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6993E" w14:textId="10A917CA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7A21CC9E" w14:textId="77777777" w:rsidR="0014532D" w:rsidRPr="0014532D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7DB3B538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723C0DDE" w14:textId="77777777" w:rsidR="0014532D" w:rsidRPr="0014532D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4ECE67A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28E4C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9A105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691"/>
        <w:gridCol w:w="4545"/>
      </w:tblGrid>
      <w:tr w:rsidR="00105A29" w:rsidRPr="00484048" w14:paraId="013BBA0B" w14:textId="77777777" w:rsidTr="000D1CA3">
        <w:tc>
          <w:tcPr>
            <w:tcW w:w="4219" w:type="dxa"/>
          </w:tcPr>
          <w:p w14:paraId="11FC65B1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1AD5EF6D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1C4EDDF3" w14:textId="58BB9498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от 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18A57358" w14:textId="57D2FB31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Протокол № _</w:t>
            </w:r>
            <w:r w:rsidR="00BE7F8F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>__.</w:t>
            </w:r>
          </w:p>
        </w:tc>
        <w:tc>
          <w:tcPr>
            <w:tcW w:w="709" w:type="dxa"/>
          </w:tcPr>
          <w:p w14:paraId="1E46B610" w14:textId="77777777" w:rsidR="00105A29" w:rsidRPr="00484048" w:rsidRDefault="00105A29" w:rsidP="000D1C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19C3350B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70D6A76F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 xml:space="preserve">Ректор _________ А.В. </w:t>
            </w:r>
            <w:proofErr w:type="spellStart"/>
            <w:r w:rsidRPr="00484048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75E22F41" w14:textId="059F32BC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6D38C397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467B9" w14:textId="77777777" w:rsidR="0014532D" w:rsidRPr="0014532D" w:rsidRDefault="0014532D" w:rsidP="0014532D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64FC0563" w14:textId="77777777" w:rsid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7975C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28266995" w14:textId="77777777" w:rsidR="0014532D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64AD45B4" w14:textId="77777777" w:rsidR="00E61280" w:rsidRPr="0014532D" w:rsidRDefault="00E61280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57FCA7" w14:textId="21C3EBA4" w:rsidR="0014532D" w:rsidRPr="00283096" w:rsidRDefault="0014532D" w:rsidP="00145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t>__</w:t>
      </w:r>
      <w:r w:rsidR="00283096" w:rsidRPr="00283096">
        <w:rPr>
          <w:rFonts w:ascii="Times New Roman" w:hAnsi="Times New Roman" w:cs="Times New Roman"/>
          <w:sz w:val="28"/>
          <w:szCs w:val="28"/>
          <w:u w:val="single"/>
        </w:rPr>
        <w:t>35.03.06</w:t>
      </w:r>
      <w:r w:rsidRPr="00283096"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Pr="00283096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283096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  <w:r w:rsidRPr="00283096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283096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88492F2" w14:textId="77777777" w:rsidR="0014532D" w:rsidRPr="00283096" w:rsidRDefault="0014532D" w:rsidP="00145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18"/>
          <w:szCs w:val="18"/>
        </w:rPr>
        <w:t xml:space="preserve">                                        (</w:t>
      </w:r>
      <w:proofErr w:type="gramStart"/>
      <w:r w:rsidRPr="00283096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283096">
        <w:rPr>
          <w:rFonts w:ascii="Times New Roman" w:hAnsi="Times New Roman" w:cs="Times New Roman"/>
          <w:sz w:val="18"/>
          <w:szCs w:val="18"/>
        </w:rPr>
        <w:t xml:space="preserve">                                  (направление подготовки/специальность)</w:t>
      </w:r>
    </w:p>
    <w:p w14:paraId="7106268D" w14:textId="6B3BF2D0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t>Профиль «</w:t>
      </w:r>
      <w:r w:rsidR="00283096" w:rsidRPr="00283096">
        <w:rPr>
          <w:rFonts w:ascii="Times New Roman" w:hAnsi="Times New Roman" w:cs="Times New Roman"/>
          <w:sz w:val="28"/>
          <w:szCs w:val="28"/>
        </w:rPr>
        <w:t xml:space="preserve">Электрооборудование и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электротехнологии</w:t>
      </w:r>
      <w:proofErr w:type="spellEnd"/>
      <w:r w:rsidR="00283096" w:rsidRPr="00283096">
        <w:rPr>
          <w:rFonts w:ascii="Times New Roman" w:hAnsi="Times New Roman" w:cs="Times New Roman"/>
          <w:sz w:val="28"/>
          <w:szCs w:val="28"/>
        </w:rPr>
        <w:t xml:space="preserve"> в АПК</w:t>
      </w:r>
      <w:r w:rsidRPr="00283096">
        <w:rPr>
          <w:rFonts w:ascii="Times New Roman" w:hAnsi="Times New Roman" w:cs="Times New Roman"/>
          <w:sz w:val="28"/>
          <w:szCs w:val="28"/>
        </w:rPr>
        <w:t>»</w:t>
      </w:r>
    </w:p>
    <w:p w14:paraId="1401EADB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9BA24F" w14:textId="49594A5C" w:rsidR="00366B20" w:rsidRPr="00E61280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 xml:space="preserve">Год начала подготовки: </w:t>
      </w:r>
      <w:r w:rsidR="00E61280" w:rsidRPr="00283096">
        <w:rPr>
          <w:rFonts w:ascii="Times New Roman" w:hAnsi="Times New Roman" w:cs="Times New Roman"/>
          <w:sz w:val="28"/>
          <w:szCs w:val="28"/>
        </w:rPr>
        <w:t>20</w:t>
      </w:r>
      <w:r w:rsidR="00283096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75AE86DD" w14:textId="77777777" w:rsidR="0014532D" w:rsidRPr="0014532D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78C824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A2F0A9" w14:textId="084F2A36" w:rsidR="0014532D" w:rsidRPr="0066414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>Квалификаци</w:t>
      </w:r>
      <w:r w:rsidR="0066414A" w:rsidRPr="0066414A">
        <w:rPr>
          <w:rFonts w:ascii="Times New Roman" w:hAnsi="Times New Roman" w:cs="Times New Roman"/>
          <w:sz w:val="28"/>
          <w:szCs w:val="28"/>
        </w:rPr>
        <w:t xml:space="preserve">я выпускника                   </w:t>
      </w:r>
      <w:r w:rsidRPr="0066414A">
        <w:rPr>
          <w:rFonts w:ascii="Times New Roman" w:hAnsi="Times New Roman" w:cs="Times New Roman"/>
          <w:sz w:val="28"/>
          <w:szCs w:val="28"/>
        </w:rPr>
        <w:t xml:space="preserve"> </w:t>
      </w:r>
      <w:r w:rsidRPr="0066414A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14:paraId="7186931F" w14:textId="7BD5C08E" w:rsidR="009109F9" w:rsidRPr="0066414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>Нормативный срок обучения</w:t>
      </w:r>
      <w:r w:rsidR="0066414A" w:rsidRPr="0066414A">
        <w:rPr>
          <w:rFonts w:ascii="Times New Roman" w:hAnsi="Times New Roman" w:cs="Times New Roman"/>
          <w:sz w:val="28"/>
          <w:szCs w:val="28"/>
        </w:rPr>
        <w:t xml:space="preserve"> </w:t>
      </w:r>
      <w:r w:rsidRPr="0066414A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Hlk136347042"/>
      <w:r w:rsidR="006927A4" w:rsidRPr="0066414A">
        <w:rPr>
          <w:rFonts w:ascii="Times New Roman" w:hAnsi="Times New Roman" w:cs="Times New Roman"/>
          <w:i/>
          <w:sz w:val="28"/>
          <w:szCs w:val="28"/>
        </w:rPr>
        <w:t>4</w:t>
      </w:r>
      <w:r w:rsidRPr="006641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0AED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Pr="0066414A">
        <w:rPr>
          <w:rFonts w:ascii="Times New Roman" w:hAnsi="Times New Roman" w:cs="Times New Roman"/>
          <w:i/>
          <w:sz w:val="28"/>
          <w:szCs w:val="28"/>
        </w:rPr>
        <w:t>по очной форме</w:t>
      </w:r>
      <w:r w:rsidR="0066414A">
        <w:rPr>
          <w:rFonts w:ascii="Times New Roman" w:hAnsi="Times New Roman" w:cs="Times New Roman"/>
          <w:i/>
          <w:sz w:val="28"/>
          <w:szCs w:val="28"/>
        </w:rPr>
        <w:t xml:space="preserve"> / 5 лет по заочной форме</w:t>
      </w:r>
      <w:bookmarkEnd w:id="0"/>
    </w:p>
    <w:p w14:paraId="1D4E202D" w14:textId="60131496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 xml:space="preserve">Форма обучения                                  </w:t>
      </w:r>
      <w:r w:rsidRPr="0066414A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5935108C" w14:textId="77777777" w:rsidR="0014532D" w:rsidRPr="0014532D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C8BF85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684A67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B1946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0573B0" w14:textId="2331504E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 w:rsidR="006927A4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4E33F7EF" w14:textId="77777777" w:rsidR="00E61280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A4BF8F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</w:t>
      </w:r>
    </w:p>
    <w:p w14:paraId="7B55BC9E" w14:textId="77777777" w:rsidR="00EA0B00" w:rsidRPr="00EA0B00" w:rsidRDefault="00EA0B00" w:rsidP="002A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rFonts w:ascii="Times New Roman" w:hAnsi="Times New Roman" w:cs="Times New Roman"/>
          <w:b/>
          <w:sz w:val="28"/>
          <w:szCs w:val="28"/>
        </w:rPr>
        <w:t>»</w:t>
      </w:r>
    </w:p>
    <w:p w14:paraId="2331FA5A" w14:textId="77777777" w:rsidR="00EA0B00" w:rsidRPr="00276A40" w:rsidRDefault="00EA0B00" w:rsidP="00EA0B00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4F5E1966" w14:textId="77777777" w:rsidR="00EA0B00" w:rsidRDefault="00EA0B00" w:rsidP="00EA0B00">
      <w:pPr>
        <w:spacing w:line="360" w:lineRule="auto"/>
        <w:ind w:firstLine="709"/>
      </w:pPr>
    </w:p>
    <w:p w14:paraId="68013B90" w14:textId="77777777" w:rsidR="00EA0B00" w:rsidRPr="009514A0" w:rsidRDefault="00EA0B00" w:rsidP="00EA0B00">
      <w:pPr>
        <w:spacing w:after="0" w:line="360" w:lineRule="auto"/>
        <w:ind w:left="3539" w:firstLine="1"/>
        <w:jc w:val="right"/>
        <w:rPr>
          <w:rFonts w:ascii="Times New Roman" w:hAnsi="Times New Roman" w:cs="Times New Roman"/>
          <w:sz w:val="28"/>
          <w:szCs w:val="28"/>
        </w:rPr>
      </w:pPr>
      <w:r w:rsidRPr="009514A0">
        <w:rPr>
          <w:rFonts w:ascii="Times New Roman" w:hAnsi="Times New Roman" w:cs="Times New Roman"/>
          <w:sz w:val="28"/>
          <w:szCs w:val="28"/>
        </w:rPr>
        <w:t xml:space="preserve">                        УТВЕРЖДАЮ:</w:t>
      </w:r>
    </w:p>
    <w:p w14:paraId="1256F788" w14:textId="77777777" w:rsidR="00EA0B00" w:rsidRPr="009514A0" w:rsidRDefault="00EA0B00" w:rsidP="00EA0B00">
      <w:pPr>
        <w:spacing w:after="0"/>
        <w:ind w:left="424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>Прор</w:t>
      </w:r>
      <w:r w:rsidR="006927A4" w:rsidRPr="009514A0">
        <w:rPr>
          <w:rFonts w:ascii="Times New Roman" w:hAnsi="Times New Roman" w:cs="Times New Roman"/>
          <w:bCs/>
          <w:sz w:val="28"/>
          <w:szCs w:val="28"/>
        </w:rPr>
        <w:t xml:space="preserve">ектор по учебной </w:t>
      </w:r>
      <w:r w:rsidRPr="009514A0">
        <w:rPr>
          <w:rFonts w:ascii="Times New Roman" w:hAnsi="Times New Roman" w:cs="Times New Roman"/>
          <w:bCs/>
          <w:sz w:val="28"/>
          <w:szCs w:val="28"/>
        </w:rPr>
        <w:t xml:space="preserve">работе </w:t>
      </w:r>
    </w:p>
    <w:p w14:paraId="2D62C552" w14:textId="77777777" w:rsidR="00EA0B00" w:rsidRPr="009514A0" w:rsidRDefault="00EA0B00" w:rsidP="00EA0B00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 xml:space="preserve"> ______________   </w:t>
      </w:r>
      <w:r w:rsidR="00FB06C6" w:rsidRPr="009514A0">
        <w:rPr>
          <w:rFonts w:ascii="Times New Roman" w:hAnsi="Times New Roman" w:cs="Times New Roman"/>
          <w:bCs/>
          <w:sz w:val="28"/>
          <w:szCs w:val="28"/>
        </w:rPr>
        <w:t>А.В. Малахов</w:t>
      </w:r>
    </w:p>
    <w:p w14:paraId="41389502" w14:textId="77777777" w:rsidR="00EA0B00" w:rsidRPr="009514A0" w:rsidRDefault="00EA0B00" w:rsidP="00EA0B00">
      <w:pPr>
        <w:spacing w:after="0" w:line="240" w:lineRule="auto"/>
        <w:ind w:left="424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        (</w:t>
      </w:r>
      <w:proofErr w:type="gramStart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ФИО)   </w:t>
      </w:r>
      <w:proofErr w:type="gramEnd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(подпись)</w:t>
      </w:r>
    </w:p>
    <w:p w14:paraId="32B94CBD" w14:textId="0F319B8C" w:rsidR="00EA0B00" w:rsidRPr="009514A0" w:rsidRDefault="00A7672D" w:rsidP="00EA0B00">
      <w:pPr>
        <w:jc w:val="right"/>
        <w:rPr>
          <w:sz w:val="28"/>
          <w:szCs w:val="28"/>
        </w:rPr>
      </w:pPr>
      <w:r w:rsidRPr="00A7672D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6</w:t>
      </w:r>
      <w:r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  <w:r w:rsidRPr="00A7672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9C1AE6E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D552D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9876C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D1F8A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</w:t>
      </w:r>
    </w:p>
    <w:p w14:paraId="5C8FBAC9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14:paraId="10FDA011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высшего образования – программы бакалавриата </w:t>
      </w:r>
    </w:p>
    <w:p w14:paraId="6CF266FE" w14:textId="77777777" w:rsidR="00E61280" w:rsidRPr="00EA0B00" w:rsidRDefault="00E6128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D7B48" w14:textId="77777777" w:rsidR="00EA0B00" w:rsidRPr="00C20E46" w:rsidRDefault="00EA0B00" w:rsidP="00E61280">
      <w:pPr>
        <w:spacing w:line="360" w:lineRule="auto"/>
        <w:rPr>
          <w:sz w:val="28"/>
          <w:szCs w:val="28"/>
        </w:rPr>
      </w:pPr>
    </w:p>
    <w:p w14:paraId="3F7F45BC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Направление подготовки /специальность </w:t>
      </w:r>
    </w:p>
    <w:p w14:paraId="10A30934" w14:textId="12CA7212" w:rsidR="00EA0B00" w:rsidRPr="00A70AED" w:rsidRDefault="00283096" w:rsidP="00A70AED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>35.03.06</w:t>
      </w:r>
      <w:r w:rsidR="00EA0B00" w:rsidRPr="00A70AED">
        <w:rPr>
          <w:rFonts w:ascii="Times New Roman" w:hAnsi="Times New Roman" w:cs="Times New Roman"/>
          <w:sz w:val="28"/>
          <w:szCs w:val="28"/>
        </w:rPr>
        <w:t xml:space="preserve"> </w:t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EA0B00" w:rsidRPr="00A7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ED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A70A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C371" w14:textId="77777777" w:rsidR="00EA0B00" w:rsidRPr="00A70AED" w:rsidRDefault="00EA0B00" w:rsidP="00EA0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18"/>
          <w:szCs w:val="18"/>
        </w:rPr>
        <w:t xml:space="preserve">                                             (</w:t>
      </w:r>
      <w:proofErr w:type="gramStart"/>
      <w:r w:rsidRPr="00A70AED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A70AED">
        <w:rPr>
          <w:rFonts w:ascii="Times New Roman" w:hAnsi="Times New Roman" w:cs="Times New Roman"/>
          <w:sz w:val="18"/>
          <w:szCs w:val="18"/>
        </w:rPr>
        <w:t xml:space="preserve">                                       (направление подготовки/специальность)</w:t>
      </w:r>
    </w:p>
    <w:p w14:paraId="20EA9EB1" w14:textId="77777777" w:rsidR="00EA0B00" w:rsidRPr="00A70AED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63D6C191" w14:textId="50A213E9" w:rsidR="00EA0B00" w:rsidRPr="00A70AED" w:rsidRDefault="00EA0B00" w:rsidP="00EA0B00">
      <w:pPr>
        <w:jc w:val="center"/>
        <w:rPr>
          <w:rFonts w:ascii="Times New Roman" w:hAnsi="Times New Roman" w:cs="Times New Roman"/>
          <w:sz w:val="28"/>
        </w:rPr>
      </w:pPr>
      <w:r w:rsidRPr="00A70AED">
        <w:rPr>
          <w:rFonts w:ascii="Times New Roman" w:hAnsi="Times New Roman" w:cs="Times New Roman"/>
          <w:sz w:val="28"/>
        </w:rPr>
        <w:t>Профиль «</w:t>
      </w:r>
      <w:r w:rsidR="00283096" w:rsidRPr="00A70AED">
        <w:rPr>
          <w:rFonts w:ascii="Times New Roman" w:hAnsi="Times New Roman" w:cs="Times New Roman"/>
          <w:sz w:val="28"/>
        </w:rPr>
        <w:t xml:space="preserve">Электрооборудование и </w:t>
      </w:r>
      <w:proofErr w:type="spellStart"/>
      <w:r w:rsidR="00283096" w:rsidRPr="00A70AED">
        <w:rPr>
          <w:rFonts w:ascii="Times New Roman" w:hAnsi="Times New Roman" w:cs="Times New Roman"/>
          <w:sz w:val="28"/>
        </w:rPr>
        <w:t>электротехнологии</w:t>
      </w:r>
      <w:proofErr w:type="spellEnd"/>
      <w:r w:rsidR="00283096" w:rsidRPr="00A70AED">
        <w:rPr>
          <w:rFonts w:ascii="Times New Roman" w:hAnsi="Times New Roman" w:cs="Times New Roman"/>
          <w:sz w:val="28"/>
        </w:rPr>
        <w:t xml:space="preserve"> в АПК</w:t>
      </w:r>
      <w:r w:rsidRPr="00A70AED">
        <w:rPr>
          <w:rFonts w:ascii="Times New Roman" w:hAnsi="Times New Roman" w:cs="Times New Roman"/>
          <w:sz w:val="28"/>
        </w:rPr>
        <w:t>»</w:t>
      </w:r>
    </w:p>
    <w:p w14:paraId="40CCCCA4" w14:textId="77777777" w:rsidR="00EA0B00" w:rsidRPr="00A70AED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45F274AF" w14:textId="77777777" w:rsidR="00283096" w:rsidRPr="00A70AED" w:rsidRDefault="00EA0B00" w:rsidP="002830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283096" w:rsidRPr="00A70AED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0BD377D0" w14:textId="7D0D7A6C" w:rsidR="00EA0B00" w:rsidRDefault="00EA0B00" w:rsidP="00283096">
      <w:pPr>
        <w:rPr>
          <w:rFonts w:ascii="Times New Roman" w:hAnsi="Times New Roman" w:cs="Times New Roman"/>
          <w:sz w:val="28"/>
          <w:szCs w:val="28"/>
        </w:rPr>
      </w:pPr>
    </w:p>
    <w:p w14:paraId="091E6D96" w14:textId="6F5EB9C7" w:rsidR="001C2D82" w:rsidRDefault="001C2D82" w:rsidP="00283096">
      <w:pPr>
        <w:rPr>
          <w:rFonts w:ascii="Times New Roman" w:hAnsi="Times New Roman" w:cs="Times New Roman"/>
          <w:sz w:val="28"/>
          <w:szCs w:val="28"/>
        </w:rPr>
      </w:pPr>
    </w:p>
    <w:p w14:paraId="200A0087" w14:textId="77777777" w:rsidR="001C2D82" w:rsidRPr="00EA0B00" w:rsidRDefault="001C2D82" w:rsidP="00283096">
      <w:pPr>
        <w:rPr>
          <w:rFonts w:ascii="Times New Roman" w:hAnsi="Times New Roman" w:cs="Times New Roman"/>
          <w:sz w:val="28"/>
          <w:szCs w:val="28"/>
        </w:rPr>
      </w:pPr>
    </w:p>
    <w:p w14:paraId="4AA81DEF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6F7A7F" w14:textId="77777777" w:rsidR="001C2D82" w:rsidRDefault="001C2D82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913C95" w14:textId="28FBB8DF" w:rsidR="00BB019E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Курск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0B00">
        <w:rPr>
          <w:rFonts w:ascii="Times New Roman" w:hAnsi="Times New Roman" w:cs="Times New Roman"/>
          <w:sz w:val="28"/>
          <w:szCs w:val="28"/>
        </w:rPr>
        <w:t xml:space="preserve">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0712E979" w14:textId="77777777" w:rsidR="001C2D82" w:rsidRDefault="001C2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8EDD7A" w14:textId="17BB4A02" w:rsidR="00283096" w:rsidRPr="00283096" w:rsidRDefault="00EA0B00" w:rsidP="00283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lastRenderedPageBreak/>
        <w:t>Основная  профессиональная образовательная программа высшего образования (ОПОП ВО) по направлению подготовки</w:t>
      </w:r>
      <w:r w:rsidR="009109F9">
        <w:rPr>
          <w:rFonts w:ascii="Times New Roman" w:hAnsi="Times New Roman" w:cs="Times New Roman"/>
          <w:sz w:val="28"/>
          <w:szCs w:val="28"/>
        </w:rPr>
        <w:t xml:space="preserve"> </w:t>
      </w:r>
      <w:r w:rsidR="00283096" w:rsidRPr="00283096">
        <w:rPr>
          <w:rFonts w:ascii="Times New Roman" w:hAnsi="Times New Roman" w:cs="Times New Roman"/>
          <w:sz w:val="28"/>
          <w:szCs w:val="28"/>
        </w:rPr>
        <w:t>35.03.0</w:t>
      </w:r>
      <w:r w:rsidR="00283096">
        <w:rPr>
          <w:rFonts w:ascii="Times New Roman" w:hAnsi="Times New Roman" w:cs="Times New Roman"/>
          <w:sz w:val="28"/>
          <w:szCs w:val="28"/>
        </w:rPr>
        <w:t>6</w:t>
      </w:r>
      <w:r w:rsidRPr="00283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283096">
        <w:rPr>
          <w:rFonts w:ascii="Times New Roman" w:hAnsi="Times New Roman" w:cs="Times New Roman"/>
          <w:sz w:val="28"/>
          <w:szCs w:val="28"/>
        </w:rPr>
        <w:t>,</w:t>
      </w:r>
      <w:r w:rsidR="00FC44D8" w:rsidRPr="00283096">
        <w:rPr>
          <w:rFonts w:ascii="Times New Roman" w:hAnsi="Times New Roman" w:cs="Times New Roman"/>
          <w:sz w:val="28"/>
          <w:szCs w:val="28"/>
        </w:rPr>
        <w:t xml:space="preserve"> профиль «</w:t>
      </w:r>
      <w:r w:rsidR="00283096" w:rsidRPr="00283096">
        <w:rPr>
          <w:rFonts w:ascii="Times New Roman" w:hAnsi="Times New Roman" w:cs="Times New Roman"/>
          <w:sz w:val="28"/>
        </w:rPr>
        <w:t xml:space="preserve">Электрооборудование и </w:t>
      </w:r>
      <w:proofErr w:type="spellStart"/>
      <w:r w:rsidR="00283096" w:rsidRPr="00283096">
        <w:rPr>
          <w:rFonts w:ascii="Times New Roman" w:hAnsi="Times New Roman" w:cs="Times New Roman"/>
          <w:sz w:val="28"/>
        </w:rPr>
        <w:t>электротехнологии</w:t>
      </w:r>
      <w:proofErr w:type="spellEnd"/>
      <w:r w:rsidR="00283096" w:rsidRPr="00283096">
        <w:rPr>
          <w:rFonts w:ascii="Times New Roman" w:hAnsi="Times New Roman" w:cs="Times New Roman"/>
          <w:sz w:val="28"/>
        </w:rPr>
        <w:t xml:space="preserve"> в АПК</w:t>
      </w:r>
      <w:r w:rsidR="00FC44D8" w:rsidRPr="00283096">
        <w:rPr>
          <w:rFonts w:ascii="Times New Roman" w:hAnsi="Times New Roman" w:cs="Times New Roman"/>
          <w:sz w:val="28"/>
          <w:szCs w:val="28"/>
        </w:rPr>
        <w:t>»</w:t>
      </w:r>
      <w:r w:rsidRPr="00283096">
        <w:rPr>
          <w:rFonts w:ascii="Times New Roman" w:hAnsi="Times New Roman" w:cs="Times New Roman"/>
          <w:sz w:val="28"/>
          <w:szCs w:val="28"/>
        </w:rPr>
        <w:t xml:space="preserve"> реализуемая Федеральным государственным бюджетным образовательным учреждением высшего образования «</w:t>
      </w:r>
      <w:r w:rsidR="002A52A7" w:rsidRPr="00283096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283096">
        <w:rPr>
          <w:rFonts w:ascii="Times New Roman" w:hAnsi="Times New Roman" w:cs="Times New Roman"/>
          <w:sz w:val="28"/>
          <w:szCs w:val="28"/>
        </w:rPr>
        <w:t xml:space="preserve">» представляет собой систему документов, разработанную и утвержденную на основе Федерального государственного образовательного стандарта высшего образования по направлению подготовки </w:t>
      </w:r>
      <w:r w:rsidR="00283096" w:rsidRPr="00283096">
        <w:rPr>
          <w:rFonts w:ascii="Times New Roman" w:hAnsi="Times New Roman" w:cs="Times New Roman"/>
          <w:sz w:val="28"/>
          <w:szCs w:val="28"/>
        </w:rPr>
        <w:t>35.0</w:t>
      </w:r>
      <w:r w:rsidR="000848FC">
        <w:rPr>
          <w:rFonts w:ascii="Times New Roman" w:hAnsi="Times New Roman" w:cs="Times New Roman"/>
          <w:sz w:val="28"/>
          <w:szCs w:val="28"/>
        </w:rPr>
        <w:t>3</w:t>
      </w:r>
      <w:r w:rsidR="00283096" w:rsidRPr="00283096">
        <w:rPr>
          <w:rFonts w:ascii="Times New Roman" w:hAnsi="Times New Roman" w:cs="Times New Roman"/>
          <w:sz w:val="28"/>
          <w:szCs w:val="28"/>
        </w:rPr>
        <w:t>.06</w:t>
      </w:r>
      <w:r w:rsidR="00283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283096"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="00FC44D8" w:rsidRPr="00283096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приказом Министерства образования и науки Российской Федерации от </w:t>
      </w:r>
      <w:r w:rsidR="00283096" w:rsidRPr="00283096">
        <w:rPr>
          <w:rFonts w:ascii="Times New Roman" w:hAnsi="Times New Roman" w:cs="Times New Roman"/>
          <w:color w:val="000000"/>
          <w:sz w:val="28"/>
          <w:szCs w:val="28"/>
        </w:rPr>
        <w:t>«23» августа 2017 г. №813</w:t>
      </w:r>
    </w:p>
    <w:p w14:paraId="0ACEBB42" w14:textId="561E5E9E" w:rsidR="00EA0B00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2863A" w14:textId="6D441A5E" w:rsidR="00FC44D8" w:rsidRPr="006927A4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4D8">
        <w:rPr>
          <w:rFonts w:ascii="Times New Roman" w:hAnsi="Times New Roman" w:cs="Times New Roman"/>
          <w:sz w:val="28"/>
          <w:szCs w:val="28"/>
        </w:rPr>
        <w:t xml:space="preserve">ОПОП утверждена на Ученом совете 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FC44D8">
        <w:rPr>
          <w:rFonts w:ascii="Times New Roman" w:hAnsi="Times New Roman" w:cs="Times New Roman"/>
          <w:sz w:val="28"/>
          <w:szCs w:val="28"/>
        </w:rPr>
        <w:t xml:space="preserve">» </w:t>
      </w:r>
      <w:r w:rsidRPr="00283096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BE7F8F">
        <w:rPr>
          <w:rFonts w:ascii="Times New Roman" w:hAnsi="Times New Roman" w:cs="Times New Roman"/>
          <w:sz w:val="28"/>
          <w:szCs w:val="28"/>
        </w:rPr>
        <w:t>9</w:t>
      </w:r>
      <w:r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Pr="009514A0">
        <w:rPr>
          <w:rFonts w:ascii="Times New Roman" w:hAnsi="Times New Roman" w:cs="Times New Roman"/>
          <w:sz w:val="28"/>
          <w:szCs w:val="28"/>
        </w:rPr>
        <w:t xml:space="preserve">от </w:t>
      </w:r>
      <w:r w:rsidR="00A7672D" w:rsidRPr="00A7672D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6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г.</w:t>
      </w:r>
      <w:r w:rsidRPr="009514A0">
        <w:rPr>
          <w:rFonts w:ascii="Times New Roman" w:hAnsi="Times New Roman" w:cs="Times New Roman"/>
          <w:sz w:val="28"/>
          <w:szCs w:val="28"/>
        </w:rPr>
        <w:t>).</w:t>
      </w:r>
    </w:p>
    <w:p w14:paraId="6E144233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EF73F" w14:textId="7B3EEAE8" w:rsidR="00C650AB" w:rsidRPr="00C650AB" w:rsidRDefault="00C650AB" w:rsidP="00C6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AB">
        <w:rPr>
          <w:rFonts w:ascii="Times New Roman" w:hAnsi="Times New Roman" w:cs="Times New Roman"/>
          <w:sz w:val="28"/>
          <w:szCs w:val="28"/>
        </w:rPr>
        <w:t xml:space="preserve">ОПОП по направлению подготовки 35.03.06 </w:t>
      </w:r>
      <w:proofErr w:type="spellStart"/>
      <w:r w:rsidRPr="00C650A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C650AB">
        <w:rPr>
          <w:rFonts w:ascii="Times New Roman" w:hAnsi="Times New Roman" w:cs="Times New Roman"/>
          <w:sz w:val="28"/>
          <w:szCs w:val="28"/>
        </w:rPr>
        <w:t xml:space="preserve">, профиль «Электрооборудование и </w:t>
      </w:r>
      <w:proofErr w:type="spellStart"/>
      <w:r w:rsidRPr="00C650AB">
        <w:rPr>
          <w:rFonts w:ascii="Times New Roman" w:hAnsi="Times New Roman" w:cs="Times New Roman"/>
          <w:sz w:val="28"/>
          <w:szCs w:val="28"/>
        </w:rPr>
        <w:t>электротехнологии</w:t>
      </w:r>
      <w:proofErr w:type="spellEnd"/>
      <w:r w:rsidRPr="00C650AB">
        <w:rPr>
          <w:rFonts w:ascii="Times New Roman" w:hAnsi="Times New Roman" w:cs="Times New Roman"/>
          <w:sz w:val="28"/>
          <w:szCs w:val="28"/>
        </w:rPr>
        <w:t xml:space="preserve"> в АПК» разработана кафедрой электротехники и электроэнергетики совместно с </w:t>
      </w:r>
      <w:r w:rsidR="00240287" w:rsidRPr="00240287">
        <w:rPr>
          <w:rFonts w:ascii="Times New Roman" w:hAnsi="Times New Roman" w:cs="Times New Roman"/>
          <w:sz w:val="28"/>
          <w:szCs w:val="28"/>
        </w:rPr>
        <w:t>ООО «Курск-Агро»</w:t>
      </w:r>
      <w:bookmarkStart w:id="1" w:name="_GoBack"/>
      <w:bookmarkEnd w:id="1"/>
      <w:r w:rsidRPr="00C650AB">
        <w:rPr>
          <w:rFonts w:ascii="Times New Roman" w:hAnsi="Times New Roman" w:cs="Times New Roman"/>
          <w:sz w:val="28"/>
          <w:szCs w:val="28"/>
        </w:rPr>
        <w:t>.</w:t>
      </w:r>
    </w:p>
    <w:p w14:paraId="1A3C8448" w14:textId="2641DA10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75507" w14:textId="7C65D6BD" w:rsidR="00105A29" w:rsidRDefault="00105A29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C11C2" w14:textId="20723E7B" w:rsidR="00105A29" w:rsidRDefault="00105A29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B8B69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0FF909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1A976" w14:textId="77777777" w:rsidR="00FC44D8" w:rsidRP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4D1A5" w14:textId="08B24E06" w:rsidR="00C650AB" w:rsidRDefault="00C65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7BBDE4" w14:textId="77777777" w:rsidR="00C357E2" w:rsidRPr="00BE57F9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2" w:name="_Toc370469206"/>
      <w:r w:rsidRPr="003E15E6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2"/>
      <w:r w:rsidRPr="003E15E6">
        <w:rPr>
          <w:b/>
          <w:bCs/>
          <w:spacing w:val="-4"/>
          <w:sz w:val="28"/>
          <w:szCs w:val="28"/>
        </w:rPr>
        <w:t>ОПОП</w:t>
      </w:r>
    </w:p>
    <w:p w14:paraId="3E30CF89" w14:textId="77777777" w:rsidR="00BE57F9" w:rsidRPr="00BE57F9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71969069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382EFD96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6C6" w:rsidRPr="00FB06C6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7DC33DA1" w14:textId="57A2FC51" w:rsidR="00BE57F9" w:rsidRPr="009109F9" w:rsidRDefault="00BE57F9" w:rsidP="009109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9F9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по направлению подготовки</w:t>
      </w:r>
      <w:r w:rsidR="009109F9" w:rsidRPr="009109F9">
        <w:rPr>
          <w:rFonts w:ascii="Times New Roman" w:hAnsi="Times New Roman" w:cs="Times New Roman"/>
          <w:sz w:val="28"/>
          <w:szCs w:val="28"/>
        </w:rPr>
        <w:t xml:space="preserve"> 35.0</w:t>
      </w:r>
      <w:r w:rsidR="00CD1B47">
        <w:rPr>
          <w:rFonts w:ascii="Times New Roman" w:hAnsi="Times New Roman" w:cs="Times New Roman"/>
          <w:sz w:val="28"/>
          <w:szCs w:val="28"/>
        </w:rPr>
        <w:t>3</w:t>
      </w:r>
      <w:r w:rsidR="009109F9" w:rsidRPr="009109F9">
        <w:rPr>
          <w:rFonts w:ascii="Times New Roman" w:hAnsi="Times New Roman" w:cs="Times New Roman"/>
          <w:sz w:val="28"/>
          <w:szCs w:val="28"/>
        </w:rPr>
        <w:t>.06</w:t>
      </w:r>
      <w:r w:rsidR="00910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9F9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9109F9"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="009109F9" w:rsidRPr="00283096">
        <w:rPr>
          <w:rFonts w:ascii="Times New Roman" w:hAnsi="Times New Roman" w:cs="Times New Roman"/>
          <w:color w:val="000000"/>
          <w:sz w:val="28"/>
          <w:szCs w:val="28"/>
        </w:rPr>
        <w:t>утвержденным приказом Министерства образования и науки Российской Федерации от «23» августа 2017 г. №813</w:t>
      </w:r>
      <w:r w:rsidR="00B24E5C">
        <w:rPr>
          <w:rFonts w:ascii="Times New Roman" w:hAnsi="Times New Roman" w:cs="Times New Roman"/>
          <w:sz w:val="28"/>
          <w:szCs w:val="28"/>
        </w:rPr>
        <w:t xml:space="preserve"> </w:t>
      </w:r>
      <w:r w:rsidR="00FB06C6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EC1D53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</w:t>
      </w:r>
      <w:r w:rsidR="006927A4">
        <w:rPr>
          <w:rFonts w:ascii="Times New Roman" w:hAnsi="Times New Roman" w:cs="Times New Roman"/>
          <w:sz w:val="28"/>
          <w:szCs w:val="28"/>
        </w:rPr>
        <w:t>я РФ от 6 апреля 2021 г. N 245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</w:t>
      </w:r>
      <w:r w:rsidR="006927A4">
        <w:rPr>
          <w:rFonts w:ascii="Times New Roman" w:hAnsi="Times New Roman" w:cs="Times New Roman"/>
          <w:sz w:val="28"/>
          <w:szCs w:val="28"/>
        </w:rPr>
        <w:t>та, программам магистратуры»</w:t>
      </w:r>
      <w:r w:rsidR="00C87E32" w:rsidRPr="00C87E32">
        <w:rPr>
          <w:rFonts w:ascii="Times New Roman" w:hAnsi="Times New Roman" w:cs="Times New Roman"/>
          <w:sz w:val="28"/>
          <w:szCs w:val="28"/>
        </w:rPr>
        <w:t>;</w:t>
      </w:r>
    </w:p>
    <w:p w14:paraId="692DD6CF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РФ и Министерства просвещения РФ </w:t>
      </w:r>
      <w:r w:rsidR="006927A4">
        <w:rPr>
          <w:rFonts w:ascii="Times New Roman" w:hAnsi="Times New Roman" w:cs="Times New Roman"/>
          <w:sz w:val="28"/>
          <w:szCs w:val="28"/>
        </w:rPr>
        <w:t>от 5 августа 2020 г. N 885/390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 прак</w:t>
      </w:r>
      <w:r w:rsidR="006927A4">
        <w:rPr>
          <w:rFonts w:ascii="Times New Roman" w:hAnsi="Times New Roman" w:cs="Times New Roman"/>
          <w:sz w:val="28"/>
          <w:szCs w:val="28"/>
        </w:rPr>
        <w:t>тической подготовке обучающихся»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5B3B8B">
        <w:rPr>
          <w:rFonts w:ascii="Times New Roman" w:hAnsi="Times New Roman" w:cs="Times New Roman"/>
          <w:sz w:val="28"/>
          <w:szCs w:val="28"/>
        </w:rPr>
        <w:t>;</w:t>
      </w:r>
    </w:p>
    <w:p w14:paraId="1E96C55A" w14:textId="3C1D1836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образования и нау</w:t>
      </w:r>
      <w:r w:rsidR="006927A4">
        <w:rPr>
          <w:rFonts w:ascii="Times New Roman" w:hAnsi="Times New Roman" w:cs="Times New Roman"/>
          <w:sz w:val="28"/>
          <w:szCs w:val="28"/>
        </w:rPr>
        <w:t>ки РФ от 29 июня 2015 г. N 636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</w:t>
      </w:r>
      <w:r w:rsidR="006927A4">
        <w:rPr>
          <w:rFonts w:ascii="Times New Roman" w:hAnsi="Times New Roman" w:cs="Times New Roman"/>
          <w:sz w:val="28"/>
          <w:szCs w:val="28"/>
        </w:rPr>
        <w:t>итета и программам магистратуры»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1DD4BB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4A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A52A7">
        <w:rPr>
          <w:rFonts w:ascii="Times New Roman" w:hAnsi="Times New Roman" w:cs="Times New Roman"/>
          <w:sz w:val="28"/>
          <w:szCs w:val="28"/>
        </w:rPr>
        <w:t>Университета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2876C4E7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B20">
        <w:rPr>
          <w:rFonts w:ascii="Times New Roman" w:hAnsi="Times New Roman" w:cs="Times New Roman"/>
          <w:sz w:val="28"/>
          <w:szCs w:val="28"/>
        </w:rPr>
        <w:t>и</w:t>
      </w:r>
      <w:r w:rsidRPr="00B024A5">
        <w:rPr>
          <w:rFonts w:ascii="Times New Roman" w:hAnsi="Times New Roman" w:cs="Times New Roman"/>
          <w:sz w:val="28"/>
          <w:szCs w:val="28"/>
        </w:rPr>
        <w:t>ные нормативные и локальные документ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6F6CA9E2" w14:textId="77777777" w:rsidR="00C357E2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36BE2662" w14:textId="77777777" w:rsidR="00C357E2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37D34B01" w14:textId="77777777" w:rsidR="00BE57F9" w:rsidRPr="00BE57F9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3FF13131" w14:textId="77777777" w:rsidR="00BE57F9" w:rsidRPr="00BE57F9" w:rsidRDefault="00BE57F9" w:rsidP="00BE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BE57F9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22F8F7C0" w14:textId="758FDB0A" w:rsidR="00BE57F9" w:rsidRPr="00BE57F9" w:rsidRDefault="00BE57F9" w:rsidP="00BE57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0C9F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300C9F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300C9F">
        <w:rPr>
          <w:rFonts w:ascii="Times New Roman" w:eastAsia="Calibri" w:hAnsi="Times New Roman" w:cs="Times New Roman"/>
          <w:sz w:val="28"/>
          <w:szCs w:val="28"/>
        </w:rPr>
        <w:t xml:space="preserve">квалифицированных кадров в области </w:t>
      </w:r>
      <w:proofErr w:type="spellStart"/>
      <w:r w:rsidR="009109F9" w:rsidRPr="00300C9F">
        <w:rPr>
          <w:rFonts w:ascii="Times New Roman" w:eastAsia="Calibri" w:hAnsi="Times New Roman" w:cs="Times New Roman"/>
          <w:sz w:val="28"/>
          <w:szCs w:val="28"/>
        </w:rPr>
        <w:t>агроинженерии</w:t>
      </w:r>
      <w:proofErr w:type="spellEnd"/>
      <w:r w:rsidR="009109F9" w:rsidRPr="00300C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0C9F">
        <w:rPr>
          <w:rFonts w:ascii="Times New Roman" w:eastAsia="Calibri" w:hAnsi="Times New Roman" w:cs="Times New Roman"/>
          <w:sz w:val="28"/>
          <w:szCs w:val="28"/>
        </w:rPr>
        <w:t xml:space="preserve">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подготовки </w:t>
      </w:r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 в АПК»</w:t>
      </w:r>
      <w:r w:rsidRPr="00300C9F">
        <w:rPr>
          <w:rFonts w:ascii="Times New Roman" w:hAnsi="Times New Roman" w:cs="Times New Roman"/>
          <w:bCs/>
          <w:iCs/>
          <w:sz w:val="28"/>
          <w:szCs w:val="28"/>
        </w:rPr>
        <w:t>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44453726" w14:textId="7B86C825" w:rsidR="00A70AED" w:rsidRDefault="00A70AE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2E6181B3" w14:textId="77777777" w:rsidR="00C357E2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C357E2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6DB98225" w14:textId="77777777" w:rsidR="00C357E2" w:rsidRPr="00C357E2" w:rsidRDefault="00C357E2" w:rsidP="00C357E2">
      <w:pPr>
        <w:jc w:val="center"/>
        <w:rPr>
          <w:b/>
          <w:color w:val="000000"/>
          <w:sz w:val="28"/>
          <w:szCs w:val="28"/>
        </w:rPr>
      </w:pPr>
    </w:p>
    <w:p w14:paraId="00C2C8A5" w14:textId="523FB1A1" w:rsidR="00F1339B" w:rsidRDefault="00BE57F9" w:rsidP="00F10B52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BF3248">
        <w:rPr>
          <w:spacing w:val="-1"/>
          <w:sz w:val="28"/>
          <w:szCs w:val="28"/>
        </w:rPr>
        <w:t xml:space="preserve">К освоению основной профессиональной образовательной программы </w:t>
      </w:r>
      <w:r w:rsidRPr="00BF3248">
        <w:rPr>
          <w:color w:val="000000"/>
          <w:sz w:val="28"/>
          <w:szCs w:val="28"/>
        </w:rPr>
        <w:t>по направлению подготовки</w:t>
      </w:r>
      <w:r w:rsidR="00F10B52" w:rsidRPr="00BF3248">
        <w:rPr>
          <w:color w:val="000000"/>
          <w:sz w:val="28"/>
          <w:szCs w:val="28"/>
        </w:rPr>
        <w:t xml:space="preserve"> </w:t>
      </w:r>
      <w:r w:rsidR="009109F9" w:rsidRPr="00BF3248">
        <w:rPr>
          <w:sz w:val="28"/>
          <w:szCs w:val="28"/>
        </w:rPr>
        <w:t xml:space="preserve">35.03.06 </w:t>
      </w:r>
      <w:proofErr w:type="spellStart"/>
      <w:r w:rsidR="009109F9" w:rsidRPr="00BF3248">
        <w:rPr>
          <w:sz w:val="28"/>
          <w:szCs w:val="28"/>
        </w:rPr>
        <w:t>Агроинженерия</w:t>
      </w:r>
      <w:proofErr w:type="spellEnd"/>
      <w:r w:rsidR="009109F9" w:rsidRPr="00BF3248">
        <w:rPr>
          <w:sz w:val="28"/>
          <w:szCs w:val="28"/>
        </w:rPr>
        <w:t>, профиль «</w:t>
      </w:r>
      <w:r w:rsidR="009109F9" w:rsidRPr="00BF3248">
        <w:rPr>
          <w:sz w:val="28"/>
        </w:rPr>
        <w:t xml:space="preserve">Электрооборудование и </w:t>
      </w:r>
      <w:proofErr w:type="spellStart"/>
      <w:r w:rsidR="009109F9" w:rsidRPr="00BF3248">
        <w:rPr>
          <w:sz w:val="28"/>
        </w:rPr>
        <w:t>электротехнологии</w:t>
      </w:r>
      <w:proofErr w:type="spellEnd"/>
      <w:r w:rsidR="009109F9" w:rsidRPr="00BF3248">
        <w:rPr>
          <w:sz w:val="28"/>
        </w:rPr>
        <w:t xml:space="preserve"> в АПК</w:t>
      </w:r>
      <w:r w:rsidR="009109F9" w:rsidRPr="00BF3248">
        <w:rPr>
          <w:sz w:val="28"/>
          <w:szCs w:val="28"/>
        </w:rPr>
        <w:t xml:space="preserve">» </w:t>
      </w:r>
      <w:r w:rsidRPr="00BF3248">
        <w:rPr>
          <w:spacing w:val="-1"/>
          <w:sz w:val="28"/>
          <w:szCs w:val="28"/>
        </w:rPr>
        <w:t xml:space="preserve">допускаются лица, </w:t>
      </w:r>
      <w:r w:rsidR="000E0526" w:rsidRPr="00BF3248">
        <w:rPr>
          <w:sz w:val="28"/>
          <w:szCs w:val="28"/>
        </w:rPr>
        <w:t>имеющие среднее общее образование</w:t>
      </w:r>
      <w:r w:rsidR="000E0526" w:rsidRPr="00BF3248">
        <w:rPr>
          <w:i/>
          <w:sz w:val="28"/>
          <w:szCs w:val="28"/>
        </w:rPr>
        <w:t>.</w:t>
      </w:r>
      <w:r w:rsidR="00F10B52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4CAF7ED" w14:textId="77777777" w:rsidR="00BE57F9" w:rsidRDefault="00BE57F9" w:rsidP="00BE57F9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1995FD4A" w14:textId="681DA5B4" w:rsidR="00BE57F9" w:rsidRPr="00300C9F" w:rsidRDefault="00BE57F9" w:rsidP="00303E2A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300C9F">
        <w:rPr>
          <w:b/>
          <w:sz w:val="28"/>
          <w:szCs w:val="28"/>
        </w:rPr>
        <w:t>Срок получения образования</w:t>
      </w:r>
      <w:r w:rsidR="00C875A0" w:rsidRPr="00300C9F">
        <w:rPr>
          <w:b/>
          <w:sz w:val="28"/>
          <w:szCs w:val="28"/>
        </w:rPr>
        <w:t xml:space="preserve"> </w:t>
      </w:r>
    </w:p>
    <w:p w14:paraId="2A569703" w14:textId="77777777" w:rsidR="00BF3248" w:rsidRPr="00300C9F" w:rsidRDefault="00BF3248" w:rsidP="00BF3248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EB60D3" w14:textId="068A3C3E" w:rsidR="009109F9" w:rsidRPr="00300C9F" w:rsidRDefault="00BF3248" w:rsidP="00300C9F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C9F">
        <w:rPr>
          <w:rFonts w:ascii="Times New Roman" w:hAnsi="Times New Roman" w:cs="Times New Roman"/>
          <w:bCs/>
          <w:sz w:val="28"/>
          <w:szCs w:val="28"/>
        </w:rPr>
        <w:t>Срок получения образования по программе бакалавриата (вне зависимости от применяемых образовательных технологий): в очной форме обучения, включая каникулы, предоставляемые после прохождения государственной итоговой аттестации, составляет 4 года; в заочной форм</w:t>
      </w:r>
      <w:r w:rsidR="004452E3" w:rsidRPr="00300C9F">
        <w:rPr>
          <w:rFonts w:ascii="Times New Roman" w:hAnsi="Times New Roman" w:cs="Times New Roman"/>
          <w:bCs/>
          <w:sz w:val="28"/>
          <w:szCs w:val="28"/>
        </w:rPr>
        <w:t>е</w:t>
      </w:r>
      <w:r w:rsidRPr="00300C9F">
        <w:rPr>
          <w:rFonts w:ascii="Times New Roman" w:hAnsi="Times New Roman" w:cs="Times New Roman"/>
          <w:bCs/>
          <w:sz w:val="28"/>
          <w:szCs w:val="28"/>
        </w:rPr>
        <w:t xml:space="preserve"> обучения увеличивается не менее чем на 6 месяцев и не более чем на 1 год по сравнению со сроком получения образования в очной форме обучения; 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14A8AFA9" w14:textId="7F349F67" w:rsidR="00C875A0" w:rsidRPr="00300C9F" w:rsidRDefault="00303E2A" w:rsidP="00C875A0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300C9F">
        <w:rPr>
          <w:b/>
          <w:bCs/>
          <w:sz w:val="28"/>
          <w:szCs w:val="28"/>
        </w:rPr>
        <w:t xml:space="preserve">Объем </w:t>
      </w:r>
      <w:r w:rsidR="00C87E32" w:rsidRPr="00300C9F">
        <w:rPr>
          <w:b/>
          <w:bCs/>
          <w:sz w:val="28"/>
          <w:szCs w:val="28"/>
        </w:rPr>
        <w:t>основной профессиональной образовательной программы</w:t>
      </w:r>
      <w:r w:rsidR="00C875A0" w:rsidRPr="00300C9F">
        <w:rPr>
          <w:b/>
          <w:bCs/>
          <w:sz w:val="28"/>
          <w:szCs w:val="28"/>
        </w:rPr>
        <w:t xml:space="preserve"> </w:t>
      </w:r>
    </w:p>
    <w:p w14:paraId="20D42B34" w14:textId="77777777" w:rsidR="00300C9F" w:rsidRPr="00300C9F" w:rsidRDefault="00300C9F" w:rsidP="00300C9F">
      <w:pPr>
        <w:pStyle w:val="a6"/>
        <w:tabs>
          <w:tab w:val="left" w:pos="1560"/>
        </w:tabs>
        <w:ind w:left="1070"/>
        <w:rPr>
          <w:b/>
          <w:bCs/>
          <w:sz w:val="28"/>
          <w:szCs w:val="28"/>
        </w:rPr>
      </w:pPr>
    </w:p>
    <w:p w14:paraId="26679D78" w14:textId="23627AA3" w:rsidR="00BE57F9" w:rsidRPr="00BF3248" w:rsidRDefault="00BF3248" w:rsidP="00BF3248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C9F">
        <w:rPr>
          <w:rFonts w:ascii="Times New Roman" w:hAnsi="Times New Roman" w:cs="Times New Roman"/>
          <w:bCs/>
          <w:sz w:val="28"/>
          <w:szCs w:val="28"/>
        </w:rPr>
        <w:t xml:space="preserve">Объем программы бакалавриата составляет 240 зачетных единиц (далее -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 Объем программы бакалавриата, реализуемый за один учебный год, составляет не более 70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10CB79" w14:textId="77777777" w:rsidR="00C357E2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4F5ADAB7" w14:textId="77777777" w:rsidR="00303E2A" w:rsidRDefault="00303E2A" w:rsidP="00303E2A">
      <w:pPr>
        <w:pStyle w:val="a6"/>
        <w:tabs>
          <w:tab w:val="left" w:pos="1276"/>
        </w:tabs>
        <w:ind w:left="1070"/>
        <w:rPr>
          <w:rFonts w:eastAsia="Calibri"/>
          <w:b/>
          <w:sz w:val="28"/>
          <w:szCs w:val="28"/>
          <w:lang w:eastAsia="en-US"/>
        </w:rPr>
      </w:pPr>
    </w:p>
    <w:p w14:paraId="6B857EC3" w14:textId="608ECA6C" w:rsidR="00303E2A" w:rsidRPr="00303E2A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6.1 </w:t>
      </w: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Pr="00A80ADE">
        <w:rPr>
          <w:b/>
          <w:color w:val="FF0000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Pr="00A80ADE">
        <w:rPr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</w:t>
      </w:r>
      <w:r w:rsidRPr="00303E2A">
        <w:rPr>
          <w:b/>
          <w:color w:val="333333"/>
          <w:sz w:val="28"/>
          <w:szCs w:val="28"/>
        </w:rPr>
        <w:t xml:space="preserve">в которых выпускники, освоившие </w:t>
      </w:r>
      <w:r w:rsidRPr="00A70AED">
        <w:rPr>
          <w:b/>
          <w:color w:val="333333"/>
          <w:sz w:val="28"/>
          <w:szCs w:val="28"/>
        </w:rPr>
        <w:t xml:space="preserve">программу </w:t>
      </w:r>
      <w:r w:rsidRPr="00A70AED">
        <w:rPr>
          <w:b/>
          <w:i/>
          <w:color w:val="333333"/>
          <w:sz w:val="28"/>
          <w:szCs w:val="28"/>
        </w:rPr>
        <w:t>бакалавриата</w:t>
      </w:r>
      <w:r w:rsidRPr="00A70AED">
        <w:rPr>
          <w:b/>
          <w:color w:val="333333"/>
          <w:sz w:val="28"/>
          <w:szCs w:val="28"/>
        </w:rPr>
        <w:t xml:space="preserve"> </w:t>
      </w:r>
      <w:r w:rsidRPr="007431CF">
        <w:rPr>
          <w:b/>
          <w:color w:val="333333"/>
          <w:sz w:val="28"/>
          <w:szCs w:val="28"/>
        </w:rPr>
        <w:t>(далее - выпускники), могут</w:t>
      </w:r>
      <w:r w:rsidRPr="00303E2A">
        <w:rPr>
          <w:b/>
          <w:color w:val="333333"/>
          <w:sz w:val="28"/>
          <w:szCs w:val="28"/>
        </w:rPr>
        <w:t xml:space="preserve"> осуществлять профессиональную деятельность:</w:t>
      </w:r>
    </w:p>
    <w:p w14:paraId="3FB29B2C" w14:textId="77777777" w:rsidR="0081281B" w:rsidRPr="0081281B" w:rsidRDefault="0081281B" w:rsidP="008128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B">
        <w:rPr>
          <w:rFonts w:ascii="Times New Roman" w:eastAsia="Times New Roman" w:hAnsi="Times New Roman" w:cs="Times New Roman"/>
          <w:sz w:val="28"/>
          <w:szCs w:val="28"/>
        </w:rPr>
        <w:t xml:space="preserve">13 Сельское хозяйство (в сфере использования, технического обслуживания и ремонта сельскохозяйственной техники, машин и </w:t>
      </w:r>
      <w:r w:rsidRPr="0081281B">
        <w:rPr>
          <w:rFonts w:ascii="Times New Roman" w:eastAsia="Times New Roman" w:hAnsi="Times New Roman" w:cs="Times New Roman"/>
          <w:sz w:val="28"/>
          <w:szCs w:val="28"/>
        </w:rPr>
        <w:lastRenderedPageBreak/>
        <w:t>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</w:r>
    </w:p>
    <w:p w14:paraId="7B5CE856" w14:textId="77777777" w:rsidR="00303E2A" w:rsidRPr="00303E2A" w:rsidRDefault="00303E2A" w:rsidP="00303E2A">
      <w:p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</w:p>
    <w:p w14:paraId="364A21DB" w14:textId="77777777" w:rsidR="00303E2A" w:rsidRPr="0081281B" w:rsidRDefault="00303E2A" w:rsidP="00303E2A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81281B">
        <w:rPr>
          <w:b/>
          <w:bCs/>
          <w:sz w:val="28"/>
          <w:szCs w:val="28"/>
        </w:rPr>
        <w:t xml:space="preserve">Тип (типы) задач и </w:t>
      </w:r>
      <w:proofErr w:type="gramStart"/>
      <w:r w:rsidRPr="0081281B">
        <w:rPr>
          <w:b/>
          <w:bCs/>
          <w:sz w:val="28"/>
          <w:szCs w:val="28"/>
        </w:rPr>
        <w:t>задачи  профессиональной</w:t>
      </w:r>
      <w:proofErr w:type="gramEnd"/>
      <w:r w:rsidRPr="0081281B">
        <w:rPr>
          <w:b/>
          <w:bCs/>
          <w:sz w:val="28"/>
          <w:szCs w:val="28"/>
        </w:rPr>
        <w:t xml:space="preserve"> деятельности выпускника</w:t>
      </w:r>
    </w:p>
    <w:p w14:paraId="550196B7" w14:textId="601115EC" w:rsidR="00303E2A" w:rsidRPr="0081281B" w:rsidRDefault="0081281B" w:rsidP="0081281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>В рамках освоения программы бакалавриата выпускники могут готовиться к решению задач профессиональной деятельности следующего типа: производственно-технологический.</w:t>
      </w:r>
    </w:p>
    <w:p w14:paraId="38FFC140" w14:textId="77777777" w:rsidR="00303E2A" w:rsidRPr="00303E2A" w:rsidRDefault="00303E2A" w:rsidP="00303E2A">
      <w:pPr>
        <w:pStyle w:val="a6"/>
        <w:tabs>
          <w:tab w:val="left" w:pos="1276"/>
        </w:tabs>
        <w:ind w:left="1130"/>
        <w:rPr>
          <w:b/>
          <w:bCs/>
          <w:sz w:val="28"/>
          <w:szCs w:val="28"/>
        </w:rPr>
      </w:pPr>
    </w:p>
    <w:p w14:paraId="46A574C3" w14:textId="77777777" w:rsidR="00303E2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547D45BD" w14:textId="77777777" w:rsidR="001717A3" w:rsidRPr="001717A3" w:rsidRDefault="001717A3" w:rsidP="001717A3">
      <w:pPr>
        <w:pStyle w:val="a6"/>
        <w:ind w:left="1130"/>
        <w:rPr>
          <w:b/>
          <w:sz w:val="28"/>
          <w:szCs w:val="28"/>
        </w:rPr>
      </w:pPr>
    </w:p>
    <w:p w14:paraId="05D3827B" w14:textId="77777777" w:rsidR="00EA6FA9" w:rsidRPr="00A70AED" w:rsidRDefault="00303E2A" w:rsidP="00EA6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2A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</w:t>
      </w:r>
      <w:r w:rsidRPr="00303E2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АПК»</w:t>
      </w:r>
      <w:r w:rsidR="008128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03E2A">
        <w:rPr>
          <w:rFonts w:ascii="Times New Roman" w:hAnsi="Times New Roman" w:cs="Times New Roman"/>
          <w:sz w:val="28"/>
          <w:szCs w:val="28"/>
        </w:rPr>
        <w:t xml:space="preserve">конкретизирует содержание программы в рамках </w:t>
      </w:r>
      <w:r w:rsidRPr="00A70AED">
        <w:rPr>
          <w:rFonts w:ascii="Times New Roman" w:hAnsi="Times New Roman" w:cs="Times New Roman"/>
          <w:sz w:val="28"/>
          <w:szCs w:val="28"/>
        </w:rPr>
        <w:t>направления подготовки</w:t>
      </w:r>
      <w:r w:rsidR="0081281B" w:rsidRPr="00A70AED">
        <w:rPr>
          <w:rFonts w:ascii="Times New Roman" w:hAnsi="Times New Roman" w:cs="Times New Roman"/>
          <w:sz w:val="28"/>
          <w:szCs w:val="28"/>
        </w:rPr>
        <w:t xml:space="preserve"> </w:t>
      </w:r>
      <w:r w:rsidR="001717A3" w:rsidRPr="00A70A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70AED">
        <w:rPr>
          <w:rFonts w:ascii="Times New Roman" w:hAnsi="Times New Roman" w:cs="Times New Roman"/>
          <w:sz w:val="28"/>
          <w:szCs w:val="28"/>
        </w:rPr>
        <w:t xml:space="preserve">путем ориентации ее на следующие объекты профессиональной деятельности выпускников или область (области) знания: </w:t>
      </w:r>
      <w:r w:rsidR="00EA6FA9" w:rsidRPr="00A70AED">
        <w:rPr>
          <w:rFonts w:ascii="Times New Roman" w:hAnsi="Times New Roman" w:cs="Times New Roman"/>
          <w:sz w:val="28"/>
          <w:szCs w:val="28"/>
        </w:rPr>
        <w:t>электрифицированные и автоматизированные сельскохозяйственные технологические процессы, электрооборудование, энергетические установки и средства сельскохозяйственного назначения.</w:t>
      </w:r>
    </w:p>
    <w:p w14:paraId="649E1583" w14:textId="77777777" w:rsidR="00303E2A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AC35C2" w14:textId="77777777" w:rsidR="00303E2A" w:rsidRPr="00963114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p w14:paraId="54C429C9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EA6FA9" w:rsidRPr="00EA6FA9" w14:paraId="691A1302" w14:textId="77777777" w:rsidTr="00327D16">
        <w:tc>
          <w:tcPr>
            <w:tcW w:w="2943" w:type="dxa"/>
            <w:vAlign w:val="center"/>
          </w:tcPr>
          <w:p w14:paraId="72B2465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Область </w:t>
            </w:r>
          </w:p>
          <w:p w14:paraId="3C412DDB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профессиональной </w:t>
            </w:r>
          </w:p>
          <w:p w14:paraId="2B88F184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3FA62F51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Тип(ы) задач(и)</w:t>
            </w:r>
          </w:p>
          <w:p w14:paraId="65721283" w14:textId="6816663D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643D0E7E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1561EEFD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Профессиональный (</w:t>
            </w:r>
            <w:proofErr w:type="spellStart"/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proofErr w:type="spellEnd"/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стандарт(ы)</w:t>
            </w:r>
          </w:p>
        </w:tc>
      </w:tr>
      <w:tr w:rsidR="00EA6FA9" w:rsidRPr="00EA6FA9" w14:paraId="1A40F0EA" w14:textId="77777777" w:rsidTr="00327D16">
        <w:tc>
          <w:tcPr>
            <w:tcW w:w="2943" w:type="dxa"/>
          </w:tcPr>
          <w:p w14:paraId="28582F49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13 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</w:tc>
        <w:tc>
          <w:tcPr>
            <w:tcW w:w="2019" w:type="dxa"/>
          </w:tcPr>
          <w:p w14:paraId="5A1ACB26" w14:textId="4B3C009D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2409" w:type="dxa"/>
          </w:tcPr>
          <w:p w14:paraId="50F0638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Монтаж, наладка, эксплуатация энергетического и электротехнического оборудования, машин и установок в сельскохозяйственном производстве</w:t>
            </w:r>
          </w:p>
          <w:p w14:paraId="3126C2AE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производственного контроля параметров технологических процессов, качества продукции и выполненных работ при монтаже, наладке, эксплуатации энергетического и </w:t>
            </w:r>
            <w:r w:rsidRPr="00EA6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электротехнического оборудования, машин и установок в сельскохозяйственном производстве.</w:t>
            </w:r>
          </w:p>
          <w:p w14:paraId="37074D20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268" w:type="dxa"/>
          </w:tcPr>
          <w:p w14:paraId="2E269C2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Электрифицированные и автоматизированные сельскохозяйственные технологические процессы, электрооборудование, энергетические установки и средства автоматизации сельскохозяйственного назначения.</w:t>
            </w:r>
          </w:p>
        </w:tc>
      </w:tr>
    </w:tbl>
    <w:p w14:paraId="0483EBF4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F9148" w14:textId="77777777" w:rsidR="00C357E2" w:rsidRPr="00303E2A" w:rsidRDefault="00C357E2" w:rsidP="000E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5665A" w14:textId="77777777" w:rsidR="00963114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48E45373" w14:textId="77777777" w:rsidR="00963114" w:rsidRP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7A624AED" w14:textId="055A0B1E" w:rsidR="00963114" w:rsidRPr="00963114" w:rsidRDefault="00963114" w:rsidP="0096311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программы </w:t>
      </w:r>
      <w:r w:rsidRPr="00961640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EA6FA9"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</w:t>
      </w:r>
      <w:r w:rsidR="00EA6FA9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рофессиональные компетенции,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индикаторы достижения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 компетенций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27E1525F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2. Универсальные компетенции и индикаторы</w:t>
      </w:r>
    </w:p>
    <w:p w14:paraId="0A21CC20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достижения компетенций</w:t>
      </w:r>
    </w:p>
    <w:p w14:paraId="31DD888C" w14:textId="77777777" w:rsidR="00C357E2" w:rsidRDefault="00C357E2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558"/>
        <w:gridCol w:w="20"/>
        <w:gridCol w:w="1103"/>
        <w:gridCol w:w="5955"/>
        <w:gridCol w:w="20"/>
      </w:tblGrid>
      <w:tr w:rsidR="00EA6FA9" w:rsidRPr="00A70AED" w14:paraId="6FE875EA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shd w:val="clear" w:color="auto" w:fill="FFFFFF"/>
            <w:hideMark/>
          </w:tcPr>
          <w:p w14:paraId="4BFA7C59" w14:textId="77777777" w:rsidR="00EA6FA9" w:rsidRPr="00A70AED" w:rsidRDefault="00EA6FA9" w:rsidP="00A70A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63813C05" w14:textId="77777777" w:rsidR="00EA6FA9" w:rsidRPr="00A70AED" w:rsidRDefault="00EA6FA9" w:rsidP="00A70A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Код и </w:t>
            </w:r>
            <w:proofErr w:type="gramStart"/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универсальной компетенции выпускника</w:t>
            </w:r>
            <w:proofErr w:type="gramEnd"/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  <w:tr w:rsidR="00EA6FA9" w:rsidRPr="00A70AED" w14:paraId="0A4D53C2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440073A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Системное и критическое мышление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6061282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A6FA9" w:rsidRPr="00A70AED" w14:paraId="640F3368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392DDD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4454787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УК-1.1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779D2E8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Выполняет поиск необходимой информации.</w:t>
            </w:r>
          </w:p>
        </w:tc>
      </w:tr>
      <w:tr w:rsidR="00EA6FA9" w:rsidRPr="00A70AED" w14:paraId="6657175C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633FD8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0391778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УК-1.2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7EA3A0A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EA6FA9" w:rsidRPr="00A70AED" w14:paraId="15709E61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628057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3866159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-1.3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3F575BF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системный подход для решения поставленных задач.</w:t>
            </w:r>
          </w:p>
        </w:tc>
      </w:tr>
      <w:tr w:rsidR="00EA6FA9" w:rsidRPr="00A70AED" w14:paraId="18E85B9E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1C789BD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Разработка и реализация проектов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59FEA40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A6FA9" w:rsidRPr="00A70AED" w14:paraId="196D8DE9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250F8E8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  <w:hideMark/>
          </w:tcPr>
          <w:p w14:paraId="60DB612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УК-2.1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5B2AF10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EA6FA9" w:rsidRPr="00A70AED" w14:paraId="63C5C054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AE9DA7F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186FEC1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УК-2.2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18C1F4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EA6FA9" w:rsidRPr="00A70AED" w14:paraId="70C2C97C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3470439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51DEA37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-2.3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6533013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6F13B9" w:rsidRPr="00A70AED" w14:paraId="7B19563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29EFE41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Командная работа и лидерство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730DFFC0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6F13B9" w:rsidRPr="00A70AED" w14:paraId="4A4D91B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160D8AB9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  <w:hideMark/>
          </w:tcPr>
          <w:p w14:paraId="208F8FB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УК-3.1 </w:t>
            </w:r>
          </w:p>
        </w:tc>
        <w:tc>
          <w:tcPr>
            <w:tcW w:w="5955" w:type="dxa"/>
            <w:shd w:val="clear" w:color="auto" w:fill="FFFFFF"/>
          </w:tcPr>
          <w:p w14:paraId="3E89DF70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Осуществляет эффективное социальное взаимодействие.</w:t>
            </w:r>
          </w:p>
        </w:tc>
      </w:tr>
      <w:tr w:rsidR="006F13B9" w:rsidRPr="00A70AED" w14:paraId="4DD3A97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CDD1FD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A1BFBB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УК-3.2 </w:t>
            </w:r>
          </w:p>
        </w:tc>
        <w:tc>
          <w:tcPr>
            <w:tcW w:w="5955" w:type="dxa"/>
            <w:shd w:val="clear" w:color="auto" w:fill="FFFFFF"/>
          </w:tcPr>
          <w:p w14:paraId="4E9539B5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Определяет стратегию поведения для реализации своей роли в команде</w:t>
            </w:r>
          </w:p>
        </w:tc>
      </w:tr>
      <w:tr w:rsidR="006F13B9" w:rsidRPr="00A70AED" w14:paraId="71ABCBB2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4C1A57AF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9A2B9A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-3.3 </w:t>
            </w:r>
          </w:p>
        </w:tc>
        <w:tc>
          <w:tcPr>
            <w:tcW w:w="5955" w:type="dxa"/>
            <w:shd w:val="clear" w:color="auto" w:fill="FFFFFF"/>
          </w:tcPr>
          <w:p w14:paraId="62B916C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6F13B9" w:rsidRPr="00A70AED" w14:paraId="36C1170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E35F23A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69A736A" w14:textId="31776F48" w:rsidR="006F13B9" w:rsidRPr="006F13B9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highlight w:val="green"/>
              </w:rPr>
            </w:pPr>
            <w:r w:rsidRPr="00BF78C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-3.4</w:t>
            </w:r>
          </w:p>
        </w:tc>
        <w:tc>
          <w:tcPr>
            <w:tcW w:w="5955" w:type="dxa"/>
            <w:shd w:val="clear" w:color="auto" w:fill="FFFFFF"/>
          </w:tcPr>
          <w:p w14:paraId="6E4A62E6" w14:textId="2C7341FB" w:rsidR="006F13B9" w:rsidRPr="00A70AED" w:rsidRDefault="00BF78CA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F78C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в социальной и профессиональной сферах с лицами с ограниченными возможностями здоровья и инвалидностью</w:t>
            </w:r>
          </w:p>
        </w:tc>
      </w:tr>
      <w:tr w:rsidR="00EA6FA9" w:rsidRPr="00A70AED" w14:paraId="430A38D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66B2721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Коммуникация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6CF8AB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 языке(ах)</w:t>
            </w:r>
          </w:p>
        </w:tc>
      </w:tr>
      <w:tr w:rsidR="00EA6FA9" w:rsidRPr="00A70AED" w14:paraId="15C0C39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A339B8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8E324F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-4.1</w:t>
            </w:r>
          </w:p>
        </w:tc>
        <w:tc>
          <w:tcPr>
            <w:tcW w:w="5955" w:type="dxa"/>
            <w:shd w:val="clear" w:color="auto" w:fill="FFFFFF"/>
          </w:tcPr>
          <w:p w14:paraId="2D0E398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приемлемый стиль делового общения, вербальные и невербальные средства взаимодействия с партнерами.</w:t>
            </w:r>
          </w:p>
        </w:tc>
      </w:tr>
      <w:tr w:rsidR="00EA6FA9" w:rsidRPr="00A70AED" w14:paraId="1362B76E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F1B198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DAFC61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-4.2</w:t>
            </w:r>
          </w:p>
        </w:tc>
        <w:tc>
          <w:tcPr>
            <w:tcW w:w="5955" w:type="dxa"/>
            <w:shd w:val="clear" w:color="auto" w:fill="FFFFFF"/>
          </w:tcPr>
          <w:p w14:paraId="0B4FE72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 языках.</w:t>
            </w:r>
          </w:p>
        </w:tc>
      </w:tr>
      <w:tr w:rsidR="00EA6FA9" w:rsidRPr="00A70AED" w14:paraId="050198BB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D23B3A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DAFEC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-4.3</w:t>
            </w:r>
          </w:p>
        </w:tc>
        <w:tc>
          <w:tcPr>
            <w:tcW w:w="5955" w:type="dxa"/>
            <w:shd w:val="clear" w:color="auto" w:fill="FFFFFF"/>
          </w:tcPr>
          <w:p w14:paraId="110EEF5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Использует современные информационно – коммуникативные средства</w:t>
            </w:r>
          </w:p>
        </w:tc>
      </w:tr>
      <w:tr w:rsidR="00EA6FA9" w:rsidRPr="00A70AED" w14:paraId="1DF2002F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294CFE8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Межкультурное взаимодействие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09CD243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EA6FA9" w:rsidRPr="00A70AED" w14:paraId="7338468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7FDCE2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ED9DDFF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-5.1</w:t>
            </w:r>
          </w:p>
        </w:tc>
        <w:tc>
          <w:tcPr>
            <w:tcW w:w="5955" w:type="dxa"/>
            <w:shd w:val="clear" w:color="auto" w:fill="FFFFFF"/>
          </w:tcPr>
          <w:p w14:paraId="57264BD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EA6FA9" w:rsidRPr="00A70AED" w14:paraId="76113BDE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0F6979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F21462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– 5.2</w:t>
            </w:r>
          </w:p>
        </w:tc>
        <w:tc>
          <w:tcPr>
            <w:tcW w:w="5955" w:type="dxa"/>
            <w:shd w:val="clear" w:color="auto" w:fill="FFFFFF"/>
          </w:tcPr>
          <w:p w14:paraId="5A8D340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философии.</w:t>
            </w:r>
          </w:p>
        </w:tc>
      </w:tr>
      <w:tr w:rsidR="00EA6FA9" w:rsidRPr="00A70AED" w14:paraId="1B87D6E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0E32994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62E11C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-5.3</w:t>
            </w:r>
          </w:p>
        </w:tc>
        <w:tc>
          <w:tcPr>
            <w:tcW w:w="5955" w:type="dxa"/>
            <w:shd w:val="clear" w:color="auto" w:fill="FFFFFF"/>
          </w:tcPr>
          <w:p w14:paraId="706CDDD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Конструктивно взаимодействует с людьми с учетом их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социо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- культурных особенностей в целях успешного выполнения поставленных задач.</w:t>
            </w:r>
          </w:p>
        </w:tc>
      </w:tr>
      <w:tr w:rsidR="00EA6FA9" w:rsidRPr="00A70AED" w14:paraId="29A9AB9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454B31C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Самоорганизация и саморазвитие (в том числе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3"/>
            <w:shd w:val="clear" w:color="auto" w:fill="FFFFFF"/>
          </w:tcPr>
          <w:p w14:paraId="70C0A5E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EA6FA9" w:rsidRPr="00A70AED" w14:paraId="11C9602C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D28B8D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E48DD8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УК-6.1</w:t>
            </w:r>
          </w:p>
        </w:tc>
        <w:tc>
          <w:tcPr>
            <w:tcW w:w="5955" w:type="dxa"/>
            <w:shd w:val="clear" w:color="auto" w:fill="FFFFFF"/>
          </w:tcPr>
          <w:p w14:paraId="5C67B6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Эффективно планирует собственное время</w:t>
            </w:r>
          </w:p>
        </w:tc>
      </w:tr>
      <w:tr w:rsidR="00EA6FA9" w:rsidRPr="00A70AED" w14:paraId="3AF83CD5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57B34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29250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УК-6.2</w:t>
            </w:r>
          </w:p>
        </w:tc>
        <w:tc>
          <w:tcPr>
            <w:tcW w:w="5955" w:type="dxa"/>
            <w:shd w:val="clear" w:color="auto" w:fill="FFFFFF"/>
          </w:tcPr>
          <w:p w14:paraId="121E99A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Планирует траекторию профессионального развития</w:t>
            </w:r>
          </w:p>
        </w:tc>
      </w:tr>
      <w:tr w:rsidR="00EA6FA9" w:rsidRPr="00A70AED" w14:paraId="39ADDD16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042899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3A4B03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УК-6.3</w:t>
            </w:r>
          </w:p>
        </w:tc>
        <w:tc>
          <w:tcPr>
            <w:tcW w:w="5955" w:type="dxa"/>
            <w:shd w:val="clear" w:color="auto" w:fill="FFFFFF"/>
          </w:tcPr>
          <w:p w14:paraId="1008B90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  <w:tr w:rsidR="00EA6FA9" w:rsidRPr="00A70AED" w14:paraId="3370772A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5E0775A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Самоорганизация и саморазвитие (в том числе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3"/>
            <w:shd w:val="clear" w:color="auto" w:fill="FFFFFF"/>
          </w:tcPr>
          <w:p w14:paraId="5F3947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EA6FA9" w:rsidRPr="00A70AED" w14:paraId="75A8F8E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C98503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A4A0C2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УК-7.1</w:t>
            </w:r>
          </w:p>
        </w:tc>
        <w:tc>
          <w:tcPr>
            <w:tcW w:w="5955" w:type="dxa"/>
            <w:shd w:val="clear" w:color="auto" w:fill="FFFFFF"/>
          </w:tcPr>
          <w:p w14:paraId="05C1C4D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EA6FA9" w:rsidRPr="00A70AED" w14:paraId="7099A39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E622B8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72CEA6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УК-7.2</w:t>
            </w:r>
          </w:p>
        </w:tc>
        <w:tc>
          <w:tcPr>
            <w:tcW w:w="5955" w:type="dxa"/>
            <w:shd w:val="clear" w:color="auto" w:fill="FFFFFF"/>
          </w:tcPr>
          <w:p w14:paraId="212A58B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EA6FA9" w:rsidRPr="00A70AED" w14:paraId="3771568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125CC8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3223DD1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УК-7.3</w:t>
            </w:r>
          </w:p>
        </w:tc>
        <w:tc>
          <w:tcPr>
            <w:tcW w:w="5955" w:type="dxa"/>
            <w:shd w:val="clear" w:color="auto" w:fill="FFFFFF"/>
          </w:tcPr>
          <w:p w14:paraId="24E6705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Выполняет индивидуально подобранные комплексы оздоровительной физической культуры</w:t>
            </w:r>
          </w:p>
        </w:tc>
      </w:tr>
      <w:tr w:rsidR="00EA6FA9" w:rsidRPr="00A70AED" w14:paraId="49C6FCD5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12127D5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A5E96A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EA6FA9" w:rsidRPr="00A70AED" w14:paraId="22252756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1DE41A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688BDE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УК-8.1</w:t>
            </w:r>
          </w:p>
        </w:tc>
        <w:tc>
          <w:tcPr>
            <w:tcW w:w="5955" w:type="dxa"/>
            <w:shd w:val="clear" w:color="auto" w:fill="FFFFFF"/>
          </w:tcPr>
          <w:p w14:paraId="76EAA0B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Выявляет возможные угрозы для жизни и здоровья человека в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черезвычайных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ситуациях и в зонах военных конфликтов.</w:t>
            </w:r>
          </w:p>
        </w:tc>
      </w:tr>
      <w:tr w:rsidR="00EA6FA9" w:rsidRPr="00A70AED" w14:paraId="7E3A4C6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0662DC6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9ADD37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УК-8.2</w:t>
            </w:r>
          </w:p>
        </w:tc>
        <w:tc>
          <w:tcPr>
            <w:tcW w:w="5955" w:type="dxa"/>
            <w:shd w:val="clear" w:color="auto" w:fill="FFFFFF"/>
          </w:tcPr>
          <w:p w14:paraId="3C96BF6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Обеспечивает безопасные и (или) комфортные условия труда на рабочем месте, в том числе с помощью средств защиты.</w:t>
            </w:r>
          </w:p>
        </w:tc>
      </w:tr>
      <w:tr w:rsidR="00EA6FA9" w:rsidRPr="00A70AED" w14:paraId="7DE4BC03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D90FD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5E51771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УК-8.3</w:t>
            </w:r>
          </w:p>
        </w:tc>
        <w:tc>
          <w:tcPr>
            <w:tcW w:w="5955" w:type="dxa"/>
            <w:shd w:val="clear" w:color="auto" w:fill="FFFFFF"/>
          </w:tcPr>
          <w:p w14:paraId="76538A1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Осуществляет действия по предотвращению возникновения чрезвычайных ситуаций на рабочем месте, а также в зоне военных действий</w:t>
            </w:r>
          </w:p>
        </w:tc>
      </w:tr>
      <w:tr w:rsidR="00EA6FA9" w:rsidRPr="00A70AED" w14:paraId="005DBA2A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4B0DB9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Экономическая культура, в том </w:t>
            </w: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числе финансовая грамотность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8903C1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УК-9 Способен принимать обоснованные экономические решения в различных областях жизнедеятельности</w:t>
            </w:r>
          </w:p>
        </w:tc>
      </w:tr>
      <w:tr w:rsidR="00EA6FA9" w:rsidRPr="00A70AED" w14:paraId="1BCA449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26BB8A2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3AF595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УК-9.1</w:t>
            </w:r>
          </w:p>
        </w:tc>
        <w:tc>
          <w:tcPr>
            <w:tcW w:w="5955" w:type="dxa"/>
            <w:shd w:val="clear" w:color="auto" w:fill="FFFFFF"/>
          </w:tcPr>
          <w:p w14:paraId="7903A47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</w:t>
            </w:r>
          </w:p>
        </w:tc>
      </w:tr>
      <w:tr w:rsidR="00EA6FA9" w:rsidRPr="00A70AED" w14:paraId="624BCDA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9B67EB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9282A3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УК-9.2</w:t>
            </w:r>
          </w:p>
        </w:tc>
        <w:tc>
          <w:tcPr>
            <w:tcW w:w="5955" w:type="dxa"/>
            <w:shd w:val="clear" w:color="auto" w:fill="FFFFFF"/>
          </w:tcPr>
          <w:p w14:paraId="04E863D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EA6FA9" w:rsidRPr="00A70AED" w14:paraId="4EB059E2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11C8A1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EEB07E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УК-9.3</w:t>
            </w:r>
          </w:p>
        </w:tc>
        <w:tc>
          <w:tcPr>
            <w:tcW w:w="5955" w:type="dxa"/>
            <w:shd w:val="clear" w:color="auto" w:fill="FFFFFF"/>
          </w:tcPr>
          <w:p w14:paraId="6999DC9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экономические инструменты в профессиональной деятельности</w:t>
            </w:r>
          </w:p>
        </w:tc>
      </w:tr>
      <w:tr w:rsidR="00EA6FA9" w:rsidRPr="00A70AED" w14:paraId="7896BA67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5E7502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Гражданская позиция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49EBDD54" w14:textId="67076F31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УК-10 </w:t>
            </w:r>
            <w:r w:rsidR="002803F8"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EA6FA9" w:rsidRPr="00A70AED" w14:paraId="75A1062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979E7E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4C30EC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УК-10.1</w:t>
            </w:r>
          </w:p>
        </w:tc>
        <w:tc>
          <w:tcPr>
            <w:tcW w:w="5955" w:type="dxa"/>
            <w:shd w:val="clear" w:color="auto" w:fill="FFFFFF"/>
          </w:tcPr>
          <w:p w14:paraId="2A1B5538" w14:textId="2B1908C2" w:rsidR="00EA6FA9" w:rsidRPr="00A70AED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Использует </w:t>
            </w:r>
            <w:proofErr w:type="gramStart"/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действующие правовые нормы</w:t>
            </w:r>
            <w:proofErr w:type="gramEnd"/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обеспечивающие борьбу с коррупцией, экстремизмом и терроризмом в различных областях жизнедеятельности; способы профилактики коррупции экстремизма и терроризма и формирования нетерпимого отношения к ним</w:t>
            </w:r>
          </w:p>
        </w:tc>
      </w:tr>
      <w:tr w:rsidR="00EA6FA9" w:rsidRPr="00A70AED" w14:paraId="3BF1AFF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D760AF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48E944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УК-10.2</w:t>
            </w:r>
          </w:p>
        </w:tc>
        <w:tc>
          <w:tcPr>
            <w:tcW w:w="5955" w:type="dxa"/>
            <w:shd w:val="clear" w:color="auto" w:fill="FFFFFF"/>
          </w:tcPr>
          <w:p w14:paraId="1CDBEBCC" w14:textId="34619547" w:rsidR="00EA6FA9" w:rsidRPr="00A70AED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Планирует, организовывает и проводит мероприятия, обеспечивающие формирование гражданской позиции и предотвращения коррупции экстремизма и терроризма в социуме</w:t>
            </w:r>
          </w:p>
        </w:tc>
      </w:tr>
      <w:tr w:rsidR="00EA6FA9" w:rsidRPr="00EA6FA9" w14:paraId="2713E74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1F8CC8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0CA640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УК-10.3</w:t>
            </w:r>
          </w:p>
        </w:tc>
        <w:tc>
          <w:tcPr>
            <w:tcW w:w="5955" w:type="dxa"/>
            <w:shd w:val="clear" w:color="auto" w:fill="FFFFFF"/>
          </w:tcPr>
          <w:p w14:paraId="6F6C4159" w14:textId="6428DBC9" w:rsidR="00EA6FA9" w:rsidRPr="00EA6FA9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в обществе на основе нетерпимого отношения к коррупции, экстремизму и терроризму</w:t>
            </w:r>
          </w:p>
        </w:tc>
      </w:tr>
    </w:tbl>
    <w:p w14:paraId="1ACC2F97" w14:textId="5025DCF5" w:rsid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579A85FC" w14:textId="5E12EC5C" w:rsidR="00EA6FA9" w:rsidRDefault="00EA6FA9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7028122" w14:textId="77777777" w:rsidR="00EA6FA9" w:rsidRPr="00963114" w:rsidRDefault="00EA6FA9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64A6755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3. Общепрофессиональные компетенции</w:t>
      </w:r>
    </w:p>
    <w:p w14:paraId="0F6AF98E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p w14:paraId="44E60AB2" w14:textId="77777777" w:rsidR="00963114" w:rsidRDefault="00963114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3103"/>
        <w:gridCol w:w="578"/>
        <w:gridCol w:w="553"/>
        <w:gridCol w:w="38"/>
        <w:gridCol w:w="401"/>
        <w:gridCol w:w="4653"/>
        <w:gridCol w:w="19"/>
      </w:tblGrid>
      <w:tr w:rsidR="00EA6FA9" w:rsidRPr="00A70AED" w14:paraId="4E8AC4AF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shd w:val="clear" w:color="auto" w:fill="FFFFFF"/>
            <w:hideMark/>
          </w:tcPr>
          <w:p w14:paraId="3D8A6F49" w14:textId="77777777" w:rsidR="00EA6FA9" w:rsidRPr="00A70AED" w:rsidRDefault="00EA6FA9" w:rsidP="00EA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5664" w:type="dxa"/>
            <w:gridSpan w:val="5"/>
            <w:shd w:val="clear" w:color="auto" w:fill="FFFFFF"/>
            <w:hideMark/>
          </w:tcPr>
          <w:p w14:paraId="02DC0A7B" w14:textId="77777777" w:rsidR="00EA6FA9" w:rsidRPr="00A70AED" w:rsidRDefault="00EA6FA9" w:rsidP="00EA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EA6FA9" w:rsidRPr="00A70AED" w14:paraId="7C76C21D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 w:val="restart"/>
            <w:shd w:val="clear" w:color="auto" w:fill="FFFFFF"/>
            <w:hideMark/>
          </w:tcPr>
          <w:p w14:paraId="3CA849A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</w:tc>
        <w:tc>
          <w:tcPr>
            <w:tcW w:w="5664" w:type="dxa"/>
            <w:gridSpan w:val="5"/>
            <w:shd w:val="clear" w:color="auto" w:fill="FFFFFF"/>
            <w:hideMark/>
          </w:tcPr>
          <w:p w14:paraId="1F1ED24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ОПК-1-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информационно-коммуникационных технологий </w:t>
            </w:r>
          </w:p>
        </w:tc>
      </w:tr>
      <w:tr w:rsidR="00EA6FA9" w:rsidRPr="00A70AED" w14:paraId="11B42C46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7301D32F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  <w:hideMark/>
          </w:tcPr>
          <w:p w14:paraId="280FADA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ОПК-1.1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7C84E78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Демонстрирует знание основных законов математических,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естественонаучных</w:t>
            </w:r>
            <w:proofErr w:type="spellEnd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и общепрофессиональных дисциплин, необходимых для решения типовых задач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0277DA83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48132C4E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  <w:hideMark/>
          </w:tcPr>
          <w:p w14:paraId="229792F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ОПК-1.2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2BEEC7E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Использует знания основных законов математических и естественных наук для решения стандартных задач в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202F9062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</w:tcPr>
          <w:p w14:paraId="4B06952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5694D089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ОПК-1.3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75538559" w14:textId="44D68830" w:rsidR="00EA6FA9" w:rsidRPr="00914583" w:rsidRDefault="00EA6FA9" w:rsidP="00914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Применяет информационно-коммуникационные технологии в решении типовых задач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EA6FA9" w:rsidRPr="00A70AED" w14:paraId="27B8DFEF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5BC2CC8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5B2E2BF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ОПК-1.4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15598E6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Пользуется специальными программами и базами данных при разработке технологий и средств механизации в сельском хозяйстве</w:t>
            </w:r>
          </w:p>
        </w:tc>
      </w:tr>
      <w:tr w:rsidR="00EA6FA9" w:rsidRPr="00A70AED" w14:paraId="030E44D7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shd w:val="clear" w:color="auto" w:fill="FFFFFF"/>
            <w:hideMark/>
          </w:tcPr>
          <w:p w14:paraId="2B92D9E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3BBDFFE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EA6FA9" w:rsidRPr="00A70AED" w14:paraId="345DCEE5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  <w:hideMark/>
          </w:tcPr>
          <w:p w14:paraId="5573A75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профессиональной деятельности</w:t>
            </w:r>
          </w:p>
          <w:p w14:paraId="50E8DB5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1033F57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ОПК-2-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Способен использовать нормативные правовые акты и оформлять специальную документацию в профессиональной деятельности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</w:tr>
      <w:tr w:rsidR="00EA6FA9" w:rsidRPr="00A70AED" w14:paraId="032BBBEA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0DD7052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  <w:hideMark/>
          </w:tcPr>
          <w:p w14:paraId="0CED7A7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ОПК-2.1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0D80042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      </w:r>
          </w:p>
        </w:tc>
      </w:tr>
      <w:tr w:rsidR="00EA6FA9" w:rsidRPr="00A70AED" w14:paraId="45B55A2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3FD4A38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  <w:hideMark/>
          </w:tcPr>
          <w:p w14:paraId="5B92294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ОПК-2.2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1146018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Соблюдает требования природоохранного законодательства Российской Федерации при работе с сельскохозяйственной техникой и оборудованием</w:t>
            </w:r>
          </w:p>
        </w:tc>
      </w:tr>
      <w:tr w:rsidR="00EA6FA9" w:rsidRPr="00A70AED" w14:paraId="325D863C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594F85C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5ACBB1F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ОПК-2.3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5377B4B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</w:t>
            </w:r>
          </w:p>
        </w:tc>
      </w:tr>
      <w:tr w:rsidR="00EA6FA9" w:rsidRPr="00A70AED" w14:paraId="27C785A6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48F381E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40CAD65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ОПК-2.4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408E2252" w14:textId="77777777" w:rsidR="00EA6FA9" w:rsidRPr="00A70AED" w:rsidRDefault="00EA6FA9" w:rsidP="00EA6FA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Оформляет специальные документы для осуществления эксплуатации и ремонта сельскохозяйственной техники и оборудования</w:t>
            </w:r>
          </w:p>
        </w:tc>
      </w:tr>
      <w:tr w:rsidR="00EA6FA9" w:rsidRPr="00A70AED" w14:paraId="3F97AA9F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2C5EED5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50C34F9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ОПК-2.5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6FD0FD70" w14:textId="6B49C55E" w:rsidR="00EA6FA9" w:rsidRPr="00A70AED" w:rsidRDefault="00BF78CA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78CA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Ведет учетно-отчетную документацию сельскохозяйственной техники и оборудования, в том числе в электронном виде</w:t>
            </w:r>
          </w:p>
        </w:tc>
      </w:tr>
      <w:tr w:rsidR="00EA6FA9" w:rsidRPr="00A70AED" w14:paraId="25E64B74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  <w:hideMark/>
          </w:tcPr>
          <w:p w14:paraId="38797632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факторов внешней среды</w:t>
            </w:r>
          </w:p>
          <w:p w14:paraId="26B82D3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02AC452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ОПК-3-</w:t>
            </w:r>
            <w:r w:rsidRPr="00A70AE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Способен создавать и поддерживать безопасные условия выполнения производственных процессов.</w:t>
            </w:r>
          </w:p>
        </w:tc>
      </w:tr>
      <w:tr w:rsidR="00EA6FA9" w:rsidRPr="00A70AED" w14:paraId="782B48B4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0EE969E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2B907559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5FF2942C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Владеет методами поиска и анализа нормативных правовых документов, 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регламентирующих вопросы охраны труда в сельском хозяйстве</w:t>
            </w:r>
          </w:p>
        </w:tc>
      </w:tr>
      <w:tr w:rsidR="00EA6FA9" w:rsidRPr="00A70AED" w14:paraId="6D03F9E0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2F9110B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6B3BD323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711FD38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Выявляет и устраняет проблемы, нарушающие безопасность выполнения производственных процессов</w:t>
            </w:r>
          </w:p>
        </w:tc>
      </w:tr>
      <w:tr w:rsidR="00EA6FA9" w:rsidRPr="00A70AED" w14:paraId="2A6CC45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4C95F9F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30A4433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ОПК-3.3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28B45D5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Проводит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 w:rsidR="00EA6FA9" w:rsidRPr="00A70AED" w14:paraId="2511A89F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29B433B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технологии, оборудование и научные основы профессиональной деятельности</w:t>
            </w:r>
          </w:p>
          <w:p w14:paraId="0131AB1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697E15A7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ОПК-4 </w:t>
            </w: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EA6FA9" w:rsidRPr="00A70AED" w14:paraId="0C8D6D79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317EB1DB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6479ED15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ОПК-4.1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3489264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Использует материалы научных исследований по совершенствованию технологий и средств механизации сельскохозяйственного производства.</w:t>
            </w:r>
          </w:p>
        </w:tc>
      </w:tr>
      <w:tr w:rsidR="00EA6FA9" w:rsidRPr="00A70AED" w14:paraId="514FD2E2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28AD76F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21BA1B4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ОПК-4.2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7BB45C8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</w:tr>
      <w:tr w:rsidR="00EA6FA9" w:rsidRPr="00A70AED" w14:paraId="2757DEE5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7E5A0888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 профессиональной деятельности</w:t>
            </w:r>
          </w:p>
          <w:p w14:paraId="5F0640D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0DF266A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ОПК-5. Способен участвовать в проведении экспериментальных исследований в профессиональной деятельности</w:t>
            </w:r>
          </w:p>
        </w:tc>
      </w:tr>
      <w:tr w:rsidR="00EA6FA9" w:rsidRPr="00A70AED" w14:paraId="6D9BAC38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10EB7B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5CAA5D4A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ОПК-5.1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0EC9C5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Под руководством специалиста более высокой квалификации участвует в проведении экспериментальных исследований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523CE4F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082AD38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6E01031B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ОПК-5.2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37E11DB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Использует классические и современные методы исследования в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692D046C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0527E2F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  <w:p w14:paraId="663C044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277C5DF3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ОПК-6. 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</w:tr>
      <w:tr w:rsidR="00EA6FA9" w:rsidRPr="00A70AED" w14:paraId="20445F42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F0F989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145D04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ОПК-6.1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4F7395BD" w14:textId="77777777" w:rsidR="00EA6FA9" w:rsidRPr="00A70AED" w:rsidRDefault="00EA6FA9" w:rsidP="00EA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Демонстрирует базовые знания экономики в сфере сельскохозяйственного производства</w:t>
            </w:r>
          </w:p>
        </w:tc>
      </w:tr>
      <w:tr w:rsidR="00EA6FA9" w:rsidRPr="00A70AED" w14:paraId="06333666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A073A8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025CEE77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ОПК-6.2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4234FF4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Определяет экономическую эффективность применения технологий и средств механизации сельскохозяйственного производства</w:t>
            </w:r>
          </w:p>
        </w:tc>
      </w:tr>
      <w:tr w:rsidR="00EA6FA9" w:rsidRPr="00A70AED" w14:paraId="5F37D3F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75BA90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  <w:p w14:paraId="1137970F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1CAACAE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EA6FA9" w:rsidRPr="00A70AED" w14:paraId="2AD23129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BCAA95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28CEE11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239F216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Понимает принципы работы современных информационных технологий</w:t>
            </w:r>
          </w:p>
        </w:tc>
      </w:tr>
      <w:tr w:rsidR="00EA6FA9" w:rsidRPr="00A70AED" w14:paraId="0D60A663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5CB4AE3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1A8C2FE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0F17569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Демонстрирует базовые навыки работы с современными информационными технологиями</w:t>
            </w:r>
          </w:p>
        </w:tc>
      </w:tr>
      <w:tr w:rsidR="00EA6FA9" w:rsidRPr="00EA6FA9" w14:paraId="3383C420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4FDBCFC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3EBFA8EA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ОПК-7.3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59BFF0BF" w14:textId="77777777" w:rsidR="00EA6FA9" w:rsidRPr="00EA6FA9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48352F8C" w14:textId="77777777" w:rsidR="00963114" w:rsidRDefault="00963114" w:rsidP="00EA6FA9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B6DE261" w14:textId="77777777" w:rsidR="00963114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  <w:r w:rsidR="00BE46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019278E3" w14:textId="77777777" w:rsidR="00BE4690" w:rsidRPr="00963114" w:rsidRDefault="00BE4690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B34412D" w14:textId="2AD196E5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 </w:t>
      </w:r>
      <w:r w:rsidRPr="00961640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направлению подготовки</w:t>
      </w:r>
      <w:r w:rsidR="00EA6FA9"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</w:t>
      </w:r>
      <w:r w:rsidR="00EA6FA9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9631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у выпускника должны быть сформированы следующие </w:t>
      </w:r>
      <w:r w:rsidRPr="00963114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профессиональные компетенции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и индикаторы достижения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EB55BB3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E8BCD41" w14:textId="77777777" w:rsidR="00963114" w:rsidRP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44DE750" w14:textId="77777777" w:rsidR="00963114" w:rsidRDefault="00963114" w:rsidP="00963114">
      <w:pPr>
        <w:pStyle w:val="ConsPlusNormal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 и индикаторы достижения компетенций,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формируемые на основе профессиональных стандартов</w:t>
      </w:r>
    </w:p>
    <w:p w14:paraId="6BAFEACF" w14:textId="77777777" w:rsidR="00BE4690" w:rsidRPr="00963114" w:rsidRDefault="00BE4690" w:rsidP="00AA3F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4289"/>
        <w:gridCol w:w="2831"/>
      </w:tblGrid>
      <w:tr w:rsidR="000466DC" w:rsidRPr="00A70AED" w14:paraId="3D378B9F" w14:textId="77777777" w:rsidTr="00327D16">
        <w:trPr>
          <w:trHeight w:val="1461"/>
        </w:trPr>
        <w:tc>
          <w:tcPr>
            <w:tcW w:w="2434" w:type="dxa"/>
            <w:shd w:val="clear" w:color="auto" w:fill="auto"/>
            <w:hideMark/>
          </w:tcPr>
          <w:p w14:paraId="5CEB27E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466F7A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 и индикатора достижения</w:t>
            </w:r>
          </w:p>
        </w:tc>
      </w:tr>
      <w:tr w:rsidR="000466DC" w:rsidRPr="00A70AED" w14:paraId="5E59379A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16F43751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67089495"/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31FAEF20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монтаж, наладку, эксплуатацию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02B46A28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75F451AA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1FB6FC3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9F5CE33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знания технологии монтажа, диагностики энергетического, электротехнического оборудования и передового опыта в области эксплуатации энергетического и </w:t>
            </w: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электротехнического оборудования, машин и установок в сельскохозяйственном </w:t>
            </w:r>
            <w:r w:rsidRPr="003C1702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производстве</w:t>
            </w:r>
          </w:p>
        </w:tc>
      </w:tr>
      <w:tr w:rsidR="000466DC" w:rsidRPr="00A70AED" w14:paraId="00A0C9E2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38EDF07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1B2F4CC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Производит выдачу производственных заданий персоналу по выполнению работ, связанных с монтажом, наладкой, диагностикой и эксплуатацией энергетического и электротехнического оборудования, машин и установок, и контроль их выполнения</w:t>
            </w:r>
          </w:p>
        </w:tc>
      </w:tr>
      <w:bookmarkEnd w:id="3"/>
      <w:tr w:rsidR="000466DC" w:rsidRPr="00A70AED" w14:paraId="30685A1B" w14:textId="77777777" w:rsidTr="00327D16">
        <w:trPr>
          <w:trHeight w:val="499"/>
        </w:trPr>
        <w:tc>
          <w:tcPr>
            <w:tcW w:w="2434" w:type="dxa"/>
            <w:shd w:val="clear" w:color="auto" w:fill="auto"/>
            <w:hideMark/>
          </w:tcPr>
          <w:p w14:paraId="336D8BF0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ПК-1.3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0C9E4FCE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Вносит коррективы в планы работы подразделения для внедрения предложений по повышению эффективности монтажа, наладки и эксплуатации энергетического и электротехнического оборудования, машин и установок, согласованных с руководством организации</w:t>
            </w:r>
          </w:p>
        </w:tc>
      </w:tr>
      <w:tr w:rsidR="000466DC" w:rsidRPr="00A70AED" w14:paraId="280466B8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2E558BD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22E2D15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производственный контроль параметров технологических процессов, качества продукции и выполненных работ при монтаже, наладке, эксплуатации</w:t>
            </w:r>
          </w:p>
          <w:p w14:paraId="7286066D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1AB189E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508F6CF0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4BE567B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3AC91DF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Осуществляет проверку работоспособности инструмента, энергетического и электротехнического оборудования, машин и установок в сельскохозяйственном производстве с оформлением соответствующих документов</w:t>
            </w:r>
          </w:p>
        </w:tc>
      </w:tr>
      <w:tr w:rsidR="000466DC" w:rsidRPr="00A70AED" w14:paraId="6BC8EDAF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295315B8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73750836" w14:textId="77777777" w:rsidR="000466DC" w:rsidRPr="009010CE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проверку качества выполняемых работ по монтажу, наладке, ремонту и эксплуатации энергетического и электротехнического оборудования, машин и установок в сельскохозяйственном производстве на соответствие требованиям и, в случае </w:t>
            </w:r>
            <w:r w:rsidRPr="009010CE">
              <w:rPr>
                <w:rFonts w:ascii="Times New Roman" w:hAnsi="Times New Roman" w:cs="Times New Roman"/>
                <w:iCs/>
                <w:sz w:val="24"/>
                <w:szCs w:val="24"/>
              </w:rPr>
              <w:t>несоответствия, дает рекомендации по исправлению</w:t>
            </w:r>
          </w:p>
        </w:tc>
      </w:tr>
      <w:tr w:rsidR="000466DC" w:rsidRPr="00A70AED" w14:paraId="3F21C9F1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16534C5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14A4392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7B31C36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</w:t>
            </w: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 работодателей отрасли, в которой востребованы выпускники</w:t>
            </w:r>
          </w:p>
        </w:tc>
      </w:tr>
      <w:tr w:rsidR="000466DC" w:rsidRPr="00A70AED" w14:paraId="004EED32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E4CEAB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37D4F88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Демонстрирует знания энергетического, электротехнического оборудования и передового опыта в области эксплуатации энергетического и электротехнического оборудования, машин и установок в сельскохозяйственном производстве</w:t>
            </w:r>
          </w:p>
        </w:tc>
      </w:tr>
      <w:tr w:rsidR="000466DC" w:rsidRPr="00A70AED" w14:paraId="55AD6E1F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6EEE59B3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ПК-3.2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8F40D4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Вносит предложения и выполняет работы по повышению эффективности эксплуатации энергетического и электротехнического оборудования, машин и установок</w:t>
            </w:r>
          </w:p>
        </w:tc>
      </w:tr>
      <w:tr w:rsidR="000466DC" w:rsidRPr="00A70AED" w14:paraId="3781AF78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7966909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6EC628A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работу по повышению эффективности энергетического и электротехнического оборудования и систем электроснабжения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43127E3D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5128380B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535691C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6D0E1AD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Рассчитывает и анализирует параметры электрооборудования систем электроснабжения объекта.</w:t>
            </w:r>
          </w:p>
        </w:tc>
      </w:tr>
      <w:tr w:rsidR="000466DC" w:rsidRPr="00A70AED" w14:paraId="7B1655B4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EFACFBF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47008C6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Рассчитывает и анализирует режимы работы системы электроснабжения объекта</w:t>
            </w:r>
          </w:p>
        </w:tc>
      </w:tr>
      <w:tr w:rsidR="000466DC" w:rsidRPr="000466DC" w14:paraId="7066B439" w14:textId="77777777" w:rsidTr="00327D16">
        <w:trPr>
          <w:trHeight w:val="709"/>
        </w:trPr>
        <w:tc>
          <w:tcPr>
            <w:tcW w:w="2434" w:type="dxa"/>
            <w:shd w:val="clear" w:color="auto" w:fill="auto"/>
          </w:tcPr>
          <w:p w14:paraId="22E2CCE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71DAC28E" w14:textId="77777777" w:rsidR="000466DC" w:rsidRPr="000466DC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Выбирает оптимальные технические решения для разработки отдельных разделов проектов систем электроснабжения объектов</w:t>
            </w:r>
          </w:p>
        </w:tc>
      </w:tr>
      <w:tr w:rsidR="003C1702" w:rsidRPr="00FA33F3" w14:paraId="1591179E" w14:textId="77777777" w:rsidTr="00FA33F3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010FFB32" w14:textId="4CA8238F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5D245553" w14:textId="0BB316DF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сквозные цифровые технологии и искусственный интеллект для решения задач профессиональной деятельности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55EA38C7" w14:textId="7541D969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</w:t>
            </w:r>
            <w:r w:rsidRPr="003C1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 работодателей отрасли, в которой востребованы выпускники</w:t>
            </w:r>
          </w:p>
        </w:tc>
      </w:tr>
      <w:tr w:rsidR="003C1702" w:rsidRPr="003C1702" w14:paraId="66C4550E" w14:textId="77777777" w:rsidTr="00FA33F3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7A43BC65" w14:textId="7C6DB844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ПК-5.1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139F7125" w14:textId="1F4F2ACE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Обоснованно выбирает и применяет современные информационные технологии</w:t>
            </w:r>
          </w:p>
        </w:tc>
      </w:tr>
      <w:tr w:rsidR="003C1702" w:rsidRPr="003C1702" w14:paraId="5C6187ED" w14:textId="77777777" w:rsidTr="00FA33F3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14FFF845" w14:textId="5ECD9D32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ПК-5.2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3AE41E0C" w14:textId="130A636E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3C1702" w:rsidRPr="000466DC" w14:paraId="0FA7F50B" w14:textId="77777777" w:rsidTr="009B0E89">
        <w:trPr>
          <w:trHeight w:val="709"/>
        </w:trPr>
        <w:tc>
          <w:tcPr>
            <w:tcW w:w="2434" w:type="dxa"/>
            <w:shd w:val="clear" w:color="auto" w:fill="auto"/>
          </w:tcPr>
          <w:p w14:paraId="24A87993" w14:textId="594CAD55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ПК-5.3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6E4CB426" w14:textId="3415E872" w:rsidR="003C1702" w:rsidRPr="000466DC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40526468" w14:textId="77777777" w:rsidR="00EA6FA9" w:rsidRPr="00963114" w:rsidRDefault="00EA6FA9" w:rsidP="00EA6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6FA9" w:rsidRPr="00963114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0F322B"/>
    <w:multiLevelType w:val="multilevel"/>
    <w:tmpl w:val="AB0EB100"/>
    <w:lvl w:ilvl="0"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ind w:left="1593" w:hanging="60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2D"/>
    <w:rsid w:val="000466DC"/>
    <w:rsid w:val="0007598B"/>
    <w:rsid w:val="000848FC"/>
    <w:rsid w:val="000B53E5"/>
    <w:rsid w:val="000E0526"/>
    <w:rsid w:val="00105A29"/>
    <w:rsid w:val="0014532D"/>
    <w:rsid w:val="001717A3"/>
    <w:rsid w:val="00176C41"/>
    <w:rsid w:val="001C2D82"/>
    <w:rsid w:val="00213F88"/>
    <w:rsid w:val="00240287"/>
    <w:rsid w:val="002803F8"/>
    <w:rsid w:val="00283096"/>
    <w:rsid w:val="002A52A7"/>
    <w:rsid w:val="002D0C0E"/>
    <w:rsid w:val="00300C9F"/>
    <w:rsid w:val="00303E2A"/>
    <w:rsid w:val="00366B20"/>
    <w:rsid w:val="00381082"/>
    <w:rsid w:val="003935B4"/>
    <w:rsid w:val="003C1702"/>
    <w:rsid w:val="00403AD9"/>
    <w:rsid w:val="004452E3"/>
    <w:rsid w:val="0062189C"/>
    <w:rsid w:val="0066039C"/>
    <w:rsid w:val="0066414A"/>
    <w:rsid w:val="006927A4"/>
    <w:rsid w:val="006C1871"/>
    <w:rsid w:val="006C7387"/>
    <w:rsid w:val="006F13B9"/>
    <w:rsid w:val="007431CF"/>
    <w:rsid w:val="0081281B"/>
    <w:rsid w:val="009010CE"/>
    <w:rsid w:val="009109F9"/>
    <w:rsid w:val="00914583"/>
    <w:rsid w:val="009514A0"/>
    <w:rsid w:val="00961640"/>
    <w:rsid w:val="00963114"/>
    <w:rsid w:val="00A00C75"/>
    <w:rsid w:val="00A106F3"/>
    <w:rsid w:val="00A70AED"/>
    <w:rsid w:val="00A7672D"/>
    <w:rsid w:val="00A80E45"/>
    <w:rsid w:val="00AA3FB9"/>
    <w:rsid w:val="00B24E5C"/>
    <w:rsid w:val="00B25A2F"/>
    <w:rsid w:val="00BB019E"/>
    <w:rsid w:val="00BC3B44"/>
    <w:rsid w:val="00BE4690"/>
    <w:rsid w:val="00BE57F9"/>
    <w:rsid w:val="00BE7F8F"/>
    <w:rsid w:val="00BF3248"/>
    <w:rsid w:val="00BF78CA"/>
    <w:rsid w:val="00C357E2"/>
    <w:rsid w:val="00C650AB"/>
    <w:rsid w:val="00C875A0"/>
    <w:rsid w:val="00C87E32"/>
    <w:rsid w:val="00CD1B47"/>
    <w:rsid w:val="00E61280"/>
    <w:rsid w:val="00E66046"/>
    <w:rsid w:val="00EA0B00"/>
    <w:rsid w:val="00EA6FA9"/>
    <w:rsid w:val="00EC280E"/>
    <w:rsid w:val="00EE7851"/>
    <w:rsid w:val="00F10B52"/>
    <w:rsid w:val="00F1339B"/>
    <w:rsid w:val="00FA33F3"/>
    <w:rsid w:val="00FB06C6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2966"/>
  <w15:docId w15:val="{6CD67879-5944-40DE-B6DE-1ABD9D2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3757</Words>
  <Characters>21417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Furman_EN</dc:creator>
  <cp:lastModifiedBy>Гнездилова Юлия Петровна</cp:lastModifiedBy>
  <cp:revision>2</cp:revision>
  <cp:lastPrinted>2024-09-19T12:28:00Z</cp:lastPrinted>
  <dcterms:created xsi:type="dcterms:W3CDTF">2025-12-03T08:08:00Z</dcterms:created>
  <dcterms:modified xsi:type="dcterms:W3CDTF">2025-12-03T08:08:00Z</dcterms:modified>
</cp:coreProperties>
</file>