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D3CBA" w14:textId="77777777" w:rsidR="00351A45" w:rsidRPr="00554F91" w:rsidRDefault="00351A45" w:rsidP="00351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МИНИСТЕРСТВО СЕЛЬСКОГО ХОЗЯЙСТВА</w:t>
      </w:r>
    </w:p>
    <w:p w14:paraId="084F8B8F" w14:textId="77777777" w:rsidR="00351A45" w:rsidRPr="00554F91" w:rsidRDefault="00351A45" w:rsidP="00351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РОССИЙСКОЙ ФЕДЕРАЦИИ</w:t>
      </w:r>
    </w:p>
    <w:p w14:paraId="6EA99436" w14:textId="77777777" w:rsidR="00351A45" w:rsidRPr="00554F91" w:rsidRDefault="00351A45" w:rsidP="00351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7AA7BC59" w14:textId="77777777" w:rsidR="00351A45" w:rsidRPr="00554F91" w:rsidRDefault="00351A45" w:rsidP="00351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F91">
        <w:rPr>
          <w:rFonts w:ascii="Times New Roman" w:hAnsi="Times New Roman"/>
          <w:sz w:val="28"/>
          <w:szCs w:val="28"/>
        </w:rPr>
        <w:t>высшего образования</w:t>
      </w:r>
    </w:p>
    <w:p w14:paraId="0FF18F5B" w14:textId="77777777" w:rsidR="00351A45" w:rsidRPr="006D5CA8" w:rsidRDefault="00351A45" w:rsidP="00351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CA8">
        <w:rPr>
          <w:rFonts w:ascii="Times New Roman" w:hAnsi="Times New Roman"/>
          <w:b/>
          <w:bCs/>
          <w:sz w:val="28"/>
          <w:szCs w:val="28"/>
        </w:rPr>
        <w:t>«Курский государственный аграрный университет</w:t>
      </w:r>
      <w:r w:rsidRPr="006D5CA8">
        <w:rPr>
          <w:rFonts w:ascii="Times New Roman" w:hAnsi="Times New Roman"/>
          <w:b/>
          <w:bCs/>
          <w:sz w:val="28"/>
          <w:szCs w:val="28"/>
        </w:rPr>
        <w:br/>
        <w:t>имени И.И. Иванова»</w:t>
      </w:r>
    </w:p>
    <w:p w14:paraId="411554A0" w14:textId="77777777" w:rsidR="00351A45" w:rsidRPr="00554F91" w:rsidRDefault="00351A45" w:rsidP="00351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5C4B4D" w14:textId="77777777" w:rsidR="00351A45" w:rsidRPr="00470E6B" w:rsidRDefault="00351A45" w:rsidP="00351A45">
      <w:pPr>
        <w:jc w:val="center"/>
        <w:rPr>
          <w:rFonts w:ascii="Times New Roman" w:hAnsi="Times New Roman"/>
          <w:b/>
          <w:sz w:val="28"/>
          <w:szCs w:val="28"/>
        </w:rPr>
      </w:pPr>
      <w:r w:rsidRPr="00470E6B">
        <w:rPr>
          <w:rFonts w:ascii="Times New Roman" w:hAnsi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/>
          <w:b/>
          <w:sz w:val="28"/>
          <w:szCs w:val="28"/>
        </w:rPr>
        <w:t>стандартизации и оборудования перерабатывающих производств</w:t>
      </w:r>
    </w:p>
    <w:p w14:paraId="71C1A641" w14:textId="77777777" w:rsidR="00351A45" w:rsidRPr="00470E6B" w:rsidRDefault="00351A45" w:rsidP="00351A45">
      <w:pPr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D141149" w14:textId="77777777" w:rsidR="00351A45" w:rsidRPr="006D5CA8" w:rsidRDefault="00351A45" w:rsidP="00351A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 xml:space="preserve">УТВЕРЖДАЮ:       </w:t>
      </w:r>
    </w:p>
    <w:p w14:paraId="75E7F927" w14:textId="77777777" w:rsidR="00351A45" w:rsidRPr="006D5CA8" w:rsidRDefault="00351A45" w:rsidP="00351A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 xml:space="preserve">           Проректор по учебной работе</w:t>
      </w:r>
    </w:p>
    <w:p w14:paraId="5F4E52FD" w14:textId="77777777" w:rsidR="00351A45" w:rsidRPr="006D5CA8" w:rsidRDefault="00351A45" w:rsidP="00351A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  <w:lang w:bidi="ru-RU"/>
        </w:rPr>
        <w:t>____________</w:t>
      </w:r>
      <w:r w:rsidRPr="006D5CA8">
        <w:rPr>
          <w:rFonts w:ascii="Times New Roman" w:hAnsi="Times New Roman"/>
          <w:sz w:val="28"/>
          <w:szCs w:val="28"/>
          <w:u w:val="single"/>
          <w:lang w:bidi="ru-RU"/>
        </w:rPr>
        <w:t>А. В. Малахов</w:t>
      </w:r>
    </w:p>
    <w:p w14:paraId="5AD29DA2" w14:textId="77777777" w:rsidR="00351A45" w:rsidRPr="006D5CA8" w:rsidRDefault="00351A45" w:rsidP="00351A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>(подпись)</w:t>
      </w:r>
      <w:r w:rsidRPr="006D5CA8">
        <w:rPr>
          <w:rFonts w:ascii="Times New Roman" w:hAnsi="Times New Roman"/>
          <w:sz w:val="28"/>
          <w:szCs w:val="28"/>
        </w:rPr>
        <w:tab/>
        <w:t>(ФИО)</w:t>
      </w:r>
    </w:p>
    <w:p w14:paraId="5CF63501" w14:textId="2535DCAF" w:rsidR="00351A45" w:rsidRPr="006D5CA8" w:rsidRDefault="00351A45" w:rsidP="00351A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>«2</w:t>
      </w:r>
      <w:r w:rsidR="00152A43">
        <w:rPr>
          <w:rFonts w:ascii="Times New Roman" w:hAnsi="Times New Roman"/>
          <w:sz w:val="28"/>
          <w:szCs w:val="28"/>
        </w:rPr>
        <w:t>6</w:t>
      </w:r>
      <w:r w:rsidRPr="006D5CA8">
        <w:rPr>
          <w:rFonts w:ascii="Times New Roman" w:hAnsi="Times New Roman"/>
          <w:sz w:val="28"/>
          <w:szCs w:val="28"/>
        </w:rPr>
        <w:t>» июня 202</w:t>
      </w:r>
      <w:r w:rsidR="00152A43">
        <w:rPr>
          <w:rFonts w:ascii="Times New Roman" w:hAnsi="Times New Roman"/>
          <w:sz w:val="28"/>
          <w:szCs w:val="28"/>
        </w:rPr>
        <w:t>5</w:t>
      </w:r>
      <w:r w:rsidRPr="006D5CA8">
        <w:rPr>
          <w:rFonts w:ascii="Times New Roman" w:hAnsi="Times New Roman"/>
          <w:sz w:val="28"/>
          <w:szCs w:val="28"/>
        </w:rPr>
        <w:t xml:space="preserve"> г.</w:t>
      </w:r>
    </w:p>
    <w:p w14:paraId="6C5C4971" w14:textId="77777777" w:rsidR="00351A45" w:rsidRPr="000179AB" w:rsidRDefault="00351A45" w:rsidP="00351A45">
      <w:pPr>
        <w:jc w:val="center"/>
        <w:rPr>
          <w:color w:val="000000"/>
          <w:sz w:val="28"/>
          <w:szCs w:val="28"/>
        </w:rPr>
      </w:pPr>
    </w:p>
    <w:p w14:paraId="2B7A6B57" w14:textId="77777777" w:rsidR="00351A45" w:rsidRPr="000179AB" w:rsidRDefault="00351A45" w:rsidP="00351A45">
      <w:pPr>
        <w:jc w:val="center"/>
        <w:rPr>
          <w:color w:val="000000"/>
          <w:sz w:val="28"/>
          <w:szCs w:val="28"/>
        </w:rPr>
      </w:pPr>
    </w:p>
    <w:p w14:paraId="1274A2AE" w14:textId="77777777" w:rsidR="00351A45" w:rsidRPr="007A251B" w:rsidRDefault="00351A45" w:rsidP="00351A4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A251B">
        <w:rPr>
          <w:rFonts w:ascii="Times New Roman" w:hAnsi="Times New Roman"/>
          <w:b/>
          <w:sz w:val="40"/>
          <w:szCs w:val="40"/>
        </w:rPr>
        <w:t>Рабочая</w:t>
      </w:r>
    </w:p>
    <w:p w14:paraId="114F73DC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программа производственной</w:t>
      </w:r>
      <w:r w:rsidRPr="00CB763A">
        <w:rPr>
          <w:rFonts w:ascii="Times New Roman" w:hAnsi="Times New Roman"/>
          <w:b/>
          <w:sz w:val="40"/>
          <w:szCs w:val="40"/>
        </w:rPr>
        <w:t xml:space="preserve"> практики</w:t>
      </w:r>
      <w:r>
        <w:rPr>
          <w:rFonts w:ascii="Times New Roman" w:hAnsi="Times New Roman"/>
          <w:b/>
          <w:sz w:val="40"/>
          <w:szCs w:val="40"/>
        </w:rPr>
        <w:t>:</w:t>
      </w:r>
    </w:p>
    <w:p w14:paraId="301C7E9D" w14:textId="77777777" w:rsidR="003E218C" w:rsidRPr="00EC5AD6" w:rsidRDefault="0040290B" w:rsidP="00CB763A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п</w:t>
      </w:r>
      <w:r w:rsidR="003E218C">
        <w:rPr>
          <w:rFonts w:ascii="Times New Roman" w:hAnsi="Times New Roman"/>
          <w:b/>
          <w:i/>
          <w:sz w:val="40"/>
          <w:szCs w:val="40"/>
        </w:rPr>
        <w:t>реддиплом</w:t>
      </w:r>
      <w:r>
        <w:rPr>
          <w:rFonts w:ascii="Times New Roman" w:hAnsi="Times New Roman"/>
          <w:b/>
          <w:i/>
          <w:sz w:val="40"/>
          <w:szCs w:val="40"/>
        </w:rPr>
        <w:t>ной практики</w:t>
      </w:r>
    </w:p>
    <w:p w14:paraId="50320FA5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8F1924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BDDF1F" w14:textId="0FEF41DB" w:rsidR="00CB705F" w:rsidRPr="00CB705F" w:rsidRDefault="003E218C" w:rsidP="00CB705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B763A">
        <w:rPr>
          <w:rFonts w:ascii="Times New Roman" w:hAnsi="Times New Roman"/>
          <w:sz w:val="32"/>
          <w:szCs w:val="32"/>
        </w:rPr>
        <w:t xml:space="preserve">Направление подготовки: </w:t>
      </w:r>
      <w:r w:rsidR="00CB705F" w:rsidRPr="00CB705F">
        <w:rPr>
          <w:rFonts w:ascii="Times New Roman" w:hAnsi="Times New Roman"/>
          <w:i/>
          <w:sz w:val="28"/>
          <w:szCs w:val="28"/>
        </w:rPr>
        <w:t xml:space="preserve">27.04.01 Стандартизация и метрология </w:t>
      </w:r>
    </w:p>
    <w:p w14:paraId="0C255F30" w14:textId="77777777" w:rsidR="003E218C" w:rsidRPr="00CB705F" w:rsidRDefault="00CB705F" w:rsidP="00CB70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CB705F">
        <w:rPr>
          <w:rFonts w:ascii="Times New Roman" w:hAnsi="Times New Roman"/>
          <w:i/>
          <w:sz w:val="28"/>
          <w:szCs w:val="28"/>
        </w:rPr>
        <w:t>рофиль «Стандартизация и качество продукции»</w:t>
      </w:r>
    </w:p>
    <w:p w14:paraId="645CE036" w14:textId="77777777" w:rsidR="00351A45" w:rsidRDefault="00351A45" w:rsidP="00CB763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0C16D63" w14:textId="68BE3750" w:rsidR="003E218C" w:rsidRPr="00CB763A" w:rsidRDefault="003E218C" w:rsidP="00CB763A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CB763A">
        <w:rPr>
          <w:rFonts w:ascii="Times New Roman" w:hAnsi="Times New Roman"/>
          <w:sz w:val="32"/>
          <w:szCs w:val="32"/>
        </w:rPr>
        <w:t xml:space="preserve">Факультет: </w:t>
      </w:r>
      <w:r w:rsidRPr="00CB763A">
        <w:rPr>
          <w:rFonts w:ascii="Times New Roman" w:hAnsi="Times New Roman"/>
          <w:i/>
          <w:sz w:val="28"/>
          <w:szCs w:val="28"/>
        </w:rPr>
        <w:t>инженерный</w:t>
      </w:r>
    </w:p>
    <w:p w14:paraId="678E243D" w14:textId="77777777" w:rsidR="003E218C" w:rsidRPr="00CB763A" w:rsidRDefault="003E218C" w:rsidP="00CB763A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14:paraId="5311179E" w14:textId="77777777" w:rsidR="003E218C" w:rsidRPr="004A28F1" w:rsidRDefault="003E218C" w:rsidP="004A28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Форма обучения: </w:t>
      </w:r>
      <w:r w:rsidRPr="00CB763A">
        <w:rPr>
          <w:rFonts w:ascii="Times New Roman" w:hAnsi="Times New Roman"/>
          <w:i/>
          <w:sz w:val="28"/>
          <w:szCs w:val="28"/>
        </w:rPr>
        <w:t>очная</w:t>
      </w:r>
      <w:r>
        <w:rPr>
          <w:rFonts w:ascii="Times New Roman" w:hAnsi="Times New Roman"/>
          <w:i/>
          <w:sz w:val="28"/>
          <w:szCs w:val="28"/>
        </w:rPr>
        <w:t>, заочная</w:t>
      </w:r>
    </w:p>
    <w:p w14:paraId="51C3F1F9" w14:textId="77777777" w:rsidR="003E218C" w:rsidRDefault="003E218C" w:rsidP="004A28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26B4AC" w14:textId="77777777" w:rsidR="003E218C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EE14CF" w14:textId="77777777" w:rsidR="003E218C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A11960" w14:textId="77777777" w:rsidR="003E218C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5738FD" w14:textId="153F7C6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3E218C" w:rsidRPr="00CB763A" w:rsidSect="00CB763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B763A">
        <w:rPr>
          <w:rFonts w:ascii="Times New Roman" w:hAnsi="Times New Roman"/>
          <w:b/>
          <w:sz w:val="28"/>
          <w:szCs w:val="28"/>
        </w:rPr>
        <w:t>Курск 202</w:t>
      </w:r>
      <w:r w:rsidR="00152A43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</w:p>
    <w:p w14:paraId="103215D6" w14:textId="77777777" w:rsidR="003E218C" w:rsidRPr="000E0F64" w:rsidRDefault="003E218C" w:rsidP="00CB763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E0F64">
        <w:rPr>
          <w:rFonts w:ascii="Times New Roman" w:hAnsi="Times New Roman"/>
          <w:sz w:val="24"/>
          <w:szCs w:val="28"/>
        </w:rPr>
        <w:lastRenderedPageBreak/>
        <w:t>Программа составлена с учетом требований:</w:t>
      </w:r>
    </w:p>
    <w:p w14:paraId="6C7C5C1A" w14:textId="77777777" w:rsidR="00440CD0" w:rsidRPr="00B20BBD" w:rsidRDefault="003E218C" w:rsidP="00CB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20BBD">
        <w:rPr>
          <w:rFonts w:ascii="Times New Roman" w:hAnsi="Times New Roman"/>
          <w:sz w:val="24"/>
          <w:szCs w:val="28"/>
        </w:rPr>
        <w:t>-</w:t>
      </w:r>
      <w:r w:rsidR="00440CD0" w:rsidRPr="00B20BBD">
        <w:rPr>
          <w:rFonts w:ascii="Times New Roman" w:hAnsi="Times New Roman"/>
          <w:sz w:val="24"/>
          <w:szCs w:val="28"/>
        </w:rPr>
        <w:t>федеральн</w:t>
      </w:r>
      <w:r w:rsidR="006039CF" w:rsidRPr="00B20BBD">
        <w:rPr>
          <w:rFonts w:ascii="Times New Roman" w:hAnsi="Times New Roman"/>
          <w:sz w:val="24"/>
          <w:szCs w:val="28"/>
        </w:rPr>
        <w:t>ого</w:t>
      </w:r>
      <w:r w:rsidR="00440CD0" w:rsidRPr="00B20BBD">
        <w:rPr>
          <w:rFonts w:ascii="Times New Roman" w:hAnsi="Times New Roman"/>
          <w:sz w:val="24"/>
          <w:szCs w:val="28"/>
        </w:rPr>
        <w:t xml:space="preserve"> государственн</w:t>
      </w:r>
      <w:r w:rsidR="006039CF" w:rsidRPr="00B20BBD">
        <w:rPr>
          <w:rFonts w:ascii="Times New Roman" w:hAnsi="Times New Roman"/>
          <w:sz w:val="24"/>
          <w:szCs w:val="28"/>
        </w:rPr>
        <w:t>ого</w:t>
      </w:r>
      <w:r w:rsidR="00440CD0" w:rsidRPr="00B20BBD">
        <w:rPr>
          <w:rFonts w:ascii="Times New Roman" w:hAnsi="Times New Roman"/>
          <w:sz w:val="24"/>
          <w:szCs w:val="28"/>
        </w:rPr>
        <w:t xml:space="preserve"> образовательн</w:t>
      </w:r>
      <w:r w:rsidR="006039CF" w:rsidRPr="00B20BBD">
        <w:rPr>
          <w:rFonts w:ascii="Times New Roman" w:hAnsi="Times New Roman"/>
          <w:sz w:val="24"/>
          <w:szCs w:val="28"/>
        </w:rPr>
        <w:t>ого</w:t>
      </w:r>
      <w:r w:rsidR="00440CD0" w:rsidRPr="00B20BBD">
        <w:rPr>
          <w:rFonts w:ascii="Times New Roman" w:hAnsi="Times New Roman"/>
          <w:sz w:val="24"/>
          <w:szCs w:val="28"/>
        </w:rPr>
        <w:t xml:space="preserve"> стандарт</w:t>
      </w:r>
      <w:r w:rsidR="006039CF" w:rsidRPr="00B20BBD">
        <w:rPr>
          <w:rFonts w:ascii="Times New Roman" w:hAnsi="Times New Roman"/>
          <w:sz w:val="24"/>
          <w:szCs w:val="28"/>
        </w:rPr>
        <w:t>а</w:t>
      </w:r>
      <w:r w:rsidR="00440CD0" w:rsidRPr="00B20BBD">
        <w:rPr>
          <w:rFonts w:ascii="Times New Roman" w:hAnsi="Times New Roman"/>
          <w:sz w:val="24"/>
          <w:szCs w:val="28"/>
        </w:rPr>
        <w:t xml:space="preserve"> высшего образования </w:t>
      </w:r>
      <w:r w:rsidR="00B20BBD" w:rsidRPr="00B20BBD">
        <w:rPr>
          <w:rFonts w:ascii="Times New Roman" w:hAnsi="Times New Roman"/>
          <w:sz w:val="24"/>
          <w:szCs w:val="28"/>
        </w:rPr>
        <w:t xml:space="preserve">– магистратура </w:t>
      </w:r>
      <w:r w:rsidR="00440CD0" w:rsidRPr="00B20BBD">
        <w:rPr>
          <w:rFonts w:ascii="Times New Roman" w:hAnsi="Times New Roman"/>
          <w:sz w:val="24"/>
          <w:szCs w:val="28"/>
        </w:rPr>
        <w:t xml:space="preserve">по направлению подготовки </w:t>
      </w:r>
      <w:r w:rsidR="00CB705F" w:rsidRPr="00CB705F">
        <w:rPr>
          <w:rFonts w:ascii="Times New Roman" w:hAnsi="Times New Roman"/>
          <w:sz w:val="24"/>
          <w:szCs w:val="28"/>
        </w:rPr>
        <w:t>27.04.01 Стандартизация и метрология, утвержденного приказом Министерства науки и высшего образования Российской Федерации от 11 августа 2020 г. № 943</w:t>
      </w:r>
      <w:r w:rsidR="006039CF" w:rsidRPr="00B20BBD">
        <w:rPr>
          <w:rFonts w:ascii="Times New Roman" w:hAnsi="Times New Roman"/>
          <w:sz w:val="24"/>
          <w:szCs w:val="28"/>
        </w:rPr>
        <w:t>;</w:t>
      </w:r>
    </w:p>
    <w:p w14:paraId="79E63579" w14:textId="77777777" w:rsidR="003970AD" w:rsidRDefault="003E218C" w:rsidP="003970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470F7">
        <w:rPr>
          <w:rFonts w:ascii="Times New Roman" w:hAnsi="Times New Roman"/>
          <w:sz w:val="24"/>
          <w:szCs w:val="28"/>
        </w:rPr>
        <w:t>-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образования и науки РФ от 05.04.2017 г. №301;</w:t>
      </w:r>
    </w:p>
    <w:p w14:paraId="0F9E4FAE" w14:textId="77777777" w:rsidR="00DC2928" w:rsidRPr="00DC2928" w:rsidRDefault="00DC2928" w:rsidP="00DC29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C2928">
        <w:rPr>
          <w:rFonts w:ascii="Times New Roman" w:hAnsi="Times New Roman"/>
          <w:sz w:val="24"/>
          <w:szCs w:val="24"/>
        </w:rPr>
        <w:t>- профессионального стандарта «Специалист по техническому контролю качества продукции» утвержденный приказом Министерства труда и социальной защиты Российской Федерации от 15.07.2021 № 480н;</w:t>
      </w:r>
    </w:p>
    <w:p w14:paraId="47638F44" w14:textId="77777777" w:rsidR="00DC2928" w:rsidRPr="00DC2928" w:rsidRDefault="00DC2928" w:rsidP="00DC29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C2928">
        <w:rPr>
          <w:rFonts w:ascii="Times New Roman" w:hAnsi="Times New Roman"/>
          <w:sz w:val="24"/>
          <w:szCs w:val="24"/>
        </w:rPr>
        <w:t>- профессионального стандарта   «Специалист по качеству» утвержденный приказом Министерства труда и социальной защиты Российской Федерации  от 22.04.2021 № 276н</w:t>
      </w:r>
      <w:r>
        <w:rPr>
          <w:rFonts w:ascii="Times New Roman" w:hAnsi="Times New Roman"/>
          <w:sz w:val="24"/>
          <w:szCs w:val="24"/>
        </w:rPr>
        <w:t>;</w:t>
      </w:r>
    </w:p>
    <w:p w14:paraId="517C015D" w14:textId="77777777" w:rsidR="003E218C" w:rsidRPr="000E0F64" w:rsidRDefault="003E218C" w:rsidP="003970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470F7">
        <w:rPr>
          <w:rFonts w:ascii="Times New Roman" w:hAnsi="Times New Roman"/>
          <w:sz w:val="24"/>
          <w:szCs w:val="28"/>
        </w:rPr>
        <w:t xml:space="preserve">- положения о практике обучающихся, осваивающих основные профессиональные образовательные программы высшего образования, утвержденного приказом Министерства образования РФ от 27.11.2015 г. с изменениями и дополнениями от 15 декабря </w:t>
      </w:r>
      <w:smartTag w:uri="urn:schemas-microsoft-com:office:smarttags" w:element="metricconverter">
        <w:smartTagPr>
          <w:attr w:name="ProductID" w:val="2017 г"/>
        </w:smartTagPr>
        <w:r w:rsidRPr="00B470F7">
          <w:rPr>
            <w:rFonts w:ascii="Times New Roman" w:hAnsi="Times New Roman"/>
            <w:sz w:val="24"/>
            <w:szCs w:val="28"/>
          </w:rPr>
          <w:t>2017 г</w:t>
        </w:r>
      </w:smartTag>
      <w:r w:rsidRPr="00B470F7">
        <w:rPr>
          <w:rFonts w:ascii="Times New Roman" w:hAnsi="Times New Roman"/>
          <w:sz w:val="24"/>
          <w:szCs w:val="28"/>
        </w:rPr>
        <w:t>.;</w:t>
      </w:r>
    </w:p>
    <w:p w14:paraId="1D4D2893" w14:textId="77777777" w:rsidR="000E0F64" w:rsidRPr="000E0F64" w:rsidRDefault="000E0F64" w:rsidP="00CB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341A566F" w14:textId="77777777" w:rsidR="003970AD" w:rsidRDefault="003970AD" w:rsidP="003970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Разработчики:</w:t>
      </w:r>
    </w:p>
    <w:p w14:paraId="7172C1A7" w14:textId="77777777" w:rsidR="003970AD" w:rsidRDefault="003970AD" w:rsidP="003970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0D3A">
        <w:rPr>
          <w:rFonts w:ascii="Times New Roman" w:hAnsi="Times New Roman"/>
          <w:sz w:val="24"/>
          <w:szCs w:val="24"/>
          <w:u w:val="single"/>
        </w:rPr>
        <w:t xml:space="preserve">Уварова </w:t>
      </w:r>
      <w:r>
        <w:rPr>
          <w:rFonts w:ascii="Times New Roman" w:hAnsi="Times New Roman"/>
          <w:sz w:val="24"/>
          <w:szCs w:val="24"/>
          <w:u w:val="single"/>
        </w:rPr>
        <w:t>Анна Георгиевна</w:t>
      </w:r>
      <w:r w:rsidRPr="004E17A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4E17A9">
        <w:rPr>
          <w:rFonts w:ascii="Times New Roman" w:hAnsi="Times New Roman"/>
          <w:sz w:val="24"/>
          <w:szCs w:val="24"/>
        </w:rPr>
        <w:t>_</w:t>
      </w:r>
      <w:r w:rsidRPr="004E17A9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68205873" wp14:editId="3BEE18B5">
            <wp:extent cx="1292915" cy="439449"/>
            <wp:effectExtent l="19050" t="0" r="2485" b="0"/>
            <wp:docPr id="11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03C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7C21FF" w14:textId="77777777" w:rsidR="003970AD" w:rsidRDefault="003970AD" w:rsidP="003970A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(занимаемая должность)                                                        (ФИО)                                                 (подпись)</w:t>
      </w:r>
    </w:p>
    <w:p w14:paraId="67311711" w14:textId="77777777" w:rsidR="003970AD" w:rsidRDefault="003970AD" w:rsidP="003970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доцент             </w:t>
      </w: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  <w:u w:val="single"/>
        </w:rPr>
        <w:t>Ярыгина Ирина Викторовна</w:t>
      </w:r>
      <w:r>
        <w:rPr>
          <w:rFonts w:ascii="Times New Roman" w:hAnsi="Times New Roman"/>
          <w:sz w:val="24"/>
          <w:szCs w:val="24"/>
        </w:rPr>
        <w:t>_____</w:t>
      </w:r>
      <w:r w:rsidRPr="00DA03CD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3836A4EE" wp14:editId="23621BC0">
            <wp:extent cx="1277487" cy="61265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_____</w:t>
      </w:r>
    </w:p>
    <w:p w14:paraId="614EC270" w14:textId="77777777" w:rsidR="003970AD" w:rsidRDefault="003970AD" w:rsidP="003970A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258625AB" w14:textId="77777777" w:rsidR="003970AD" w:rsidRDefault="003970AD" w:rsidP="003970AD">
      <w:pPr>
        <w:spacing w:after="0" w:line="360" w:lineRule="auto"/>
        <w:rPr>
          <w:rFonts w:ascii="Times New Roman" w:hAnsi="Times New Roman"/>
          <w:i/>
          <w:sz w:val="18"/>
          <w:szCs w:val="18"/>
        </w:rPr>
      </w:pPr>
    </w:p>
    <w:p w14:paraId="265FE8F0" w14:textId="77777777" w:rsidR="003970AD" w:rsidRDefault="003970AD" w:rsidP="003970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доцент            </w:t>
      </w:r>
      <w:r>
        <w:rPr>
          <w:rFonts w:ascii="Times New Roman" w:hAnsi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Сариго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Надежда Викторовна</w:t>
      </w:r>
      <w:r>
        <w:rPr>
          <w:rFonts w:ascii="Times New Roman" w:hAnsi="Times New Roman"/>
          <w:sz w:val="24"/>
          <w:szCs w:val="24"/>
        </w:rPr>
        <w:t>______</w:t>
      </w:r>
      <w:r w:rsidRPr="00DA03CD">
        <w:rPr>
          <w:rFonts w:ascii="Times New Roman" w:hAnsi="Times New Roman"/>
          <w:sz w:val="24"/>
          <w:szCs w:val="24"/>
        </w:rPr>
        <w:t xml:space="preserve"> </w:t>
      </w:r>
      <w:r w:rsidRPr="00DA03CD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05CF4DB3" wp14:editId="7CE4814C">
            <wp:extent cx="1038474" cy="613988"/>
            <wp:effectExtent l="19050" t="0" r="9276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88" cy="61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_______</w:t>
      </w:r>
    </w:p>
    <w:p w14:paraId="48781488" w14:textId="77777777" w:rsidR="003970AD" w:rsidRDefault="003970AD" w:rsidP="003970A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41B87AF9" w14:textId="77777777" w:rsidR="003970AD" w:rsidRDefault="003970AD" w:rsidP="003970A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5D528CEE" w14:textId="77777777" w:rsidR="00867A80" w:rsidRDefault="003B55BE" w:rsidP="003970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Рабочую программу </w:t>
      </w:r>
      <w:r w:rsidR="003970AD">
        <w:rPr>
          <w:rFonts w:ascii="Times New Roman" w:hAnsi="Times New Roman"/>
          <w:sz w:val="24"/>
          <w:szCs w:val="24"/>
        </w:rPr>
        <w:t>производственной преддипломной практики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3970AD">
        <w:rPr>
          <w:rFonts w:ascii="Times New Roman" w:hAnsi="Times New Roman"/>
          <w:sz w:val="24"/>
          <w:szCs w:val="24"/>
        </w:rPr>
        <w:t>одобрила кафедра</w:t>
      </w:r>
    </w:p>
    <w:p w14:paraId="42F56492" w14:textId="77777777" w:rsidR="003970AD" w:rsidRDefault="00867A80" w:rsidP="003970A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970AD">
        <w:rPr>
          <w:rFonts w:ascii="Times New Roman" w:hAnsi="Times New Roman"/>
          <w:sz w:val="24"/>
          <w:szCs w:val="24"/>
        </w:rPr>
        <w:t>тандартизации и оборудования перерабатывающих производств.</w:t>
      </w:r>
    </w:p>
    <w:p w14:paraId="5B201446" w14:textId="2D3CCE60" w:rsidR="003970AD" w:rsidRDefault="003970AD" w:rsidP="003970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кафедры </w:t>
      </w:r>
      <w:r w:rsidR="00351A45">
        <w:rPr>
          <w:rFonts w:ascii="Times New Roman" w:hAnsi="Times New Roman"/>
          <w:sz w:val="24"/>
          <w:szCs w:val="24"/>
        </w:rPr>
        <w:t xml:space="preserve">№ </w:t>
      </w:r>
      <w:proofErr w:type="gramStart"/>
      <w:r w:rsidR="00351A45" w:rsidRPr="004241C4">
        <w:rPr>
          <w:rFonts w:ascii="Times New Roman" w:hAnsi="Times New Roman"/>
          <w:sz w:val="28"/>
          <w:szCs w:val="28"/>
        </w:rPr>
        <w:t>1</w:t>
      </w:r>
      <w:r w:rsidR="00152A43">
        <w:rPr>
          <w:rFonts w:ascii="Times New Roman" w:hAnsi="Times New Roman"/>
          <w:sz w:val="28"/>
          <w:szCs w:val="28"/>
        </w:rPr>
        <w:t>3</w:t>
      </w:r>
      <w:r w:rsidR="00351A45">
        <w:rPr>
          <w:rFonts w:ascii="Times New Roman" w:hAnsi="Times New Roman"/>
          <w:sz w:val="28"/>
          <w:szCs w:val="28"/>
        </w:rPr>
        <w:t xml:space="preserve">  от</w:t>
      </w:r>
      <w:proofErr w:type="gramEnd"/>
      <w:r w:rsidR="00351A45">
        <w:rPr>
          <w:rFonts w:ascii="Times New Roman" w:hAnsi="Times New Roman"/>
          <w:sz w:val="28"/>
          <w:szCs w:val="28"/>
        </w:rPr>
        <w:t xml:space="preserve"> « 2</w:t>
      </w:r>
      <w:r w:rsidR="00152A43">
        <w:rPr>
          <w:rFonts w:ascii="Times New Roman" w:hAnsi="Times New Roman"/>
          <w:sz w:val="28"/>
          <w:szCs w:val="28"/>
        </w:rPr>
        <w:t>6</w:t>
      </w:r>
      <w:r w:rsidR="00AF6BBE">
        <w:rPr>
          <w:rFonts w:ascii="Times New Roman" w:hAnsi="Times New Roman"/>
          <w:sz w:val="28"/>
          <w:szCs w:val="28"/>
        </w:rPr>
        <w:t xml:space="preserve"> </w:t>
      </w:r>
      <w:r w:rsidR="00351A45">
        <w:rPr>
          <w:rFonts w:ascii="Times New Roman" w:hAnsi="Times New Roman"/>
          <w:sz w:val="28"/>
          <w:szCs w:val="28"/>
        </w:rPr>
        <w:t xml:space="preserve">» </w:t>
      </w:r>
      <w:r w:rsidR="00351A45">
        <w:rPr>
          <w:rFonts w:ascii="Times New Roman" w:hAnsi="Times New Roman"/>
          <w:bCs/>
          <w:sz w:val="24"/>
          <w:szCs w:val="24"/>
        </w:rPr>
        <w:t>июня</w:t>
      </w:r>
      <w:r w:rsidR="00351A45">
        <w:rPr>
          <w:rFonts w:ascii="Times New Roman" w:hAnsi="Times New Roman"/>
          <w:sz w:val="28"/>
          <w:szCs w:val="28"/>
        </w:rPr>
        <w:t xml:space="preserve"> 202</w:t>
      </w:r>
      <w:r w:rsidR="00152A43">
        <w:rPr>
          <w:rFonts w:ascii="Times New Roman" w:hAnsi="Times New Roman"/>
          <w:sz w:val="28"/>
          <w:szCs w:val="28"/>
        </w:rPr>
        <w:t xml:space="preserve">5 </w:t>
      </w:r>
      <w:r w:rsidR="00351A45" w:rsidRPr="004241C4">
        <w:rPr>
          <w:rFonts w:ascii="Times New Roman" w:hAnsi="Times New Roman"/>
          <w:sz w:val="28"/>
          <w:szCs w:val="28"/>
        </w:rPr>
        <w:t>г.</w:t>
      </w:r>
    </w:p>
    <w:p w14:paraId="78B69618" w14:textId="77777777" w:rsidR="003970AD" w:rsidRDefault="003970AD" w:rsidP="003970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кафедрой: _</w:t>
      </w:r>
      <w:r w:rsidRPr="004E17A9">
        <w:rPr>
          <w:rFonts w:ascii="Times New Roman" w:hAnsi="Times New Roman"/>
          <w:sz w:val="24"/>
          <w:szCs w:val="24"/>
          <w:u w:val="single"/>
        </w:rPr>
        <w:t>к.т.н.</w:t>
      </w:r>
      <w:proofErr w:type="gramStart"/>
      <w:r w:rsidRPr="004E17A9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E17A9">
        <w:rPr>
          <w:rFonts w:ascii="Times New Roman" w:hAnsi="Times New Roman"/>
          <w:sz w:val="24"/>
          <w:szCs w:val="24"/>
          <w:u w:val="single"/>
        </w:rPr>
        <w:t>доцент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E17A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120D3A">
        <w:rPr>
          <w:rFonts w:ascii="Times New Roman" w:hAnsi="Times New Roman"/>
          <w:sz w:val="24"/>
          <w:szCs w:val="24"/>
          <w:u w:val="single"/>
        </w:rPr>
        <w:t xml:space="preserve">Уварова </w:t>
      </w:r>
      <w:r>
        <w:rPr>
          <w:rFonts w:ascii="Times New Roman" w:hAnsi="Times New Roman"/>
          <w:sz w:val="24"/>
          <w:szCs w:val="24"/>
          <w:u w:val="single"/>
        </w:rPr>
        <w:t>А.Г.</w:t>
      </w:r>
      <w:r w:rsidRPr="004E17A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4E17A9">
        <w:rPr>
          <w:rFonts w:ascii="Times New Roman" w:hAnsi="Times New Roman"/>
          <w:sz w:val="24"/>
          <w:szCs w:val="24"/>
        </w:rPr>
        <w:t>_</w:t>
      </w:r>
      <w:r w:rsidRPr="004E17A9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6541466E" wp14:editId="1437D3B0">
            <wp:extent cx="1292915" cy="439449"/>
            <wp:effectExtent l="19050" t="0" r="2485" b="0"/>
            <wp:docPr id="12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A920AA" w14:textId="77777777" w:rsidR="003970AD" w:rsidRDefault="003970AD" w:rsidP="003970AD">
      <w:pPr>
        <w:spacing w:after="0" w:line="240" w:lineRule="auto"/>
        <w:ind w:left="2124" w:firstLine="708"/>
        <w:rPr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(ученая степень, звание)                           (ФИО)                               (подпись)</w:t>
      </w:r>
    </w:p>
    <w:p w14:paraId="6656DCAB" w14:textId="77777777" w:rsidR="003970AD" w:rsidRDefault="003970AD" w:rsidP="003970A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D5C6DD4" w14:textId="77777777" w:rsidR="003E218C" w:rsidRPr="00CB763A" w:rsidRDefault="006B6539" w:rsidP="00397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DEE3276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3E218C" w:rsidRPr="00CB763A" w:rsidSect="00CB76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12A78B" w14:textId="77777777" w:rsidR="003E218C" w:rsidRPr="00CB763A" w:rsidRDefault="003E218C" w:rsidP="00CB763A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CB763A">
        <w:rPr>
          <w:rFonts w:ascii="Times New Roman" w:hAnsi="Times New Roman"/>
          <w:b/>
          <w:sz w:val="28"/>
        </w:rPr>
        <w:lastRenderedPageBreak/>
        <w:t>1 Цель и задачи практики. Вид, тип, способ и формы ее проведения</w:t>
      </w:r>
    </w:p>
    <w:p w14:paraId="54B24EB2" w14:textId="77777777" w:rsidR="003E218C" w:rsidRPr="00CB763A" w:rsidRDefault="003E218C" w:rsidP="00CB763A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781DC47" w14:textId="77777777" w:rsidR="003E218C" w:rsidRPr="00CB763A" w:rsidRDefault="003E218C" w:rsidP="00CB763A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763A">
        <w:rPr>
          <w:rFonts w:ascii="Times New Roman" w:hAnsi="Times New Roman"/>
          <w:b/>
          <w:sz w:val="28"/>
          <w:szCs w:val="28"/>
        </w:rPr>
        <w:t>1.1 Цель практики</w:t>
      </w:r>
    </w:p>
    <w:p w14:paraId="2BEC72ED" w14:textId="77777777" w:rsidR="003E218C" w:rsidRPr="00CB763A" w:rsidRDefault="003E218C" w:rsidP="00CB763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01AD7D" w14:textId="77777777" w:rsidR="003E218C" w:rsidRDefault="003E218C" w:rsidP="004F51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преддипломной</w:t>
      </w:r>
      <w:r w:rsidRPr="00CB763A">
        <w:rPr>
          <w:rFonts w:ascii="Times New Roman" w:hAnsi="Times New Roman"/>
          <w:sz w:val="28"/>
          <w:szCs w:val="28"/>
        </w:rPr>
        <w:t xml:space="preserve"> практики</w:t>
      </w:r>
      <w:r w:rsidR="003970AD">
        <w:rPr>
          <w:rFonts w:ascii="Times New Roman" w:hAnsi="Times New Roman"/>
          <w:sz w:val="28"/>
          <w:szCs w:val="28"/>
        </w:rPr>
        <w:t xml:space="preserve"> </w:t>
      </w:r>
      <w:r w:rsidR="00C822AF">
        <w:rPr>
          <w:rFonts w:ascii="Times New Roman" w:hAnsi="Times New Roman"/>
          <w:sz w:val="28"/>
          <w:szCs w:val="28"/>
        </w:rPr>
        <w:t xml:space="preserve">– </w:t>
      </w:r>
      <w:r w:rsidR="006039CF" w:rsidRPr="006039CF">
        <w:rPr>
          <w:rFonts w:ascii="Times New Roman" w:hAnsi="Times New Roman"/>
          <w:sz w:val="28"/>
          <w:szCs w:val="28"/>
        </w:rPr>
        <w:t xml:space="preserve">формирование навыков самостоятельной работы с научной, нормативной,  технической документацией для выбора оптимальных профессионально-практических решений, сбор </w:t>
      </w:r>
      <w:r w:rsidR="003779C7">
        <w:rPr>
          <w:rFonts w:ascii="Times New Roman" w:hAnsi="Times New Roman"/>
          <w:sz w:val="28"/>
          <w:szCs w:val="28"/>
        </w:rPr>
        <w:t xml:space="preserve"> </w:t>
      </w:r>
      <w:r w:rsidR="006039CF" w:rsidRPr="006039CF">
        <w:rPr>
          <w:rFonts w:ascii="Times New Roman" w:hAnsi="Times New Roman"/>
          <w:sz w:val="28"/>
          <w:szCs w:val="28"/>
        </w:rPr>
        <w:t xml:space="preserve">информации </w:t>
      </w:r>
      <w:r w:rsidR="003779C7">
        <w:rPr>
          <w:rFonts w:ascii="Times New Roman" w:hAnsi="Times New Roman"/>
          <w:sz w:val="28"/>
          <w:szCs w:val="28"/>
        </w:rPr>
        <w:t xml:space="preserve">и систематизация материала </w:t>
      </w:r>
      <w:r w:rsidR="006039CF" w:rsidRPr="006039CF">
        <w:rPr>
          <w:rFonts w:ascii="Times New Roman" w:hAnsi="Times New Roman"/>
          <w:sz w:val="28"/>
          <w:szCs w:val="28"/>
        </w:rPr>
        <w:t>для выполнения</w:t>
      </w:r>
      <w:r w:rsidR="003970AD">
        <w:rPr>
          <w:rFonts w:ascii="Times New Roman" w:hAnsi="Times New Roman"/>
          <w:sz w:val="28"/>
          <w:szCs w:val="28"/>
        </w:rPr>
        <w:t xml:space="preserve"> </w:t>
      </w:r>
      <w:r w:rsidR="006039CF" w:rsidRPr="006039CF">
        <w:rPr>
          <w:rFonts w:ascii="Times New Roman" w:hAnsi="Times New Roman"/>
          <w:sz w:val="28"/>
          <w:szCs w:val="28"/>
        </w:rPr>
        <w:t>выпускной квалификационной работы.</w:t>
      </w:r>
    </w:p>
    <w:p w14:paraId="40696183" w14:textId="77777777" w:rsidR="006039CF" w:rsidRPr="002F319E" w:rsidRDefault="006039CF" w:rsidP="00CB7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CEB4E9" w14:textId="77777777" w:rsidR="003E218C" w:rsidRPr="00CB763A" w:rsidRDefault="003E218C" w:rsidP="00CB763A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763A">
        <w:rPr>
          <w:rFonts w:ascii="Times New Roman" w:hAnsi="Times New Roman"/>
          <w:b/>
          <w:sz w:val="28"/>
          <w:szCs w:val="28"/>
        </w:rPr>
        <w:t>1.2. Задачи практики</w:t>
      </w:r>
    </w:p>
    <w:p w14:paraId="05FF0BB7" w14:textId="77777777" w:rsidR="003E218C" w:rsidRPr="00CB763A" w:rsidRDefault="003E218C" w:rsidP="00CB763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712062" w14:textId="77777777" w:rsidR="003E218C" w:rsidRPr="00CB763A" w:rsidRDefault="003E218C" w:rsidP="00CB763A">
      <w:pPr>
        <w:pStyle w:val="Default"/>
        <w:ind w:firstLine="720"/>
        <w:jc w:val="both"/>
        <w:rPr>
          <w:bCs/>
          <w:sz w:val="28"/>
          <w:szCs w:val="28"/>
        </w:rPr>
      </w:pPr>
      <w:r w:rsidRPr="00CB763A">
        <w:rPr>
          <w:bCs/>
          <w:sz w:val="28"/>
          <w:szCs w:val="28"/>
        </w:rPr>
        <w:t>Задачи</w:t>
      </w:r>
      <w:r>
        <w:rPr>
          <w:sz w:val="28"/>
          <w:szCs w:val="28"/>
        </w:rPr>
        <w:t xml:space="preserve"> преддипломной</w:t>
      </w:r>
      <w:r w:rsidRPr="00CB763A">
        <w:rPr>
          <w:sz w:val="28"/>
          <w:szCs w:val="28"/>
        </w:rPr>
        <w:t xml:space="preserve"> практики</w:t>
      </w:r>
      <w:r w:rsidRPr="00CB763A">
        <w:rPr>
          <w:bCs/>
          <w:sz w:val="28"/>
          <w:szCs w:val="28"/>
        </w:rPr>
        <w:t>:</w:t>
      </w:r>
    </w:p>
    <w:p w14:paraId="22F40C38" w14:textId="77777777" w:rsidR="003E218C" w:rsidRDefault="003E218C" w:rsidP="003779C7">
      <w:pPr>
        <w:pStyle w:val="Default"/>
        <w:numPr>
          <w:ilvl w:val="0"/>
          <w:numId w:val="1"/>
        </w:numPr>
        <w:tabs>
          <w:tab w:val="clear" w:pos="720"/>
          <w:tab w:val="left" w:pos="567"/>
        </w:tabs>
        <w:ind w:left="0" w:firstLine="142"/>
        <w:jc w:val="both"/>
        <w:rPr>
          <w:sz w:val="28"/>
          <w:szCs w:val="28"/>
        </w:rPr>
      </w:pPr>
      <w:r w:rsidRPr="00CB763A">
        <w:rPr>
          <w:sz w:val="28"/>
          <w:szCs w:val="28"/>
        </w:rPr>
        <w:t>формирование профессиональных компетенций, установленных ФГОС ВО</w:t>
      </w:r>
      <w:r w:rsidR="003970AD">
        <w:rPr>
          <w:sz w:val="28"/>
          <w:szCs w:val="28"/>
        </w:rPr>
        <w:t xml:space="preserve"> </w:t>
      </w:r>
      <w:r w:rsidRPr="00CB763A">
        <w:rPr>
          <w:sz w:val="28"/>
          <w:szCs w:val="28"/>
        </w:rPr>
        <w:t>для</w:t>
      </w:r>
      <w:r>
        <w:rPr>
          <w:sz w:val="28"/>
          <w:szCs w:val="28"/>
        </w:rPr>
        <w:t xml:space="preserve"> проведения научного исследования и выполнения выпускной квалификационной работы;</w:t>
      </w:r>
    </w:p>
    <w:p w14:paraId="0785982A" w14:textId="77777777" w:rsidR="001C5DD4" w:rsidRDefault="009159E8" w:rsidP="003779C7">
      <w:pPr>
        <w:pStyle w:val="Default"/>
        <w:numPr>
          <w:ilvl w:val="0"/>
          <w:numId w:val="1"/>
        </w:numPr>
        <w:tabs>
          <w:tab w:val="clear" w:pos="720"/>
          <w:tab w:val="left" w:pos="567"/>
        </w:tabs>
        <w:ind w:left="0" w:firstLine="142"/>
        <w:jc w:val="both"/>
        <w:rPr>
          <w:color w:val="auto"/>
          <w:sz w:val="28"/>
          <w:szCs w:val="28"/>
        </w:rPr>
      </w:pPr>
      <w:r w:rsidRPr="001C5DD4">
        <w:rPr>
          <w:color w:val="auto"/>
          <w:sz w:val="28"/>
          <w:szCs w:val="28"/>
        </w:rPr>
        <w:t xml:space="preserve">углубленное изучение </w:t>
      </w:r>
      <w:r w:rsidR="001C5DD4" w:rsidRPr="001C5DD4">
        <w:rPr>
          <w:color w:val="auto"/>
          <w:sz w:val="28"/>
          <w:szCs w:val="28"/>
        </w:rPr>
        <w:t xml:space="preserve">производственных </w:t>
      </w:r>
      <w:r w:rsidRPr="001C5DD4">
        <w:rPr>
          <w:color w:val="auto"/>
          <w:sz w:val="28"/>
          <w:szCs w:val="28"/>
        </w:rPr>
        <w:t>процессов, связанных с темой выпускной квалификационной работы и будущей производственной деятельностью;</w:t>
      </w:r>
    </w:p>
    <w:p w14:paraId="2B2B323D" w14:textId="77777777" w:rsidR="001C5DD4" w:rsidRDefault="009159E8" w:rsidP="003779C7">
      <w:pPr>
        <w:pStyle w:val="Default"/>
        <w:numPr>
          <w:ilvl w:val="0"/>
          <w:numId w:val="1"/>
        </w:numPr>
        <w:tabs>
          <w:tab w:val="clear" w:pos="720"/>
          <w:tab w:val="left" w:pos="567"/>
        </w:tabs>
        <w:ind w:left="0" w:firstLine="142"/>
        <w:jc w:val="both"/>
        <w:rPr>
          <w:color w:val="auto"/>
          <w:sz w:val="28"/>
          <w:szCs w:val="28"/>
        </w:rPr>
      </w:pPr>
      <w:r w:rsidRPr="001C5DD4">
        <w:rPr>
          <w:color w:val="auto"/>
          <w:sz w:val="28"/>
          <w:szCs w:val="28"/>
        </w:rPr>
        <w:t xml:space="preserve">закрепление и </w:t>
      </w:r>
      <w:r w:rsidR="001C5DD4" w:rsidRPr="001C5DD4">
        <w:rPr>
          <w:color w:val="auto"/>
          <w:sz w:val="28"/>
          <w:szCs w:val="28"/>
        </w:rPr>
        <w:t>расширение теоретических знаний,</w:t>
      </w:r>
      <w:r w:rsidRPr="001C5DD4">
        <w:rPr>
          <w:color w:val="auto"/>
          <w:sz w:val="28"/>
          <w:szCs w:val="28"/>
        </w:rPr>
        <w:t xml:space="preserve"> и их увязка с будущей профессиональной деятельностью;</w:t>
      </w:r>
    </w:p>
    <w:p w14:paraId="333323BB" w14:textId="77777777" w:rsidR="001C5DD4" w:rsidRDefault="009159E8" w:rsidP="003779C7">
      <w:pPr>
        <w:pStyle w:val="Default"/>
        <w:numPr>
          <w:ilvl w:val="0"/>
          <w:numId w:val="1"/>
        </w:numPr>
        <w:tabs>
          <w:tab w:val="clear" w:pos="720"/>
          <w:tab w:val="left" w:pos="567"/>
        </w:tabs>
        <w:ind w:left="0" w:firstLine="142"/>
        <w:jc w:val="both"/>
        <w:rPr>
          <w:color w:val="auto"/>
          <w:sz w:val="28"/>
          <w:szCs w:val="28"/>
        </w:rPr>
      </w:pPr>
      <w:r w:rsidRPr="001C5DD4">
        <w:rPr>
          <w:color w:val="auto"/>
          <w:sz w:val="28"/>
          <w:szCs w:val="28"/>
        </w:rPr>
        <w:t xml:space="preserve">анализ </w:t>
      </w:r>
      <w:r w:rsidR="003970AD">
        <w:rPr>
          <w:color w:val="auto"/>
          <w:sz w:val="28"/>
          <w:szCs w:val="28"/>
        </w:rPr>
        <w:t xml:space="preserve"> </w:t>
      </w:r>
      <w:r w:rsidR="003970AD" w:rsidRPr="003970AD">
        <w:rPr>
          <w:sz w:val="28"/>
          <w:szCs w:val="28"/>
        </w:rPr>
        <w:t xml:space="preserve"> </w:t>
      </w:r>
      <w:r w:rsidR="003970AD" w:rsidRPr="006039CF">
        <w:rPr>
          <w:sz w:val="28"/>
          <w:szCs w:val="28"/>
        </w:rPr>
        <w:t xml:space="preserve">научной, нормативной,  технической </w:t>
      </w:r>
      <w:r w:rsidR="00007A13">
        <w:rPr>
          <w:color w:val="auto"/>
          <w:sz w:val="28"/>
          <w:szCs w:val="28"/>
        </w:rPr>
        <w:t xml:space="preserve"> </w:t>
      </w:r>
      <w:r w:rsidRPr="001C5DD4">
        <w:rPr>
          <w:color w:val="auto"/>
          <w:sz w:val="28"/>
          <w:szCs w:val="28"/>
        </w:rPr>
        <w:t xml:space="preserve"> </w:t>
      </w:r>
      <w:r w:rsidR="001C5DD4" w:rsidRPr="001C5DD4">
        <w:rPr>
          <w:color w:val="auto"/>
          <w:sz w:val="28"/>
          <w:szCs w:val="28"/>
        </w:rPr>
        <w:t>документации</w:t>
      </w:r>
      <w:r w:rsidRPr="001C5DD4">
        <w:rPr>
          <w:color w:val="auto"/>
          <w:sz w:val="28"/>
          <w:szCs w:val="28"/>
        </w:rPr>
        <w:t>;</w:t>
      </w:r>
    </w:p>
    <w:p w14:paraId="4BEE810B" w14:textId="77777777" w:rsidR="001C5DD4" w:rsidRDefault="009159E8" w:rsidP="003779C7">
      <w:pPr>
        <w:pStyle w:val="Default"/>
        <w:numPr>
          <w:ilvl w:val="0"/>
          <w:numId w:val="1"/>
        </w:numPr>
        <w:tabs>
          <w:tab w:val="clear" w:pos="720"/>
          <w:tab w:val="left" w:pos="567"/>
        </w:tabs>
        <w:ind w:left="0" w:firstLine="142"/>
        <w:jc w:val="both"/>
        <w:rPr>
          <w:color w:val="auto"/>
          <w:sz w:val="28"/>
          <w:szCs w:val="28"/>
        </w:rPr>
      </w:pPr>
      <w:r w:rsidRPr="001C5DD4">
        <w:rPr>
          <w:color w:val="auto"/>
          <w:sz w:val="28"/>
          <w:szCs w:val="28"/>
        </w:rPr>
        <w:t xml:space="preserve">приобретение навыков самостоятельной работы </w:t>
      </w:r>
      <w:r w:rsidR="001C5DD4" w:rsidRPr="001C5DD4">
        <w:rPr>
          <w:color w:val="auto"/>
          <w:sz w:val="28"/>
          <w:szCs w:val="28"/>
        </w:rPr>
        <w:t>в реальных условиях производства</w:t>
      </w:r>
      <w:r w:rsidRPr="001C5DD4">
        <w:rPr>
          <w:color w:val="auto"/>
          <w:sz w:val="28"/>
          <w:szCs w:val="28"/>
        </w:rPr>
        <w:t>;</w:t>
      </w:r>
    </w:p>
    <w:p w14:paraId="17D9611C" w14:textId="77777777" w:rsidR="006039CF" w:rsidRPr="001C5DD4" w:rsidRDefault="009159E8" w:rsidP="003779C7">
      <w:pPr>
        <w:pStyle w:val="Default"/>
        <w:numPr>
          <w:ilvl w:val="0"/>
          <w:numId w:val="1"/>
        </w:numPr>
        <w:tabs>
          <w:tab w:val="clear" w:pos="720"/>
          <w:tab w:val="left" w:pos="567"/>
        </w:tabs>
        <w:ind w:left="0" w:firstLine="142"/>
        <w:jc w:val="both"/>
        <w:rPr>
          <w:color w:val="auto"/>
          <w:sz w:val="28"/>
          <w:szCs w:val="28"/>
        </w:rPr>
      </w:pPr>
      <w:r w:rsidRPr="001C5DD4">
        <w:rPr>
          <w:color w:val="auto"/>
          <w:sz w:val="28"/>
          <w:szCs w:val="28"/>
        </w:rPr>
        <w:t>сбор материалов необходимых для выполнения квалификационной работы.</w:t>
      </w:r>
    </w:p>
    <w:p w14:paraId="096F280C" w14:textId="77777777" w:rsidR="003E218C" w:rsidRPr="00CB763A" w:rsidRDefault="003E218C" w:rsidP="00CB763A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14:paraId="086002AB" w14:textId="77777777" w:rsidR="003E218C" w:rsidRPr="00CB763A" w:rsidRDefault="003E218C" w:rsidP="00CB763A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CB763A">
        <w:rPr>
          <w:b/>
          <w:bCs/>
          <w:sz w:val="28"/>
          <w:szCs w:val="28"/>
        </w:rPr>
        <w:t>1.3 Вид, тип, способ и форма проведения практики</w:t>
      </w:r>
    </w:p>
    <w:p w14:paraId="66531756" w14:textId="77777777" w:rsidR="003E218C" w:rsidRPr="00CB763A" w:rsidRDefault="003E218C" w:rsidP="00CB763A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1CB32772" w14:textId="77777777" w:rsidR="003E218C" w:rsidRPr="00CB763A" w:rsidRDefault="003E218C" w:rsidP="00CB763A">
      <w:pPr>
        <w:pStyle w:val="Default"/>
        <w:ind w:firstLine="708"/>
        <w:jc w:val="both"/>
        <w:rPr>
          <w:bCs/>
          <w:i/>
          <w:sz w:val="28"/>
          <w:szCs w:val="28"/>
        </w:rPr>
      </w:pPr>
      <w:r w:rsidRPr="00CB763A">
        <w:rPr>
          <w:bCs/>
          <w:i/>
          <w:sz w:val="28"/>
          <w:szCs w:val="28"/>
        </w:rPr>
        <w:t>Вид</w:t>
      </w:r>
      <w:r w:rsidRPr="00CB763A">
        <w:rPr>
          <w:bCs/>
          <w:sz w:val="28"/>
          <w:szCs w:val="28"/>
        </w:rPr>
        <w:t xml:space="preserve"> практики – </w:t>
      </w:r>
      <w:r w:rsidRPr="00CB763A">
        <w:rPr>
          <w:bCs/>
          <w:i/>
          <w:sz w:val="28"/>
          <w:szCs w:val="28"/>
        </w:rPr>
        <w:t>производственная.</w:t>
      </w:r>
    </w:p>
    <w:p w14:paraId="1FFCF4CB" w14:textId="77777777" w:rsidR="003E218C" w:rsidRPr="00CB763A" w:rsidRDefault="003E218C" w:rsidP="00CB763A">
      <w:pPr>
        <w:pStyle w:val="Default"/>
        <w:ind w:firstLine="708"/>
        <w:jc w:val="both"/>
        <w:rPr>
          <w:sz w:val="28"/>
          <w:szCs w:val="28"/>
        </w:rPr>
      </w:pPr>
      <w:r w:rsidRPr="00CB763A">
        <w:rPr>
          <w:bCs/>
          <w:i/>
          <w:sz w:val="28"/>
          <w:szCs w:val="28"/>
        </w:rPr>
        <w:t xml:space="preserve">Тип </w:t>
      </w:r>
      <w:r w:rsidRPr="00CB763A">
        <w:rPr>
          <w:bCs/>
          <w:sz w:val="28"/>
          <w:szCs w:val="28"/>
        </w:rPr>
        <w:t xml:space="preserve">практики – </w:t>
      </w:r>
      <w:r>
        <w:rPr>
          <w:i/>
          <w:sz w:val="28"/>
          <w:szCs w:val="28"/>
        </w:rPr>
        <w:t>преддипломная</w:t>
      </w:r>
      <w:r w:rsidRPr="00CB763A">
        <w:rPr>
          <w:sz w:val="28"/>
          <w:szCs w:val="28"/>
        </w:rPr>
        <w:t>.</w:t>
      </w:r>
    </w:p>
    <w:p w14:paraId="4647C1F3" w14:textId="77777777" w:rsidR="003E218C" w:rsidRPr="00CB763A" w:rsidRDefault="003E218C" w:rsidP="00CB763A">
      <w:pPr>
        <w:pStyle w:val="Default"/>
        <w:ind w:firstLine="708"/>
        <w:jc w:val="both"/>
        <w:rPr>
          <w:i/>
          <w:sz w:val="28"/>
          <w:szCs w:val="28"/>
        </w:rPr>
      </w:pPr>
      <w:r w:rsidRPr="00CB763A">
        <w:rPr>
          <w:i/>
          <w:sz w:val="28"/>
          <w:szCs w:val="28"/>
        </w:rPr>
        <w:t xml:space="preserve">Способ </w:t>
      </w:r>
      <w:r w:rsidRPr="00CB763A">
        <w:rPr>
          <w:sz w:val="28"/>
          <w:szCs w:val="28"/>
        </w:rPr>
        <w:t xml:space="preserve">проведения практики – </w:t>
      </w:r>
      <w:r w:rsidRPr="00491B64">
        <w:rPr>
          <w:i/>
          <w:sz w:val="28"/>
          <w:szCs w:val="28"/>
        </w:rPr>
        <w:t>стационарная и</w:t>
      </w:r>
      <w:r w:rsidR="00007A13">
        <w:rPr>
          <w:i/>
          <w:sz w:val="28"/>
          <w:szCs w:val="28"/>
        </w:rPr>
        <w:t xml:space="preserve"> </w:t>
      </w:r>
      <w:r w:rsidRPr="00CB763A">
        <w:rPr>
          <w:i/>
          <w:sz w:val="28"/>
          <w:szCs w:val="28"/>
        </w:rPr>
        <w:t>выездная.</w:t>
      </w:r>
    </w:p>
    <w:p w14:paraId="49E85594" w14:textId="77777777" w:rsidR="003E218C" w:rsidRPr="00CB763A" w:rsidRDefault="003E218C" w:rsidP="00CB76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B763A">
        <w:rPr>
          <w:rFonts w:ascii="Times New Roman" w:hAnsi="Times New Roman"/>
          <w:i/>
          <w:color w:val="000000"/>
          <w:sz w:val="28"/>
          <w:szCs w:val="28"/>
        </w:rPr>
        <w:t>Форма</w:t>
      </w:r>
      <w:r w:rsidRPr="00CB763A">
        <w:rPr>
          <w:rFonts w:ascii="Times New Roman" w:hAnsi="Times New Roman"/>
          <w:color w:val="000000"/>
          <w:sz w:val="28"/>
          <w:szCs w:val="28"/>
        </w:rPr>
        <w:t xml:space="preserve"> проведения практики – </w:t>
      </w:r>
      <w:r w:rsidRPr="00CB763A">
        <w:rPr>
          <w:rFonts w:ascii="Times New Roman" w:hAnsi="Times New Roman"/>
          <w:i/>
          <w:color w:val="000000"/>
          <w:sz w:val="28"/>
          <w:szCs w:val="28"/>
        </w:rPr>
        <w:t>дискретная</w:t>
      </w:r>
      <w:r w:rsidRPr="00CB763A">
        <w:rPr>
          <w:rFonts w:ascii="Times New Roman" w:hAnsi="Times New Roman"/>
          <w:color w:val="000000"/>
          <w:sz w:val="28"/>
          <w:szCs w:val="28"/>
        </w:rPr>
        <w:t>.</w:t>
      </w:r>
    </w:p>
    <w:p w14:paraId="7127E17C" w14:textId="77777777" w:rsidR="003E218C" w:rsidRDefault="00A77C7B" w:rsidP="00B74AF3">
      <w:pPr>
        <w:spacing w:after="0" w:line="240" w:lineRule="auto"/>
        <w:rPr>
          <w:rStyle w:val="23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23"/>
          <w:rFonts w:ascii="Times New Roman" w:hAnsi="Times New Roman"/>
          <w:bCs/>
          <w:color w:val="000000"/>
          <w:sz w:val="28"/>
          <w:szCs w:val="28"/>
        </w:rPr>
        <w:br w:type="page"/>
      </w:r>
      <w:r w:rsidR="003E218C" w:rsidRPr="00CB763A">
        <w:rPr>
          <w:rStyle w:val="23"/>
          <w:rFonts w:ascii="Times New Roman" w:hAnsi="Times New Roman"/>
          <w:bCs/>
          <w:color w:val="000000"/>
          <w:sz w:val="28"/>
          <w:szCs w:val="28"/>
        </w:rPr>
        <w:lastRenderedPageBreak/>
        <w:t>2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22024045" w14:textId="77777777" w:rsidR="00007A13" w:rsidRDefault="00A01125" w:rsidP="00CB763A">
      <w:pPr>
        <w:spacing w:after="0" w:line="240" w:lineRule="auto"/>
        <w:ind w:firstLine="709"/>
        <w:jc w:val="both"/>
        <w:rPr>
          <w:rStyle w:val="23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23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4B685209" w14:textId="77777777" w:rsidR="00397CF2" w:rsidRPr="001C4141" w:rsidRDefault="00397CF2" w:rsidP="00DC590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3"/>
        <w:gridCol w:w="2214"/>
        <w:gridCol w:w="2551"/>
        <w:gridCol w:w="3650"/>
      </w:tblGrid>
      <w:tr w:rsidR="00397CF2" w:rsidRPr="006A7363" w14:paraId="5E12E0D8" w14:textId="77777777" w:rsidTr="00DD794D">
        <w:trPr>
          <w:tblHeader/>
        </w:trPr>
        <w:tc>
          <w:tcPr>
            <w:tcW w:w="3687" w:type="dxa"/>
            <w:gridSpan w:val="2"/>
            <w:vAlign w:val="center"/>
          </w:tcPr>
          <w:p w14:paraId="7C1FFB3B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Планируемые результаты освоения</w:t>
            </w:r>
          </w:p>
          <w:p w14:paraId="71F61013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основной профессиональной</w:t>
            </w:r>
          </w:p>
          <w:p w14:paraId="07D39CAC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образовательной программы</w:t>
            </w:r>
          </w:p>
          <w:p w14:paraId="5C2E1806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(компетенции, закрепленные</w:t>
            </w:r>
          </w:p>
          <w:p w14:paraId="6F5C7817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за практикой)</w:t>
            </w:r>
          </w:p>
        </w:tc>
        <w:tc>
          <w:tcPr>
            <w:tcW w:w="2551" w:type="dxa"/>
            <w:vMerge w:val="restart"/>
            <w:vAlign w:val="center"/>
          </w:tcPr>
          <w:p w14:paraId="4978095C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Код</w:t>
            </w:r>
          </w:p>
          <w:p w14:paraId="1D0BE3C5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индикатора</w:t>
            </w:r>
          </w:p>
          <w:p w14:paraId="6C2DABC5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достижения</w:t>
            </w:r>
          </w:p>
          <w:p w14:paraId="2F238F0A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компетенции,</w:t>
            </w:r>
          </w:p>
          <w:p w14:paraId="023350D2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закрепленного</w:t>
            </w:r>
          </w:p>
          <w:p w14:paraId="05B04822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за практикой</w:t>
            </w:r>
          </w:p>
        </w:tc>
        <w:tc>
          <w:tcPr>
            <w:tcW w:w="3650" w:type="dxa"/>
            <w:vMerge w:val="restart"/>
            <w:vAlign w:val="center"/>
          </w:tcPr>
          <w:p w14:paraId="56CBEA8A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Планируемые</w:t>
            </w:r>
          </w:p>
          <w:p w14:paraId="67F184B7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 xml:space="preserve">результаты прохождения практик, соотнесенные </w:t>
            </w:r>
          </w:p>
          <w:p w14:paraId="377D542C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с индикаторами достижения компетенций</w:t>
            </w:r>
          </w:p>
        </w:tc>
      </w:tr>
      <w:tr w:rsidR="00397CF2" w:rsidRPr="006A7363" w14:paraId="06B55240" w14:textId="77777777" w:rsidTr="00DD794D">
        <w:trPr>
          <w:tblHeader/>
        </w:trPr>
        <w:tc>
          <w:tcPr>
            <w:tcW w:w="1473" w:type="dxa"/>
          </w:tcPr>
          <w:p w14:paraId="1548958A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 xml:space="preserve">код </w:t>
            </w:r>
          </w:p>
          <w:p w14:paraId="1C9D8529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компетенции</w:t>
            </w:r>
          </w:p>
        </w:tc>
        <w:tc>
          <w:tcPr>
            <w:tcW w:w="2214" w:type="dxa"/>
          </w:tcPr>
          <w:p w14:paraId="620A27F2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 xml:space="preserve">наименование </w:t>
            </w:r>
          </w:p>
          <w:p w14:paraId="3AAB55A4" w14:textId="77777777" w:rsidR="00397CF2" w:rsidRPr="006A7363" w:rsidRDefault="00397CF2" w:rsidP="00454C5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A7363">
              <w:rPr>
                <w:rFonts w:ascii="Times New Roman" w:hAnsi="Times New Roman"/>
                <w:i/>
              </w:rPr>
              <w:t>компетенции</w:t>
            </w:r>
          </w:p>
        </w:tc>
        <w:tc>
          <w:tcPr>
            <w:tcW w:w="2551" w:type="dxa"/>
            <w:vMerge/>
          </w:tcPr>
          <w:p w14:paraId="5A014F8A" w14:textId="77777777" w:rsidR="00397CF2" w:rsidRPr="006A7363" w:rsidRDefault="00397CF2" w:rsidP="00454C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50" w:type="dxa"/>
            <w:vMerge/>
          </w:tcPr>
          <w:p w14:paraId="7F554E99" w14:textId="77777777" w:rsidR="00397CF2" w:rsidRPr="006A7363" w:rsidRDefault="00397CF2" w:rsidP="00454C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0779B" w:rsidRPr="006A7363" w14:paraId="104CD0CB" w14:textId="77777777" w:rsidTr="00DD794D">
        <w:trPr>
          <w:trHeight w:val="20"/>
        </w:trPr>
        <w:tc>
          <w:tcPr>
            <w:tcW w:w="1473" w:type="dxa"/>
            <w:vMerge w:val="restart"/>
          </w:tcPr>
          <w:p w14:paraId="75210EBB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Style w:val="23"/>
                <w:rFonts w:ascii="Times New Roman" w:hAnsi="Times New Roman"/>
                <w:bCs/>
                <w:color w:val="000000"/>
                <w:sz w:val="22"/>
              </w:rPr>
              <w:t xml:space="preserve">   </w:t>
            </w:r>
            <w:r w:rsidRPr="004016D9">
              <w:rPr>
                <w:rFonts w:ascii="Times New Roman" w:hAnsi="Times New Roman"/>
              </w:rPr>
              <w:t>ПК-1</w:t>
            </w:r>
          </w:p>
        </w:tc>
        <w:tc>
          <w:tcPr>
            <w:tcW w:w="2214" w:type="dxa"/>
            <w:vMerge w:val="restart"/>
          </w:tcPr>
          <w:p w14:paraId="103EFF97" w14:textId="77777777" w:rsidR="0020779B" w:rsidRPr="004016D9" w:rsidRDefault="00E10BA3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 w:rsidRPr="00E10BA3">
              <w:rPr>
                <w:rFonts w:ascii="Times New Roman" w:hAnsi="Times New Roman"/>
              </w:rPr>
              <w:t>Способен организовать работы по разработке и внедрению новых методов и средств технического контроля</w:t>
            </w:r>
          </w:p>
        </w:tc>
        <w:tc>
          <w:tcPr>
            <w:tcW w:w="2551" w:type="dxa"/>
          </w:tcPr>
          <w:p w14:paraId="5BE00DCF" w14:textId="77777777" w:rsidR="0020779B" w:rsidRPr="004016D9" w:rsidRDefault="0020779B" w:rsidP="00BE4D9C">
            <w:pPr>
              <w:spacing w:after="0" w:line="240" w:lineRule="auto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>ПК-1.1 Анализирует новые нормативные документы, современные средства измерений и контроля в области технического контроля качества продукции</w:t>
            </w:r>
          </w:p>
        </w:tc>
        <w:tc>
          <w:tcPr>
            <w:tcW w:w="3650" w:type="dxa"/>
          </w:tcPr>
          <w:p w14:paraId="3D7EA2C1" w14:textId="77777777" w:rsidR="0020779B" w:rsidRPr="004016D9" w:rsidRDefault="004016D9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Pr="006125EA">
              <w:rPr>
                <w:rFonts w:ascii="Times New Roman" w:hAnsi="Times New Roman"/>
              </w:rPr>
              <w:t xml:space="preserve"> </w:t>
            </w:r>
            <w:r w:rsidR="005D6EA6" w:rsidRPr="004016D9">
              <w:rPr>
                <w:rFonts w:ascii="Times New Roman" w:hAnsi="Times New Roman"/>
              </w:rPr>
              <w:t>средства измерений и контроля в области технического контроля качества продукции</w:t>
            </w:r>
            <w:r w:rsidR="0020779B" w:rsidRPr="004016D9">
              <w:rPr>
                <w:rFonts w:ascii="Times New Roman" w:hAnsi="Times New Roman"/>
              </w:rPr>
              <w:t>.</w:t>
            </w:r>
          </w:p>
          <w:p w14:paraId="3E3696D0" w14:textId="77777777" w:rsidR="0020779B" w:rsidRPr="004016D9" w:rsidRDefault="004016D9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Уметь:</w:t>
            </w:r>
            <w:r w:rsidRPr="006125EA">
              <w:rPr>
                <w:rFonts w:ascii="Times New Roman" w:hAnsi="Times New Roman"/>
              </w:rPr>
              <w:t xml:space="preserve"> </w:t>
            </w:r>
            <w:r w:rsidR="00B37F10">
              <w:rPr>
                <w:rFonts w:ascii="Times New Roman" w:hAnsi="Times New Roman"/>
              </w:rPr>
              <w:t>использовать</w:t>
            </w:r>
            <w:r w:rsidRPr="004016D9">
              <w:rPr>
                <w:rFonts w:ascii="Times New Roman" w:hAnsi="Times New Roman"/>
              </w:rPr>
              <w:t xml:space="preserve"> </w:t>
            </w:r>
            <w:r w:rsidR="005D6EA6">
              <w:rPr>
                <w:rFonts w:ascii="Times New Roman" w:hAnsi="Times New Roman"/>
              </w:rPr>
              <w:t xml:space="preserve">информацию о </w:t>
            </w:r>
            <w:r w:rsidR="0020779B" w:rsidRPr="004016D9">
              <w:rPr>
                <w:rFonts w:ascii="Times New Roman" w:hAnsi="Times New Roman"/>
              </w:rPr>
              <w:t>нор</w:t>
            </w:r>
            <w:r w:rsidR="005D6EA6">
              <w:rPr>
                <w:rFonts w:ascii="Times New Roman" w:hAnsi="Times New Roman"/>
              </w:rPr>
              <w:t>мативных</w:t>
            </w:r>
            <w:r w:rsidR="0020779B" w:rsidRPr="004016D9">
              <w:rPr>
                <w:rFonts w:ascii="Times New Roman" w:hAnsi="Times New Roman"/>
              </w:rPr>
              <w:t xml:space="preserve"> документ</w:t>
            </w:r>
            <w:r w:rsidR="005D6EA6">
              <w:rPr>
                <w:rFonts w:ascii="Times New Roman" w:hAnsi="Times New Roman"/>
              </w:rPr>
              <w:t>ах</w:t>
            </w:r>
            <w:r w:rsidR="0020779B" w:rsidRPr="004016D9">
              <w:rPr>
                <w:rFonts w:ascii="Times New Roman" w:hAnsi="Times New Roman"/>
              </w:rPr>
              <w:t>, регламентирующи</w:t>
            </w:r>
            <w:r w:rsidR="00CD7D59">
              <w:rPr>
                <w:rFonts w:ascii="Times New Roman" w:hAnsi="Times New Roman"/>
              </w:rPr>
              <w:t>х</w:t>
            </w:r>
            <w:r w:rsidR="0020779B" w:rsidRPr="004016D9">
              <w:rPr>
                <w:rFonts w:ascii="Times New Roman" w:hAnsi="Times New Roman"/>
              </w:rPr>
              <w:t xml:space="preserve"> вопросы единства измерений и метрологического обеспечения производства</w:t>
            </w:r>
            <w:r w:rsidR="00CD7D59">
              <w:rPr>
                <w:rFonts w:ascii="Times New Roman" w:hAnsi="Times New Roman"/>
              </w:rPr>
              <w:t>,</w:t>
            </w:r>
          </w:p>
          <w:p w14:paraId="4F447517" w14:textId="77777777" w:rsidR="0020779B" w:rsidRPr="004016D9" w:rsidRDefault="004016D9" w:rsidP="005D6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25EA">
              <w:rPr>
                <w:rFonts w:ascii="Times New Roman" w:hAnsi="Times New Roman"/>
                <w:b/>
                <w:i/>
              </w:rPr>
              <w:t>Владеть:</w:t>
            </w:r>
            <w:r w:rsidRPr="006125EA">
              <w:rPr>
                <w:rFonts w:ascii="Times New Roman" w:hAnsi="Times New Roman"/>
              </w:rPr>
              <w:t xml:space="preserve"> </w:t>
            </w:r>
            <w:r w:rsidR="0020779B" w:rsidRPr="004016D9">
              <w:rPr>
                <w:rFonts w:ascii="Times New Roman" w:hAnsi="Times New Roman"/>
              </w:rPr>
              <w:t xml:space="preserve">навыками проведения </w:t>
            </w:r>
            <w:r w:rsidR="005D6EA6">
              <w:rPr>
                <w:rFonts w:ascii="Times New Roman" w:hAnsi="Times New Roman"/>
              </w:rPr>
              <w:t xml:space="preserve">анализа </w:t>
            </w:r>
            <w:r w:rsidR="005D6EA6" w:rsidRPr="004016D9">
              <w:rPr>
                <w:rFonts w:ascii="Times New Roman" w:hAnsi="Times New Roman"/>
              </w:rPr>
              <w:t>нормативны</w:t>
            </w:r>
            <w:r w:rsidR="005D6EA6">
              <w:rPr>
                <w:rFonts w:ascii="Times New Roman" w:hAnsi="Times New Roman"/>
              </w:rPr>
              <w:t>х</w:t>
            </w:r>
            <w:r w:rsidR="005D6EA6" w:rsidRPr="004016D9">
              <w:rPr>
                <w:rFonts w:ascii="Times New Roman" w:hAnsi="Times New Roman"/>
              </w:rPr>
              <w:t xml:space="preserve"> документ</w:t>
            </w:r>
            <w:r w:rsidR="005D6EA6">
              <w:rPr>
                <w:rFonts w:ascii="Times New Roman" w:hAnsi="Times New Roman"/>
              </w:rPr>
              <w:t>ов</w:t>
            </w:r>
            <w:r w:rsidR="005D6EA6" w:rsidRPr="004016D9">
              <w:rPr>
                <w:rFonts w:ascii="Times New Roman" w:hAnsi="Times New Roman"/>
              </w:rPr>
              <w:t>, современны</w:t>
            </w:r>
            <w:r w:rsidR="005D6EA6">
              <w:rPr>
                <w:rFonts w:ascii="Times New Roman" w:hAnsi="Times New Roman"/>
              </w:rPr>
              <w:t>х</w:t>
            </w:r>
            <w:r w:rsidR="005D6EA6" w:rsidRPr="004016D9">
              <w:rPr>
                <w:rFonts w:ascii="Times New Roman" w:hAnsi="Times New Roman"/>
              </w:rPr>
              <w:t xml:space="preserve"> сред</w:t>
            </w:r>
            <w:r w:rsidR="005D6EA6">
              <w:rPr>
                <w:rFonts w:ascii="Times New Roman" w:hAnsi="Times New Roman"/>
              </w:rPr>
              <w:t>ств</w:t>
            </w:r>
            <w:r w:rsidR="005D6EA6" w:rsidRPr="004016D9">
              <w:rPr>
                <w:rFonts w:ascii="Times New Roman" w:hAnsi="Times New Roman"/>
              </w:rPr>
              <w:t xml:space="preserve"> измерений и контроля в области технического контроля качества продукции</w:t>
            </w:r>
          </w:p>
        </w:tc>
      </w:tr>
      <w:tr w:rsidR="0020779B" w:rsidRPr="006A7363" w14:paraId="1820CB2F" w14:textId="77777777" w:rsidTr="00DD794D">
        <w:trPr>
          <w:trHeight w:val="20"/>
        </w:trPr>
        <w:tc>
          <w:tcPr>
            <w:tcW w:w="1473" w:type="dxa"/>
            <w:vMerge/>
          </w:tcPr>
          <w:p w14:paraId="6DF2C2A0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  <w:vMerge/>
          </w:tcPr>
          <w:p w14:paraId="15216DE3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3E815763" w14:textId="77777777" w:rsidR="0020779B" w:rsidRPr="004016D9" w:rsidRDefault="0020779B" w:rsidP="00090CD7">
            <w:pPr>
              <w:spacing w:after="0" w:line="240" w:lineRule="auto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ПК-1.2 </w:t>
            </w:r>
            <w:r w:rsidR="00CD7D59">
              <w:rPr>
                <w:rFonts w:ascii="Times New Roman" w:hAnsi="Times New Roman"/>
              </w:rPr>
              <w:t xml:space="preserve"> </w:t>
            </w:r>
            <w:r w:rsidR="00E10BA3" w:rsidRPr="00E10BA3">
              <w:rPr>
                <w:rFonts w:ascii="Times New Roman" w:hAnsi="Times New Roman"/>
              </w:rPr>
              <w:t>Обосновывает необходимость разработки новых методов и средств измерений</w:t>
            </w:r>
          </w:p>
        </w:tc>
        <w:tc>
          <w:tcPr>
            <w:tcW w:w="3650" w:type="dxa"/>
          </w:tcPr>
          <w:p w14:paraId="0302341B" w14:textId="77777777" w:rsidR="0020779B" w:rsidRPr="004016D9" w:rsidRDefault="004016D9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Pr="006125EA">
              <w:rPr>
                <w:rFonts w:ascii="Times New Roman" w:hAnsi="Times New Roman"/>
              </w:rPr>
              <w:t xml:space="preserve"> </w:t>
            </w:r>
            <w:r w:rsidR="00E10BA3">
              <w:rPr>
                <w:rFonts w:ascii="Times New Roman" w:hAnsi="Times New Roman"/>
              </w:rPr>
              <w:t xml:space="preserve"> </w:t>
            </w:r>
            <w:r w:rsidR="00090CD7">
              <w:rPr>
                <w:rFonts w:ascii="Times New Roman" w:hAnsi="Times New Roman"/>
              </w:rPr>
              <w:t>н</w:t>
            </w:r>
            <w:r w:rsidR="00090CD7" w:rsidRPr="00090CD7">
              <w:rPr>
                <w:rFonts w:ascii="Times New Roman" w:hAnsi="Times New Roman"/>
              </w:rPr>
              <w:t xml:space="preserve">ормативные и методические документы, регламентирующие вопросы разработки </w:t>
            </w:r>
            <w:r w:rsidR="00090CD7" w:rsidRPr="00E10BA3">
              <w:rPr>
                <w:rFonts w:ascii="Times New Roman" w:hAnsi="Times New Roman"/>
              </w:rPr>
              <w:t>новых методов и средств измерений</w:t>
            </w:r>
          </w:p>
          <w:p w14:paraId="069599B3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  <w:b/>
                <w:i/>
                <w:color w:val="000000"/>
              </w:rPr>
              <w:t>Уме</w:t>
            </w:r>
            <w:r w:rsidR="004016D9">
              <w:rPr>
                <w:rFonts w:ascii="Times New Roman" w:hAnsi="Times New Roman"/>
                <w:b/>
                <w:i/>
                <w:color w:val="000000"/>
              </w:rPr>
              <w:t>ть</w:t>
            </w:r>
            <w:r w:rsidR="004016D9" w:rsidRPr="00090CD7">
              <w:rPr>
                <w:rFonts w:ascii="Times New Roman" w:hAnsi="Times New Roman"/>
              </w:rPr>
              <w:t xml:space="preserve">:  </w:t>
            </w:r>
            <w:r w:rsidR="005D6EA6">
              <w:rPr>
                <w:rFonts w:ascii="Times New Roman" w:hAnsi="Times New Roman"/>
              </w:rPr>
              <w:t xml:space="preserve"> </w:t>
            </w:r>
            <w:r w:rsidRPr="004016D9">
              <w:rPr>
                <w:rFonts w:ascii="Times New Roman" w:hAnsi="Times New Roman"/>
              </w:rPr>
              <w:t xml:space="preserve"> </w:t>
            </w:r>
            <w:r w:rsidR="00090CD7">
              <w:rPr>
                <w:rFonts w:ascii="Times New Roman" w:hAnsi="Times New Roman"/>
              </w:rPr>
              <w:t>а</w:t>
            </w:r>
            <w:r w:rsidR="00090CD7" w:rsidRPr="00090CD7">
              <w:rPr>
                <w:rFonts w:ascii="Times New Roman" w:hAnsi="Times New Roman"/>
              </w:rPr>
              <w:t>нализировать нормативные документы, извлекая</w:t>
            </w:r>
            <w:r w:rsidR="00090CD7">
              <w:rPr>
                <w:rFonts w:ascii="Times New Roman" w:hAnsi="Times New Roman"/>
              </w:rPr>
              <w:t xml:space="preserve"> </w:t>
            </w:r>
            <w:r w:rsidR="00090CD7" w:rsidRPr="00090CD7">
              <w:rPr>
                <w:rFonts w:ascii="Times New Roman" w:hAnsi="Times New Roman"/>
              </w:rPr>
              <w:t>необходимую информацию</w:t>
            </w:r>
            <w:r w:rsidR="005D6EA6">
              <w:rPr>
                <w:rFonts w:ascii="Times New Roman" w:hAnsi="Times New Roman"/>
              </w:rPr>
              <w:t xml:space="preserve"> </w:t>
            </w:r>
            <w:r w:rsidR="00E10BA3">
              <w:rPr>
                <w:rFonts w:ascii="Times New Roman" w:hAnsi="Times New Roman"/>
              </w:rPr>
              <w:t xml:space="preserve"> </w:t>
            </w:r>
            <w:r w:rsidR="005D6EA6">
              <w:rPr>
                <w:rFonts w:ascii="Times New Roman" w:hAnsi="Times New Roman"/>
              </w:rPr>
              <w:t xml:space="preserve">   </w:t>
            </w:r>
          </w:p>
          <w:p w14:paraId="343609C0" w14:textId="77777777" w:rsidR="0020779B" w:rsidRPr="004016D9" w:rsidRDefault="004016D9" w:rsidP="00090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25EA">
              <w:rPr>
                <w:rFonts w:ascii="Times New Roman" w:hAnsi="Times New Roman"/>
                <w:b/>
                <w:i/>
              </w:rPr>
              <w:t>Владеть:</w:t>
            </w:r>
            <w:r w:rsidRPr="006125EA">
              <w:rPr>
                <w:rFonts w:ascii="Times New Roman" w:hAnsi="Times New Roman"/>
              </w:rPr>
              <w:t xml:space="preserve"> </w:t>
            </w:r>
            <w:r w:rsidR="00E10BA3">
              <w:rPr>
                <w:rFonts w:ascii="Times New Roman" w:hAnsi="Times New Roman"/>
                <w:color w:val="000000"/>
              </w:rPr>
              <w:t xml:space="preserve"> </w:t>
            </w:r>
            <w:r w:rsidR="00090CD7" w:rsidRPr="004016D9">
              <w:rPr>
                <w:rFonts w:ascii="Times New Roman" w:hAnsi="Times New Roman"/>
              </w:rPr>
              <w:t>навыками</w:t>
            </w:r>
            <w:r w:rsidR="00090CD7">
              <w:rPr>
                <w:rFonts w:ascii="Times New Roman" w:hAnsi="Times New Roman"/>
              </w:rPr>
              <w:t xml:space="preserve"> обоснования </w:t>
            </w:r>
            <w:r w:rsidR="00090CD7" w:rsidRPr="00E10BA3">
              <w:rPr>
                <w:rFonts w:ascii="Times New Roman" w:hAnsi="Times New Roman"/>
              </w:rPr>
              <w:t>необходимост</w:t>
            </w:r>
            <w:r w:rsidR="00090CD7">
              <w:rPr>
                <w:rFonts w:ascii="Times New Roman" w:hAnsi="Times New Roman"/>
              </w:rPr>
              <w:t>и</w:t>
            </w:r>
            <w:r w:rsidR="00090CD7" w:rsidRPr="00E10BA3">
              <w:rPr>
                <w:rFonts w:ascii="Times New Roman" w:hAnsi="Times New Roman"/>
              </w:rPr>
              <w:t xml:space="preserve"> разработки новых методов и средств измерений</w:t>
            </w:r>
          </w:p>
        </w:tc>
      </w:tr>
      <w:tr w:rsidR="0020779B" w:rsidRPr="006A7363" w14:paraId="6FD5385A" w14:textId="77777777" w:rsidTr="00DD794D">
        <w:trPr>
          <w:trHeight w:val="20"/>
        </w:trPr>
        <w:tc>
          <w:tcPr>
            <w:tcW w:w="1473" w:type="dxa"/>
            <w:vMerge/>
          </w:tcPr>
          <w:p w14:paraId="3D1F7665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  <w:vMerge/>
          </w:tcPr>
          <w:p w14:paraId="7B0DD83E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5D2DB90F" w14:textId="77777777" w:rsidR="0020779B" w:rsidRPr="004016D9" w:rsidRDefault="0020779B" w:rsidP="00090CD7">
            <w:pPr>
              <w:spacing w:after="0" w:line="240" w:lineRule="auto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ПК-1.3 </w:t>
            </w:r>
            <w:r w:rsidR="00E10BA3" w:rsidRPr="00E10BA3">
              <w:rPr>
                <w:rFonts w:ascii="Times New Roman" w:hAnsi="Times New Roman"/>
              </w:rPr>
              <w:t>Организует работы по разработке и внедрению новых методов и средств измерений, контроля и испытаний в производственные в процессы</w:t>
            </w:r>
          </w:p>
        </w:tc>
        <w:tc>
          <w:tcPr>
            <w:tcW w:w="3650" w:type="dxa"/>
          </w:tcPr>
          <w:p w14:paraId="3E215C13" w14:textId="77777777" w:rsidR="00090CD7" w:rsidRPr="00090CD7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="003779C7">
              <w:rPr>
                <w:rFonts w:ascii="Times New Roman" w:hAnsi="Times New Roman"/>
                <w:b/>
                <w:i/>
              </w:rPr>
              <w:t xml:space="preserve"> </w:t>
            </w:r>
            <w:r w:rsidR="003779C7" w:rsidRPr="003779C7">
              <w:rPr>
                <w:rFonts w:ascii="Times New Roman" w:hAnsi="Times New Roman"/>
              </w:rPr>
              <w:t>методы организации</w:t>
            </w:r>
            <w:r w:rsidR="003779C7">
              <w:rPr>
                <w:rFonts w:ascii="Times New Roman" w:hAnsi="Times New Roman"/>
                <w:b/>
                <w:i/>
              </w:rPr>
              <w:t xml:space="preserve"> </w:t>
            </w:r>
            <w:r w:rsidR="003779C7" w:rsidRPr="003779C7">
              <w:rPr>
                <w:rFonts w:ascii="Times New Roman" w:hAnsi="Times New Roman"/>
              </w:rPr>
              <w:t xml:space="preserve">работ </w:t>
            </w:r>
            <w:r w:rsidR="00090CD7" w:rsidRPr="00E10BA3">
              <w:rPr>
                <w:rFonts w:ascii="Times New Roman" w:hAnsi="Times New Roman"/>
              </w:rPr>
              <w:t xml:space="preserve">по разработке и внедрению </w:t>
            </w:r>
            <w:r w:rsidR="00090CD7" w:rsidRPr="00090CD7">
              <w:rPr>
                <w:rFonts w:ascii="Times New Roman" w:hAnsi="Times New Roman"/>
              </w:rPr>
              <w:t>новых методов и средств измерений</w:t>
            </w:r>
            <w:r w:rsidR="00090CD7" w:rsidRPr="00090CD7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20D626C3" w14:textId="77777777" w:rsidR="004016D9" w:rsidRPr="00090CD7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CD7">
              <w:rPr>
                <w:rFonts w:ascii="Times New Roman" w:hAnsi="Times New Roman"/>
                <w:b/>
                <w:i/>
              </w:rPr>
              <w:t>Уметь:</w:t>
            </w:r>
            <w:r w:rsidR="003779C7" w:rsidRPr="00090CD7">
              <w:rPr>
                <w:rFonts w:ascii="Times New Roman" w:hAnsi="Times New Roman"/>
              </w:rPr>
              <w:t xml:space="preserve"> разрабатывать планы по внедрению новых методов и средств технического контроля</w:t>
            </w:r>
          </w:p>
          <w:p w14:paraId="5299C2DB" w14:textId="77777777" w:rsidR="004016D9" w:rsidRPr="004016D9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CD7">
              <w:rPr>
                <w:rFonts w:ascii="Times New Roman" w:hAnsi="Times New Roman"/>
                <w:b/>
                <w:i/>
              </w:rPr>
              <w:t>Владеть:</w:t>
            </w:r>
            <w:r w:rsidR="003779C7" w:rsidRPr="00090CD7">
              <w:rPr>
                <w:rFonts w:ascii="Times New Roman" w:hAnsi="Times New Roman"/>
                <w:b/>
                <w:i/>
              </w:rPr>
              <w:t xml:space="preserve"> </w:t>
            </w:r>
            <w:r w:rsidR="003779C7" w:rsidRPr="00090CD7">
              <w:rPr>
                <w:rFonts w:ascii="Times New Roman" w:hAnsi="Times New Roman"/>
              </w:rPr>
              <w:t>навыками организаторской</w:t>
            </w:r>
            <w:r w:rsidR="003779C7" w:rsidRPr="00090CD7">
              <w:rPr>
                <w:rFonts w:ascii="Times New Roman" w:hAnsi="Times New Roman"/>
                <w:b/>
                <w:i/>
              </w:rPr>
              <w:t xml:space="preserve">  </w:t>
            </w:r>
            <w:r w:rsidR="003779C7" w:rsidRPr="00090CD7">
              <w:rPr>
                <w:rFonts w:ascii="Times New Roman" w:hAnsi="Times New Roman"/>
              </w:rPr>
              <w:t>работы по разработке и</w:t>
            </w:r>
            <w:r w:rsidR="003779C7" w:rsidRPr="004016D9">
              <w:rPr>
                <w:rFonts w:ascii="Times New Roman" w:hAnsi="Times New Roman"/>
              </w:rPr>
              <w:t xml:space="preserve"> внедрению новых методов и средств </w:t>
            </w:r>
            <w:r w:rsidR="00090CD7" w:rsidRPr="00E10BA3">
              <w:rPr>
                <w:rFonts w:ascii="Times New Roman" w:hAnsi="Times New Roman"/>
              </w:rPr>
              <w:t>измерений, контроля и испытаний в производственные в процессы</w:t>
            </w:r>
          </w:p>
        </w:tc>
      </w:tr>
      <w:tr w:rsidR="0020779B" w:rsidRPr="006A7363" w14:paraId="4CDAE139" w14:textId="77777777" w:rsidTr="00DD794D">
        <w:trPr>
          <w:trHeight w:val="20"/>
        </w:trPr>
        <w:tc>
          <w:tcPr>
            <w:tcW w:w="1473" w:type="dxa"/>
            <w:vMerge w:val="restart"/>
          </w:tcPr>
          <w:p w14:paraId="61DFCB01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Style w:val="23"/>
                <w:rFonts w:ascii="Times New Roman" w:hAnsi="Times New Roman"/>
                <w:bCs/>
                <w:color w:val="000000"/>
                <w:sz w:val="22"/>
              </w:rPr>
              <w:t xml:space="preserve">ПК-2 </w:t>
            </w:r>
          </w:p>
        </w:tc>
        <w:tc>
          <w:tcPr>
            <w:tcW w:w="2214" w:type="dxa"/>
            <w:vMerge w:val="restart"/>
          </w:tcPr>
          <w:p w14:paraId="617BDE5F" w14:textId="77777777" w:rsidR="0020779B" w:rsidRPr="004016D9" w:rsidRDefault="00E10BA3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 w:rsidRPr="00E10BA3">
              <w:rPr>
                <w:rFonts w:ascii="Times New Roman" w:hAnsi="Times New Roman"/>
              </w:rPr>
              <w:t>Способен организовать работы по выпуску качественной продукции</w:t>
            </w:r>
          </w:p>
        </w:tc>
        <w:tc>
          <w:tcPr>
            <w:tcW w:w="2551" w:type="dxa"/>
            <w:vAlign w:val="center"/>
          </w:tcPr>
          <w:p w14:paraId="680EC9C3" w14:textId="77777777" w:rsidR="0020779B" w:rsidRPr="004016D9" w:rsidRDefault="0020779B" w:rsidP="004016D9">
            <w:pPr>
              <w:spacing w:after="0" w:line="240" w:lineRule="auto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ПК-2.1 </w:t>
            </w:r>
            <w:r w:rsidR="00E10BA3" w:rsidRPr="00E10BA3">
              <w:rPr>
                <w:rFonts w:ascii="Times New Roman" w:hAnsi="Times New Roman"/>
              </w:rPr>
              <w:t>Анализирует нор</w:t>
            </w:r>
            <w:r w:rsidR="00E10BA3">
              <w:rPr>
                <w:rFonts w:ascii="Times New Roman" w:hAnsi="Times New Roman"/>
              </w:rPr>
              <w:t>мативные и мето</w:t>
            </w:r>
            <w:r w:rsidR="00E10BA3" w:rsidRPr="00E10BA3">
              <w:rPr>
                <w:rFonts w:ascii="Times New Roman" w:hAnsi="Times New Roman"/>
              </w:rPr>
              <w:t>дические документы, регламентирующие требования к сы</w:t>
            </w:r>
            <w:r w:rsidR="00E10BA3">
              <w:rPr>
                <w:rFonts w:ascii="Times New Roman" w:hAnsi="Times New Roman"/>
              </w:rPr>
              <w:t>рью, материалам, покуп</w:t>
            </w:r>
            <w:r w:rsidR="00E10BA3" w:rsidRPr="00E10BA3">
              <w:rPr>
                <w:rFonts w:ascii="Times New Roman" w:hAnsi="Times New Roman"/>
              </w:rPr>
              <w:t>ным изделиям и готовой продукции и организации технологических процессов</w:t>
            </w:r>
          </w:p>
        </w:tc>
        <w:tc>
          <w:tcPr>
            <w:tcW w:w="3650" w:type="dxa"/>
          </w:tcPr>
          <w:p w14:paraId="1A5F2338" w14:textId="77777777" w:rsidR="004016D9" w:rsidRPr="00E10BA3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highlight w:val="yellow"/>
              </w:rPr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="003779C7">
              <w:rPr>
                <w:rFonts w:ascii="Times New Roman" w:hAnsi="Times New Roman"/>
                <w:b/>
                <w:i/>
              </w:rPr>
              <w:t xml:space="preserve"> </w:t>
            </w:r>
            <w:r w:rsidR="00090CD7" w:rsidRPr="00090CD7">
              <w:rPr>
                <w:rFonts w:ascii="Times New Roman" w:hAnsi="Times New Roman"/>
              </w:rPr>
              <w:t>знает современные техники и методики сбора данных, продвинутые методы их обработки и анализа</w:t>
            </w:r>
          </w:p>
          <w:p w14:paraId="4ED6EBF7" w14:textId="77777777" w:rsidR="00090CD7" w:rsidRPr="00090CD7" w:rsidRDefault="004016D9" w:rsidP="00090CD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90CD7">
              <w:rPr>
                <w:rFonts w:ascii="Times New Roman" w:hAnsi="Times New Roman"/>
                <w:b/>
                <w:i/>
              </w:rPr>
              <w:t>Уметь:</w:t>
            </w:r>
            <w:r w:rsidR="003779C7" w:rsidRPr="00090CD7">
              <w:rPr>
                <w:rFonts w:ascii="Times New Roman" w:hAnsi="Times New Roman"/>
                <w:b/>
                <w:i/>
              </w:rPr>
              <w:t xml:space="preserve"> </w:t>
            </w:r>
            <w:r w:rsidR="00090CD7" w:rsidRPr="00090CD7">
              <w:rPr>
                <w:rFonts w:ascii="Times New Roman" w:hAnsi="Times New Roman"/>
              </w:rPr>
              <w:t>анализировать, оценивать и находить решения</w:t>
            </w:r>
            <w:r w:rsidR="00090CD7" w:rsidRPr="00090CD7">
              <w:t xml:space="preserve"> </w:t>
            </w:r>
          </w:p>
          <w:p w14:paraId="26274DA8" w14:textId="77777777" w:rsidR="004016D9" w:rsidRPr="004016D9" w:rsidRDefault="004016D9" w:rsidP="00090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CD7">
              <w:rPr>
                <w:rFonts w:ascii="Times New Roman" w:hAnsi="Times New Roman"/>
                <w:b/>
                <w:i/>
              </w:rPr>
              <w:t>Владеть:</w:t>
            </w:r>
            <w:r w:rsidR="003779C7" w:rsidRPr="00090CD7">
              <w:rPr>
                <w:rFonts w:ascii="Times New Roman" w:hAnsi="Times New Roman"/>
                <w:b/>
                <w:i/>
              </w:rPr>
              <w:t xml:space="preserve"> </w:t>
            </w:r>
            <w:r w:rsidR="003779C7" w:rsidRPr="00090CD7">
              <w:rPr>
                <w:rFonts w:ascii="Times New Roman" w:hAnsi="Times New Roman"/>
              </w:rPr>
              <w:t>навыками</w:t>
            </w:r>
            <w:r w:rsidR="003779C7">
              <w:rPr>
                <w:rFonts w:ascii="Times New Roman" w:hAnsi="Times New Roman"/>
                <w:b/>
                <w:i/>
              </w:rPr>
              <w:t xml:space="preserve"> </w:t>
            </w:r>
            <w:r w:rsidR="003779C7">
              <w:rPr>
                <w:rFonts w:ascii="Times New Roman" w:hAnsi="Times New Roman"/>
              </w:rPr>
              <w:t>п</w:t>
            </w:r>
            <w:r w:rsidR="003779C7" w:rsidRPr="004016D9">
              <w:rPr>
                <w:rFonts w:ascii="Times New Roman" w:hAnsi="Times New Roman"/>
              </w:rPr>
              <w:t>ланир</w:t>
            </w:r>
            <w:r w:rsidR="003779C7">
              <w:rPr>
                <w:rFonts w:ascii="Times New Roman" w:hAnsi="Times New Roman"/>
              </w:rPr>
              <w:t xml:space="preserve">ования </w:t>
            </w:r>
            <w:r w:rsidR="0057328E">
              <w:rPr>
                <w:rFonts w:ascii="Times New Roman" w:hAnsi="Times New Roman"/>
              </w:rPr>
              <w:t xml:space="preserve">работ по </w:t>
            </w:r>
            <w:r w:rsidR="003779C7" w:rsidRPr="004016D9">
              <w:rPr>
                <w:rFonts w:ascii="Times New Roman" w:hAnsi="Times New Roman"/>
              </w:rPr>
              <w:t>проведени</w:t>
            </w:r>
            <w:r w:rsidR="0057328E">
              <w:rPr>
                <w:rFonts w:ascii="Times New Roman" w:hAnsi="Times New Roman"/>
              </w:rPr>
              <w:t>ю</w:t>
            </w:r>
            <w:r w:rsidR="003779C7" w:rsidRPr="004016D9">
              <w:rPr>
                <w:rFonts w:ascii="Times New Roman" w:hAnsi="Times New Roman"/>
              </w:rPr>
              <w:t xml:space="preserve"> контроля </w:t>
            </w:r>
            <w:r w:rsidR="00090CD7">
              <w:rPr>
                <w:rFonts w:ascii="Times New Roman" w:hAnsi="Times New Roman"/>
              </w:rPr>
              <w:t xml:space="preserve"> соблюдения требований</w:t>
            </w:r>
          </w:p>
        </w:tc>
      </w:tr>
      <w:tr w:rsidR="0020779B" w:rsidRPr="006A7363" w14:paraId="7E107EA5" w14:textId="77777777" w:rsidTr="00DD794D">
        <w:trPr>
          <w:trHeight w:val="20"/>
        </w:trPr>
        <w:tc>
          <w:tcPr>
            <w:tcW w:w="1473" w:type="dxa"/>
            <w:vMerge/>
          </w:tcPr>
          <w:p w14:paraId="03FF3495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  <w:vMerge/>
          </w:tcPr>
          <w:p w14:paraId="7090E8AE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023B5007" w14:textId="77777777" w:rsidR="0020779B" w:rsidRPr="004016D9" w:rsidRDefault="0020779B" w:rsidP="001336DF">
            <w:pPr>
              <w:spacing w:after="0" w:line="240" w:lineRule="auto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ПК-2.2 </w:t>
            </w:r>
            <w:r w:rsidR="00E10BA3" w:rsidRPr="00E10BA3">
              <w:rPr>
                <w:rFonts w:ascii="Times New Roman" w:hAnsi="Times New Roman"/>
              </w:rPr>
              <w:t>Способен разра</w:t>
            </w:r>
            <w:r w:rsidR="00E10BA3" w:rsidRPr="00E10BA3">
              <w:rPr>
                <w:rFonts w:ascii="Times New Roman" w:hAnsi="Times New Roman"/>
              </w:rPr>
              <w:lastRenderedPageBreak/>
              <w:t>батывать нормативно-технические и организационно-управленческие документы</w:t>
            </w:r>
          </w:p>
        </w:tc>
        <w:tc>
          <w:tcPr>
            <w:tcW w:w="3650" w:type="dxa"/>
          </w:tcPr>
          <w:p w14:paraId="3879D6EA" w14:textId="77777777" w:rsidR="0020779B" w:rsidRDefault="00E10BA3" w:rsidP="00573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 xml:space="preserve"> </w:t>
            </w:r>
            <w:r w:rsidR="001336DF" w:rsidRPr="006125EA">
              <w:rPr>
                <w:rFonts w:ascii="Times New Roman" w:hAnsi="Times New Roman"/>
                <w:b/>
                <w:i/>
              </w:rPr>
              <w:t>Знать:</w:t>
            </w:r>
            <w:r w:rsidR="001336DF">
              <w:t xml:space="preserve"> </w:t>
            </w:r>
            <w:r w:rsidR="001336DF" w:rsidRPr="001336DF">
              <w:rPr>
                <w:rFonts w:ascii="Times New Roman" w:hAnsi="Times New Roman"/>
              </w:rPr>
              <w:t>порядок разработки НТД</w:t>
            </w:r>
          </w:p>
          <w:p w14:paraId="35369598" w14:textId="77777777" w:rsidR="001336DF" w:rsidRDefault="001336DF" w:rsidP="00573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090CD7">
              <w:rPr>
                <w:rFonts w:ascii="Times New Roman" w:hAnsi="Times New Roman"/>
                <w:b/>
                <w:i/>
              </w:rPr>
              <w:lastRenderedPageBreak/>
              <w:t>Уметь:</w:t>
            </w:r>
            <w:r w:rsidRPr="001336DF">
              <w:rPr>
                <w:rFonts w:ascii="Times New Roman" w:hAnsi="Times New Roman"/>
              </w:rPr>
              <w:t xml:space="preserve"> составлять</w:t>
            </w:r>
            <w:r>
              <w:rPr>
                <w:rFonts w:ascii="Times New Roman" w:hAnsi="Times New Roman"/>
              </w:rPr>
              <w:t xml:space="preserve">  планы </w:t>
            </w:r>
            <w:r w:rsidRPr="00E10BA3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 xml:space="preserve"> </w:t>
            </w:r>
            <w:r w:rsidRPr="00E10BA3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разработке НТД</w:t>
            </w:r>
          </w:p>
          <w:p w14:paraId="0A15B6BF" w14:textId="77777777" w:rsidR="001336DF" w:rsidRPr="004016D9" w:rsidRDefault="001336DF" w:rsidP="00133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CD7">
              <w:rPr>
                <w:rFonts w:ascii="Times New Roman" w:hAnsi="Times New Roman"/>
                <w:b/>
                <w:i/>
              </w:rPr>
              <w:t>Владеть:</w:t>
            </w:r>
            <w:r w:rsidRPr="00E10B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навыками р</w:t>
            </w:r>
            <w:r w:rsidRPr="00E10BA3">
              <w:rPr>
                <w:rFonts w:ascii="Times New Roman" w:hAnsi="Times New Roman"/>
              </w:rPr>
              <w:t>азраб</w:t>
            </w:r>
            <w:r>
              <w:rPr>
                <w:rFonts w:ascii="Times New Roman" w:hAnsi="Times New Roman"/>
              </w:rPr>
              <w:t xml:space="preserve">отки </w:t>
            </w:r>
            <w:r w:rsidRPr="00E10BA3">
              <w:rPr>
                <w:rFonts w:ascii="Times New Roman" w:hAnsi="Times New Roman"/>
              </w:rPr>
              <w:t>нормативно-технически</w:t>
            </w:r>
            <w:r>
              <w:rPr>
                <w:rFonts w:ascii="Times New Roman" w:hAnsi="Times New Roman"/>
              </w:rPr>
              <w:t>х</w:t>
            </w:r>
            <w:r w:rsidRPr="00E10BA3">
              <w:rPr>
                <w:rFonts w:ascii="Times New Roman" w:hAnsi="Times New Roman"/>
              </w:rPr>
              <w:t xml:space="preserve"> и организационно-управленчески</w:t>
            </w:r>
            <w:r>
              <w:rPr>
                <w:rFonts w:ascii="Times New Roman" w:hAnsi="Times New Roman"/>
              </w:rPr>
              <w:t>х</w:t>
            </w:r>
            <w:r w:rsidRPr="00E10BA3">
              <w:rPr>
                <w:rFonts w:ascii="Times New Roman" w:hAnsi="Times New Roman"/>
              </w:rPr>
              <w:t xml:space="preserve"> документ</w:t>
            </w:r>
            <w:r>
              <w:rPr>
                <w:rFonts w:ascii="Times New Roman" w:hAnsi="Times New Roman"/>
              </w:rPr>
              <w:t>ов</w:t>
            </w:r>
          </w:p>
        </w:tc>
      </w:tr>
      <w:tr w:rsidR="0020779B" w:rsidRPr="006A7363" w14:paraId="1BAE7234" w14:textId="77777777" w:rsidTr="00DD794D">
        <w:trPr>
          <w:trHeight w:val="266"/>
        </w:trPr>
        <w:tc>
          <w:tcPr>
            <w:tcW w:w="1473" w:type="dxa"/>
            <w:vMerge/>
          </w:tcPr>
          <w:p w14:paraId="59D78829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  <w:vMerge/>
          </w:tcPr>
          <w:p w14:paraId="3C8F6F6D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65B27CF7" w14:textId="77777777" w:rsidR="0020779B" w:rsidRPr="004016D9" w:rsidRDefault="0020779B" w:rsidP="001336DF">
            <w:pPr>
              <w:spacing w:after="0" w:line="240" w:lineRule="auto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ПК-2.3 </w:t>
            </w:r>
            <w:r w:rsidR="00E10BA3" w:rsidRPr="00E10BA3">
              <w:rPr>
                <w:rFonts w:ascii="Times New Roman" w:hAnsi="Times New Roman"/>
              </w:rPr>
              <w:t>Организует внедрение системы управления качеством продукции в организации и осуществляет контроль ее функционирования</w:t>
            </w:r>
          </w:p>
        </w:tc>
        <w:tc>
          <w:tcPr>
            <w:tcW w:w="3650" w:type="dxa"/>
          </w:tcPr>
          <w:p w14:paraId="0B70FDCE" w14:textId="77777777" w:rsidR="001336DF" w:rsidRDefault="001336DF" w:rsidP="001336DF">
            <w:pPr>
              <w:spacing w:after="0" w:line="240" w:lineRule="auto"/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Pr="001336DF">
              <w:rPr>
                <w:rFonts w:ascii="Times New Roman" w:hAnsi="Times New Roman"/>
              </w:rPr>
              <w:t xml:space="preserve"> порядок </w:t>
            </w:r>
            <w:r>
              <w:rPr>
                <w:rFonts w:ascii="Times New Roman" w:hAnsi="Times New Roman"/>
              </w:rPr>
              <w:t xml:space="preserve">внедрения </w:t>
            </w:r>
            <w:r w:rsidRPr="00E10BA3">
              <w:rPr>
                <w:rFonts w:ascii="Times New Roman" w:hAnsi="Times New Roman"/>
              </w:rPr>
              <w:t>системы управления качеством продукции</w:t>
            </w:r>
          </w:p>
          <w:p w14:paraId="08C574CC" w14:textId="77777777" w:rsidR="001336DF" w:rsidRDefault="001336DF" w:rsidP="001336DF">
            <w:pPr>
              <w:spacing w:after="0" w:line="240" w:lineRule="auto"/>
            </w:pPr>
            <w:r w:rsidRPr="00090CD7">
              <w:rPr>
                <w:rFonts w:ascii="Times New Roman" w:hAnsi="Times New Roman"/>
                <w:b/>
                <w:i/>
              </w:rPr>
              <w:t>Уметь:</w:t>
            </w:r>
            <w:r w:rsidRPr="00E10B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планировать работы по  у</w:t>
            </w:r>
            <w:r w:rsidRPr="00E10BA3">
              <w:rPr>
                <w:rFonts w:ascii="Times New Roman" w:hAnsi="Times New Roman"/>
              </w:rPr>
              <w:t>правлени</w:t>
            </w:r>
            <w:r>
              <w:rPr>
                <w:rFonts w:ascii="Times New Roman" w:hAnsi="Times New Roman"/>
              </w:rPr>
              <w:t xml:space="preserve">ю </w:t>
            </w:r>
            <w:r w:rsidRPr="00E10BA3">
              <w:rPr>
                <w:rFonts w:ascii="Times New Roman" w:hAnsi="Times New Roman"/>
              </w:rPr>
              <w:t>качеством продукции в организации и осуществл</w:t>
            </w:r>
            <w:r>
              <w:rPr>
                <w:rFonts w:ascii="Times New Roman" w:hAnsi="Times New Roman"/>
              </w:rPr>
              <w:t xml:space="preserve">ения </w:t>
            </w:r>
            <w:r w:rsidRPr="00E10BA3">
              <w:rPr>
                <w:rFonts w:ascii="Times New Roman" w:hAnsi="Times New Roman"/>
              </w:rPr>
              <w:t>контрол</w:t>
            </w:r>
            <w:r>
              <w:rPr>
                <w:rFonts w:ascii="Times New Roman" w:hAnsi="Times New Roman"/>
              </w:rPr>
              <w:t>я</w:t>
            </w:r>
            <w:r w:rsidRPr="00E10BA3">
              <w:rPr>
                <w:rFonts w:ascii="Times New Roman" w:hAnsi="Times New Roman"/>
              </w:rPr>
              <w:t xml:space="preserve"> ее функционирования</w:t>
            </w:r>
          </w:p>
          <w:p w14:paraId="1A1E68FD" w14:textId="77777777" w:rsidR="0020779B" w:rsidRPr="004016D9" w:rsidRDefault="001336DF" w:rsidP="001336DF">
            <w:pPr>
              <w:spacing w:after="0" w:line="240" w:lineRule="auto"/>
              <w:rPr>
                <w:rFonts w:ascii="Times New Roman" w:hAnsi="Times New Roman"/>
              </w:rPr>
            </w:pPr>
            <w:r w:rsidRPr="00090CD7">
              <w:rPr>
                <w:rFonts w:ascii="Times New Roman" w:hAnsi="Times New Roman"/>
                <w:b/>
                <w:i/>
              </w:rPr>
              <w:t>Владеть:</w:t>
            </w:r>
            <w:r w:rsidRPr="00E10B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навыками о</w:t>
            </w:r>
            <w:r w:rsidRPr="00E10BA3">
              <w:rPr>
                <w:rFonts w:ascii="Times New Roman" w:hAnsi="Times New Roman"/>
              </w:rPr>
              <w:t>рганиз</w:t>
            </w:r>
            <w:r>
              <w:rPr>
                <w:rFonts w:ascii="Times New Roman" w:hAnsi="Times New Roman"/>
              </w:rPr>
              <w:t xml:space="preserve">ации работ по </w:t>
            </w:r>
            <w:r w:rsidRPr="00E10BA3">
              <w:rPr>
                <w:rFonts w:ascii="Times New Roman" w:hAnsi="Times New Roman"/>
              </w:rPr>
              <w:t xml:space="preserve"> внедрени</w:t>
            </w:r>
            <w:r>
              <w:rPr>
                <w:rFonts w:ascii="Times New Roman" w:hAnsi="Times New Roman"/>
              </w:rPr>
              <w:t xml:space="preserve">ю </w:t>
            </w:r>
            <w:r w:rsidRPr="00E10BA3">
              <w:rPr>
                <w:rFonts w:ascii="Times New Roman" w:hAnsi="Times New Roman"/>
              </w:rPr>
              <w:t>системы управления качеством продукции в организации и осуществл</w:t>
            </w:r>
            <w:r>
              <w:rPr>
                <w:rFonts w:ascii="Times New Roman" w:hAnsi="Times New Roman"/>
              </w:rPr>
              <w:t xml:space="preserve">ения </w:t>
            </w:r>
            <w:r w:rsidRPr="00E10BA3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>я</w:t>
            </w:r>
            <w:r w:rsidRPr="00E10BA3">
              <w:rPr>
                <w:rFonts w:ascii="Times New Roman" w:hAnsi="Times New Roman"/>
              </w:rPr>
              <w:t xml:space="preserve"> ее функционирования</w:t>
            </w:r>
            <w:r w:rsidRPr="004016D9">
              <w:rPr>
                <w:rFonts w:ascii="Times New Roman" w:hAnsi="Times New Roman"/>
              </w:rPr>
              <w:t xml:space="preserve"> </w:t>
            </w:r>
          </w:p>
        </w:tc>
      </w:tr>
      <w:tr w:rsidR="0020779B" w:rsidRPr="006A7363" w14:paraId="20836D53" w14:textId="77777777" w:rsidTr="00DD794D">
        <w:trPr>
          <w:trHeight w:val="20"/>
        </w:trPr>
        <w:tc>
          <w:tcPr>
            <w:tcW w:w="1473" w:type="dxa"/>
            <w:vMerge w:val="restart"/>
          </w:tcPr>
          <w:p w14:paraId="0E5FE286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Style w:val="23"/>
                <w:rFonts w:ascii="Times New Roman" w:hAnsi="Times New Roman"/>
                <w:bCs/>
                <w:color w:val="000000"/>
                <w:sz w:val="22"/>
              </w:rPr>
              <w:t xml:space="preserve">ПК-3  </w:t>
            </w:r>
          </w:p>
        </w:tc>
        <w:tc>
          <w:tcPr>
            <w:tcW w:w="2214" w:type="dxa"/>
            <w:vMerge w:val="restart"/>
          </w:tcPr>
          <w:p w14:paraId="0F81F9E9" w14:textId="77777777" w:rsidR="0020779B" w:rsidRPr="004016D9" w:rsidRDefault="00E10BA3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 w:rsidRPr="00E10BA3">
              <w:rPr>
                <w:rFonts w:ascii="Times New Roman" w:hAnsi="Times New Roman"/>
              </w:rPr>
              <w:t>Организует процесс проведения оценки соответствия производимой продукции</w:t>
            </w:r>
          </w:p>
        </w:tc>
        <w:tc>
          <w:tcPr>
            <w:tcW w:w="2551" w:type="dxa"/>
          </w:tcPr>
          <w:p w14:paraId="085D2136" w14:textId="77777777" w:rsidR="0020779B" w:rsidRPr="004016D9" w:rsidRDefault="0020779B" w:rsidP="00133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ПК-3.1 </w:t>
            </w:r>
            <w:r w:rsidR="00E10BA3" w:rsidRPr="00E10BA3">
              <w:rPr>
                <w:rFonts w:ascii="Times New Roman" w:hAnsi="Times New Roman"/>
              </w:rPr>
              <w:t>Анализирует нормативные и методические документы, регламентирующие требования к материалам, сырью, полуфабрикатам, комплектующим изделиям и готовой продукции и системы управления качеством продукции в организации</w:t>
            </w:r>
          </w:p>
        </w:tc>
        <w:tc>
          <w:tcPr>
            <w:tcW w:w="3650" w:type="dxa"/>
            <w:vAlign w:val="center"/>
          </w:tcPr>
          <w:p w14:paraId="77CFC59E" w14:textId="77777777" w:rsidR="004016D9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="005D6EA6" w:rsidRPr="004016D9">
              <w:rPr>
                <w:rFonts w:ascii="Times New Roman" w:hAnsi="Times New Roman"/>
              </w:rPr>
              <w:t xml:space="preserve"> о</w:t>
            </w:r>
            <w:r w:rsidR="005D6EA6">
              <w:rPr>
                <w:rFonts w:ascii="Times New Roman" w:hAnsi="Times New Roman"/>
              </w:rPr>
              <w:t>сновы</w:t>
            </w:r>
            <w:r w:rsidR="005D6EA6" w:rsidRPr="004016D9">
              <w:rPr>
                <w:rFonts w:ascii="Times New Roman" w:hAnsi="Times New Roman"/>
              </w:rPr>
              <w:t xml:space="preserve"> управления качеством и </w:t>
            </w:r>
            <w:r w:rsidR="005D6EA6">
              <w:rPr>
                <w:rFonts w:ascii="Times New Roman" w:hAnsi="Times New Roman"/>
              </w:rPr>
              <w:t xml:space="preserve">правила </w:t>
            </w:r>
            <w:r w:rsidR="001336DF" w:rsidRPr="00E10BA3">
              <w:rPr>
                <w:rFonts w:ascii="Times New Roman" w:hAnsi="Times New Roman"/>
              </w:rPr>
              <w:t>проведения оценки соответствия производимой продукции</w:t>
            </w:r>
          </w:p>
          <w:p w14:paraId="78DD36A8" w14:textId="77777777" w:rsidR="004016D9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125EA">
              <w:rPr>
                <w:rFonts w:ascii="Times New Roman" w:hAnsi="Times New Roman"/>
                <w:b/>
                <w:i/>
              </w:rPr>
              <w:t>Уметь:</w:t>
            </w:r>
            <w:r w:rsidR="00110F12">
              <w:rPr>
                <w:rFonts w:ascii="Times New Roman" w:hAnsi="Times New Roman"/>
                <w:b/>
                <w:i/>
              </w:rPr>
              <w:t xml:space="preserve"> </w:t>
            </w:r>
            <w:r w:rsidR="00110F12" w:rsidRPr="004016D9">
              <w:rPr>
                <w:rFonts w:ascii="Times New Roman" w:hAnsi="Times New Roman"/>
              </w:rPr>
              <w:t>о</w:t>
            </w:r>
            <w:r w:rsidR="00110F12">
              <w:rPr>
                <w:rFonts w:ascii="Times New Roman" w:hAnsi="Times New Roman"/>
              </w:rPr>
              <w:t>существлять поиск информации в о</w:t>
            </w:r>
            <w:r w:rsidR="00110F12" w:rsidRPr="004016D9">
              <w:rPr>
                <w:rFonts w:ascii="Times New Roman" w:hAnsi="Times New Roman"/>
              </w:rPr>
              <w:t xml:space="preserve">бласти управления качеством и </w:t>
            </w:r>
            <w:r w:rsidR="001336DF" w:rsidRPr="00E10BA3">
              <w:rPr>
                <w:rFonts w:ascii="Times New Roman" w:hAnsi="Times New Roman"/>
              </w:rPr>
              <w:t>проведения оценки соответствия производимой продукции</w:t>
            </w:r>
          </w:p>
          <w:p w14:paraId="5986B966" w14:textId="77777777" w:rsidR="0020779B" w:rsidRPr="004016D9" w:rsidRDefault="006B6539" w:rsidP="001336DF">
            <w:pPr>
              <w:spacing w:after="0" w:line="240" w:lineRule="auto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Владеть: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</w:rPr>
              <w:t>навыками проведения а</w:t>
            </w:r>
            <w:r w:rsidRPr="004016D9">
              <w:rPr>
                <w:rFonts w:ascii="Times New Roman" w:hAnsi="Times New Roman"/>
              </w:rPr>
              <w:t>нализ</w:t>
            </w:r>
            <w:r>
              <w:rPr>
                <w:rFonts w:ascii="Times New Roman" w:hAnsi="Times New Roman"/>
              </w:rPr>
              <w:t xml:space="preserve">а </w:t>
            </w:r>
            <w:r w:rsidRPr="004016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E10BA3">
              <w:rPr>
                <w:rFonts w:ascii="Times New Roman" w:hAnsi="Times New Roman"/>
              </w:rPr>
              <w:t>нормативны</w:t>
            </w:r>
            <w:r>
              <w:rPr>
                <w:rFonts w:ascii="Times New Roman" w:hAnsi="Times New Roman"/>
              </w:rPr>
              <w:t>х</w:t>
            </w:r>
            <w:r w:rsidRPr="00E10BA3">
              <w:rPr>
                <w:rFonts w:ascii="Times New Roman" w:hAnsi="Times New Roman"/>
              </w:rPr>
              <w:t xml:space="preserve"> и методически</w:t>
            </w:r>
            <w:r>
              <w:rPr>
                <w:rFonts w:ascii="Times New Roman" w:hAnsi="Times New Roman"/>
              </w:rPr>
              <w:t>х</w:t>
            </w:r>
            <w:r w:rsidRPr="00E10BA3">
              <w:rPr>
                <w:rFonts w:ascii="Times New Roman" w:hAnsi="Times New Roman"/>
              </w:rPr>
              <w:t xml:space="preserve"> документ</w:t>
            </w:r>
            <w:r>
              <w:rPr>
                <w:rFonts w:ascii="Times New Roman" w:hAnsi="Times New Roman"/>
              </w:rPr>
              <w:t>ов</w:t>
            </w:r>
            <w:r w:rsidRPr="00E10BA3">
              <w:rPr>
                <w:rFonts w:ascii="Times New Roman" w:hAnsi="Times New Roman"/>
              </w:rPr>
              <w:t>, регламентирующи</w:t>
            </w:r>
            <w:r>
              <w:rPr>
                <w:rFonts w:ascii="Times New Roman" w:hAnsi="Times New Roman"/>
              </w:rPr>
              <w:t xml:space="preserve">х </w:t>
            </w:r>
            <w:r w:rsidRPr="00E10BA3">
              <w:rPr>
                <w:rFonts w:ascii="Times New Roman" w:hAnsi="Times New Roman"/>
              </w:rPr>
              <w:t>требования к материалам, сырью, полуфабрикатам, комплектующим изделиям и готовой продукции и систем</w:t>
            </w:r>
            <w:r>
              <w:rPr>
                <w:rFonts w:ascii="Times New Roman" w:hAnsi="Times New Roman"/>
              </w:rPr>
              <w:t xml:space="preserve">ам </w:t>
            </w:r>
            <w:r w:rsidRPr="00E10BA3">
              <w:rPr>
                <w:rFonts w:ascii="Times New Roman" w:hAnsi="Times New Roman"/>
              </w:rPr>
              <w:t>управления качеством продукции в организации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20779B" w:rsidRPr="006A7363" w14:paraId="6B06E959" w14:textId="77777777" w:rsidTr="00DD794D">
        <w:trPr>
          <w:trHeight w:val="20"/>
        </w:trPr>
        <w:tc>
          <w:tcPr>
            <w:tcW w:w="1473" w:type="dxa"/>
            <w:vMerge/>
          </w:tcPr>
          <w:p w14:paraId="6D05D8E0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  <w:vMerge/>
          </w:tcPr>
          <w:p w14:paraId="145DED68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72697523" w14:textId="77777777" w:rsidR="0020779B" w:rsidRPr="004016D9" w:rsidRDefault="0020779B" w:rsidP="00E10B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ПК-3.2 </w:t>
            </w:r>
            <w:r w:rsidR="00E10BA3" w:rsidRPr="00E10BA3">
              <w:rPr>
                <w:rFonts w:ascii="Times New Roman" w:hAnsi="Times New Roman"/>
              </w:rPr>
              <w:t>Планирует и организует производственно-управленческую деятельность</w:t>
            </w:r>
          </w:p>
        </w:tc>
        <w:tc>
          <w:tcPr>
            <w:tcW w:w="3650" w:type="dxa"/>
            <w:vAlign w:val="center"/>
          </w:tcPr>
          <w:p w14:paraId="52BFAF0F" w14:textId="77777777" w:rsidR="004016D9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="00110F12" w:rsidRPr="004016D9">
              <w:rPr>
                <w:rFonts w:ascii="Times New Roman" w:hAnsi="Times New Roman"/>
              </w:rPr>
              <w:t xml:space="preserve"> </w:t>
            </w:r>
            <w:r w:rsidR="00722CC4">
              <w:rPr>
                <w:rFonts w:ascii="Times New Roman" w:hAnsi="Times New Roman"/>
              </w:rPr>
              <w:t xml:space="preserve">разрабатывает и аргументирует стратегию </w:t>
            </w:r>
            <w:r w:rsidR="00110F12">
              <w:rPr>
                <w:rFonts w:ascii="Times New Roman" w:hAnsi="Times New Roman"/>
              </w:rPr>
              <w:t xml:space="preserve"> </w:t>
            </w:r>
            <w:r w:rsidR="00722CC4" w:rsidRPr="00E10BA3">
              <w:rPr>
                <w:rFonts w:ascii="Times New Roman" w:hAnsi="Times New Roman"/>
              </w:rPr>
              <w:t>производственно-управленческ</w:t>
            </w:r>
            <w:r w:rsidR="00722CC4">
              <w:rPr>
                <w:rFonts w:ascii="Times New Roman" w:hAnsi="Times New Roman"/>
              </w:rPr>
              <w:t xml:space="preserve">ой </w:t>
            </w:r>
            <w:r w:rsidR="00722CC4" w:rsidRPr="00E10BA3">
              <w:rPr>
                <w:rFonts w:ascii="Times New Roman" w:hAnsi="Times New Roman"/>
              </w:rPr>
              <w:t xml:space="preserve"> деятельност</w:t>
            </w:r>
            <w:r w:rsidR="00722CC4">
              <w:rPr>
                <w:rFonts w:ascii="Times New Roman" w:hAnsi="Times New Roman"/>
              </w:rPr>
              <w:t>и</w:t>
            </w:r>
          </w:p>
          <w:p w14:paraId="1EABA94B" w14:textId="77777777" w:rsidR="00722CC4" w:rsidRDefault="004016D9" w:rsidP="00722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125EA">
              <w:rPr>
                <w:rFonts w:ascii="Times New Roman" w:hAnsi="Times New Roman"/>
                <w:b/>
                <w:i/>
              </w:rPr>
              <w:t>Уметь:</w:t>
            </w:r>
            <w:r w:rsidR="00110F12" w:rsidRPr="004016D9">
              <w:rPr>
                <w:rFonts w:ascii="Times New Roman" w:hAnsi="Times New Roman"/>
              </w:rPr>
              <w:t xml:space="preserve"> разраб</w:t>
            </w:r>
            <w:r w:rsidR="00110F12">
              <w:rPr>
                <w:rFonts w:ascii="Times New Roman" w:hAnsi="Times New Roman"/>
              </w:rPr>
              <w:t>а</w:t>
            </w:r>
            <w:r w:rsidR="00110F12" w:rsidRPr="004016D9">
              <w:rPr>
                <w:rFonts w:ascii="Times New Roman" w:hAnsi="Times New Roman"/>
              </w:rPr>
              <w:t>т</w:t>
            </w:r>
            <w:r w:rsidR="00110F12">
              <w:rPr>
                <w:rFonts w:ascii="Times New Roman" w:hAnsi="Times New Roman"/>
              </w:rPr>
              <w:t>ывать</w:t>
            </w:r>
            <w:r w:rsidR="00110F12" w:rsidRPr="004016D9">
              <w:rPr>
                <w:rFonts w:ascii="Times New Roman" w:hAnsi="Times New Roman"/>
              </w:rPr>
              <w:t xml:space="preserve"> </w:t>
            </w:r>
            <w:r w:rsidR="00722CC4">
              <w:rPr>
                <w:rFonts w:ascii="Times New Roman" w:hAnsi="Times New Roman"/>
              </w:rPr>
              <w:t>стратегические планы</w:t>
            </w:r>
            <w:r w:rsidR="00110F12" w:rsidRPr="004016D9">
              <w:rPr>
                <w:rFonts w:ascii="Times New Roman" w:hAnsi="Times New Roman"/>
              </w:rPr>
              <w:t xml:space="preserve"> </w:t>
            </w:r>
            <w:r w:rsidR="00110F12">
              <w:rPr>
                <w:rFonts w:ascii="Times New Roman" w:hAnsi="Times New Roman"/>
              </w:rPr>
              <w:t>для</w:t>
            </w:r>
            <w:r w:rsidR="00722CC4" w:rsidRPr="00E10BA3">
              <w:rPr>
                <w:rFonts w:ascii="Times New Roman" w:hAnsi="Times New Roman"/>
              </w:rPr>
              <w:t xml:space="preserve"> </w:t>
            </w:r>
            <w:r w:rsidR="00722CC4">
              <w:rPr>
                <w:rFonts w:ascii="Times New Roman" w:hAnsi="Times New Roman"/>
              </w:rPr>
              <w:t xml:space="preserve">осуществления </w:t>
            </w:r>
            <w:r w:rsidR="00722CC4" w:rsidRPr="00E10BA3">
              <w:rPr>
                <w:rFonts w:ascii="Times New Roman" w:hAnsi="Times New Roman"/>
              </w:rPr>
              <w:t>производственно-управленческ</w:t>
            </w:r>
            <w:r w:rsidR="00722CC4">
              <w:rPr>
                <w:rFonts w:ascii="Times New Roman" w:hAnsi="Times New Roman"/>
              </w:rPr>
              <w:t xml:space="preserve">ой </w:t>
            </w:r>
            <w:r w:rsidR="00722CC4" w:rsidRPr="00E10BA3">
              <w:rPr>
                <w:rFonts w:ascii="Times New Roman" w:hAnsi="Times New Roman"/>
              </w:rPr>
              <w:t xml:space="preserve"> деятельност</w:t>
            </w:r>
            <w:r w:rsidR="00722CC4">
              <w:rPr>
                <w:rFonts w:ascii="Times New Roman" w:hAnsi="Times New Roman"/>
              </w:rPr>
              <w:t>и</w:t>
            </w:r>
          </w:p>
          <w:p w14:paraId="3A8A69BA" w14:textId="77777777" w:rsidR="0020779B" w:rsidRPr="004016D9" w:rsidRDefault="004016D9" w:rsidP="00180C71">
            <w:pPr>
              <w:spacing w:after="0" w:line="240" w:lineRule="auto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Владеть:</w:t>
            </w:r>
            <w:r w:rsidR="00110F12" w:rsidRPr="004016D9">
              <w:rPr>
                <w:rFonts w:ascii="Times New Roman" w:hAnsi="Times New Roman"/>
              </w:rPr>
              <w:t xml:space="preserve"> </w:t>
            </w:r>
            <w:r w:rsidR="00110F12">
              <w:rPr>
                <w:rFonts w:ascii="Times New Roman" w:hAnsi="Times New Roman"/>
              </w:rPr>
              <w:t>навыками</w:t>
            </w:r>
            <w:r w:rsidR="00180C71">
              <w:rPr>
                <w:rFonts w:ascii="Times New Roman" w:hAnsi="Times New Roman"/>
              </w:rPr>
              <w:t xml:space="preserve"> планирования </w:t>
            </w:r>
            <w:r w:rsidR="00110F12">
              <w:rPr>
                <w:rFonts w:ascii="Times New Roman" w:hAnsi="Times New Roman"/>
              </w:rPr>
              <w:t xml:space="preserve"> о</w:t>
            </w:r>
            <w:r w:rsidR="00110F12" w:rsidRPr="004016D9">
              <w:rPr>
                <w:rFonts w:ascii="Times New Roman" w:hAnsi="Times New Roman"/>
              </w:rPr>
              <w:t>рганиз</w:t>
            </w:r>
            <w:r w:rsidR="00110F12">
              <w:rPr>
                <w:rFonts w:ascii="Times New Roman" w:hAnsi="Times New Roman"/>
              </w:rPr>
              <w:t>ации  работ</w:t>
            </w:r>
            <w:r w:rsidR="00180C71">
              <w:rPr>
                <w:rFonts w:ascii="Times New Roman" w:hAnsi="Times New Roman"/>
              </w:rPr>
              <w:t xml:space="preserve"> </w:t>
            </w:r>
            <w:r w:rsidR="00110F12">
              <w:rPr>
                <w:rFonts w:ascii="Times New Roman" w:hAnsi="Times New Roman"/>
              </w:rPr>
              <w:t xml:space="preserve"> </w:t>
            </w:r>
            <w:r w:rsidR="00180C71">
              <w:rPr>
                <w:rFonts w:ascii="Times New Roman" w:hAnsi="Times New Roman"/>
              </w:rPr>
              <w:t xml:space="preserve"> </w:t>
            </w:r>
            <w:r w:rsidR="00110F12" w:rsidRPr="004016D9">
              <w:rPr>
                <w:rFonts w:ascii="Times New Roman" w:hAnsi="Times New Roman"/>
              </w:rPr>
              <w:t>в области подтверждения соответствия продукции</w:t>
            </w:r>
          </w:p>
        </w:tc>
      </w:tr>
      <w:tr w:rsidR="0020779B" w:rsidRPr="006A7363" w14:paraId="0917A00C" w14:textId="77777777" w:rsidTr="00DD794D">
        <w:trPr>
          <w:trHeight w:val="20"/>
        </w:trPr>
        <w:tc>
          <w:tcPr>
            <w:tcW w:w="1473" w:type="dxa"/>
            <w:vMerge/>
          </w:tcPr>
          <w:p w14:paraId="0332E0F0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  <w:vMerge/>
          </w:tcPr>
          <w:p w14:paraId="51EC165A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69225941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ПК-3.3 </w:t>
            </w:r>
            <w:r w:rsidR="00E10BA3" w:rsidRPr="00E10BA3">
              <w:rPr>
                <w:rFonts w:ascii="Times New Roman" w:hAnsi="Times New Roman"/>
              </w:rPr>
              <w:t>Организует и контролирует проведение процесса подтверждения соответствия продукции</w:t>
            </w:r>
          </w:p>
        </w:tc>
        <w:tc>
          <w:tcPr>
            <w:tcW w:w="3650" w:type="dxa"/>
            <w:vAlign w:val="center"/>
          </w:tcPr>
          <w:p w14:paraId="65C70C4B" w14:textId="77777777" w:rsidR="004016D9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="00CD7D59" w:rsidRPr="004016D9">
              <w:rPr>
                <w:rFonts w:ascii="Times New Roman" w:hAnsi="Times New Roman"/>
              </w:rPr>
              <w:t xml:space="preserve"> </w:t>
            </w:r>
            <w:r w:rsidR="00CD7D59">
              <w:rPr>
                <w:rFonts w:ascii="Times New Roman" w:hAnsi="Times New Roman"/>
              </w:rPr>
              <w:t>способы и схемы п</w:t>
            </w:r>
            <w:r w:rsidR="00CD7D59" w:rsidRPr="004016D9">
              <w:rPr>
                <w:rFonts w:ascii="Times New Roman" w:hAnsi="Times New Roman"/>
              </w:rPr>
              <w:t>роведени</w:t>
            </w:r>
            <w:r w:rsidR="00CD7D59">
              <w:rPr>
                <w:rFonts w:ascii="Times New Roman" w:hAnsi="Times New Roman"/>
              </w:rPr>
              <w:t>я</w:t>
            </w:r>
            <w:r w:rsidR="00CD7D59" w:rsidRPr="004016D9">
              <w:rPr>
                <w:rFonts w:ascii="Times New Roman" w:hAnsi="Times New Roman"/>
              </w:rPr>
              <w:t xml:space="preserve"> процедур подтверждения соответствия продукции</w:t>
            </w:r>
            <w:r w:rsidR="00DA77C5">
              <w:rPr>
                <w:rFonts w:ascii="Times New Roman" w:hAnsi="Times New Roman"/>
              </w:rPr>
              <w:t xml:space="preserve"> </w:t>
            </w:r>
          </w:p>
          <w:p w14:paraId="202F98DA" w14:textId="77777777" w:rsidR="004016D9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125EA">
              <w:rPr>
                <w:rFonts w:ascii="Times New Roman" w:hAnsi="Times New Roman"/>
                <w:b/>
                <w:i/>
              </w:rPr>
              <w:t>Уметь:</w:t>
            </w:r>
            <w:r w:rsidR="00CD7D59">
              <w:rPr>
                <w:rFonts w:ascii="Times New Roman" w:hAnsi="Times New Roman"/>
                <w:b/>
                <w:i/>
              </w:rPr>
              <w:t xml:space="preserve"> </w:t>
            </w:r>
            <w:r w:rsidR="00CD7D59" w:rsidRPr="00CD7D59">
              <w:rPr>
                <w:rFonts w:ascii="Times New Roman" w:hAnsi="Times New Roman"/>
              </w:rPr>
              <w:t xml:space="preserve">составлять </w:t>
            </w:r>
            <w:r w:rsidR="00CD7D59">
              <w:rPr>
                <w:rFonts w:ascii="Times New Roman" w:hAnsi="Times New Roman"/>
              </w:rPr>
              <w:t xml:space="preserve">и разрабатывать необходимую документацию для </w:t>
            </w:r>
            <w:r w:rsidR="00CD7D59" w:rsidRPr="004016D9">
              <w:rPr>
                <w:rFonts w:ascii="Times New Roman" w:hAnsi="Times New Roman"/>
              </w:rPr>
              <w:lastRenderedPageBreak/>
              <w:t xml:space="preserve">подтверждения соответствия продукции </w:t>
            </w:r>
            <w:r w:rsidR="00DA77C5">
              <w:rPr>
                <w:rFonts w:ascii="Times New Roman" w:hAnsi="Times New Roman"/>
              </w:rPr>
              <w:t xml:space="preserve"> </w:t>
            </w:r>
          </w:p>
          <w:p w14:paraId="5D07A37B" w14:textId="77777777" w:rsidR="0020779B" w:rsidRPr="00CD7D59" w:rsidRDefault="004016D9" w:rsidP="00DA77C5">
            <w:pPr>
              <w:spacing w:after="0" w:line="240" w:lineRule="auto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Владеть:</w:t>
            </w:r>
            <w:r w:rsidR="00CD7D59">
              <w:rPr>
                <w:rFonts w:ascii="Times New Roman" w:hAnsi="Times New Roman"/>
                <w:b/>
                <w:i/>
              </w:rPr>
              <w:t xml:space="preserve"> </w:t>
            </w:r>
            <w:r w:rsidR="00CD7D59">
              <w:rPr>
                <w:rFonts w:ascii="Times New Roman" w:hAnsi="Times New Roman"/>
              </w:rPr>
              <w:t xml:space="preserve">методами организации  работ для </w:t>
            </w:r>
            <w:r w:rsidR="00CD7D59" w:rsidRPr="004016D9">
              <w:rPr>
                <w:rFonts w:ascii="Times New Roman" w:hAnsi="Times New Roman"/>
              </w:rPr>
              <w:t>проведени</w:t>
            </w:r>
            <w:r w:rsidR="00CD7D59">
              <w:rPr>
                <w:rFonts w:ascii="Times New Roman" w:hAnsi="Times New Roman"/>
              </w:rPr>
              <w:t>я</w:t>
            </w:r>
            <w:r w:rsidR="00CD7D59" w:rsidRPr="004016D9">
              <w:rPr>
                <w:rFonts w:ascii="Times New Roman" w:hAnsi="Times New Roman"/>
              </w:rPr>
              <w:t xml:space="preserve"> процедур подтверждения соответствия продукции </w:t>
            </w:r>
            <w:r w:rsidR="00DA77C5">
              <w:rPr>
                <w:rFonts w:ascii="Times New Roman" w:hAnsi="Times New Roman"/>
              </w:rPr>
              <w:t xml:space="preserve"> </w:t>
            </w:r>
          </w:p>
        </w:tc>
      </w:tr>
      <w:tr w:rsidR="0020779B" w:rsidRPr="006A7363" w14:paraId="52CB31A3" w14:textId="77777777" w:rsidTr="00DD794D">
        <w:trPr>
          <w:trHeight w:val="20"/>
        </w:trPr>
        <w:tc>
          <w:tcPr>
            <w:tcW w:w="1473" w:type="dxa"/>
            <w:vMerge w:val="restart"/>
          </w:tcPr>
          <w:p w14:paraId="6A639139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6D9">
              <w:rPr>
                <w:rStyle w:val="23"/>
                <w:rFonts w:ascii="Times New Roman" w:hAnsi="Times New Roman"/>
                <w:bCs/>
                <w:color w:val="000000"/>
                <w:sz w:val="22"/>
              </w:rPr>
              <w:lastRenderedPageBreak/>
              <w:t xml:space="preserve">ПК-4  </w:t>
            </w:r>
          </w:p>
        </w:tc>
        <w:tc>
          <w:tcPr>
            <w:tcW w:w="2214" w:type="dxa"/>
            <w:vMerge w:val="restart"/>
          </w:tcPr>
          <w:p w14:paraId="08C71FA3" w14:textId="77777777" w:rsidR="0020779B" w:rsidRPr="004016D9" w:rsidRDefault="00E10BA3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 w:rsidRPr="00E10BA3">
              <w:rPr>
                <w:rFonts w:ascii="Times New Roman" w:hAnsi="Times New Roman"/>
              </w:rPr>
              <w:t>Организует работы по обеспечению функционирования системы управления качеством (менеджмента качества)</w:t>
            </w:r>
          </w:p>
        </w:tc>
        <w:tc>
          <w:tcPr>
            <w:tcW w:w="2551" w:type="dxa"/>
          </w:tcPr>
          <w:p w14:paraId="5A156137" w14:textId="77777777" w:rsidR="0020779B" w:rsidRPr="004016D9" w:rsidRDefault="0020779B" w:rsidP="00B37F10">
            <w:pPr>
              <w:spacing w:after="0" w:line="240" w:lineRule="auto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ПК-4.1 </w:t>
            </w:r>
            <w:r w:rsidR="00E10BA3" w:rsidRPr="00E10BA3">
              <w:rPr>
                <w:rFonts w:ascii="Times New Roman" w:hAnsi="Times New Roman"/>
              </w:rPr>
              <w:t xml:space="preserve">Анализирует национальные, </w:t>
            </w:r>
            <w:proofErr w:type="spellStart"/>
            <w:r w:rsidR="00E10BA3" w:rsidRPr="00E10BA3">
              <w:rPr>
                <w:rFonts w:ascii="Times New Roman" w:hAnsi="Times New Roman"/>
              </w:rPr>
              <w:t>межго-сударственные</w:t>
            </w:r>
            <w:proofErr w:type="spellEnd"/>
            <w:r w:rsidR="00E10BA3" w:rsidRPr="00E10BA3">
              <w:rPr>
                <w:rFonts w:ascii="Times New Roman" w:hAnsi="Times New Roman"/>
              </w:rPr>
              <w:t>, международные стандарты и нормативные правовые акты по управлению качеством и применяет методы управления качеством при производстве продукции (выполнении работ, оказании услуг)</w:t>
            </w:r>
          </w:p>
        </w:tc>
        <w:tc>
          <w:tcPr>
            <w:tcW w:w="3650" w:type="dxa"/>
          </w:tcPr>
          <w:p w14:paraId="013F733F" w14:textId="77777777" w:rsidR="004016D9" w:rsidRPr="00CD7D59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="00CD7D59">
              <w:rPr>
                <w:rFonts w:ascii="Times New Roman" w:hAnsi="Times New Roman"/>
              </w:rPr>
              <w:t xml:space="preserve"> </w:t>
            </w:r>
            <w:r w:rsidR="00DA77C5" w:rsidRPr="00E10BA3">
              <w:rPr>
                <w:rFonts w:ascii="Times New Roman" w:hAnsi="Times New Roman"/>
              </w:rPr>
              <w:t>методы управления качеством при производстве продукции (выполнении работ, оказании услуг)</w:t>
            </w:r>
          </w:p>
          <w:p w14:paraId="7A34D974" w14:textId="77777777" w:rsidR="004016D9" w:rsidRPr="00CD7D59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125EA">
              <w:rPr>
                <w:rFonts w:ascii="Times New Roman" w:hAnsi="Times New Roman"/>
                <w:b/>
                <w:i/>
              </w:rPr>
              <w:t>Уметь:</w:t>
            </w:r>
            <w:r w:rsidR="00CD7D59">
              <w:rPr>
                <w:rFonts w:ascii="Times New Roman" w:hAnsi="Times New Roman"/>
                <w:b/>
              </w:rPr>
              <w:t xml:space="preserve">  </w:t>
            </w:r>
            <w:r w:rsidR="00CD7D59" w:rsidRPr="00CD7D59">
              <w:rPr>
                <w:rFonts w:ascii="Times New Roman" w:hAnsi="Times New Roman"/>
              </w:rPr>
              <w:t xml:space="preserve">осуществлять </w:t>
            </w:r>
            <w:r w:rsidR="00DA77C5">
              <w:rPr>
                <w:rFonts w:ascii="Times New Roman" w:hAnsi="Times New Roman"/>
              </w:rPr>
              <w:t xml:space="preserve">поиск актуальной информации </w:t>
            </w:r>
            <w:r w:rsidR="00DA77C5" w:rsidRPr="00E10BA3">
              <w:rPr>
                <w:rFonts w:ascii="Times New Roman" w:hAnsi="Times New Roman"/>
              </w:rPr>
              <w:t>по управлению качеством</w:t>
            </w:r>
          </w:p>
          <w:p w14:paraId="58871F5E" w14:textId="77777777" w:rsidR="0020779B" w:rsidRPr="00CD7D59" w:rsidRDefault="004016D9" w:rsidP="00DA7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Владеть:</w:t>
            </w:r>
            <w:r w:rsidR="00CD7D59">
              <w:rPr>
                <w:rFonts w:ascii="Times New Roman" w:hAnsi="Times New Roman"/>
              </w:rPr>
              <w:t xml:space="preserve"> навыками  </w:t>
            </w:r>
            <w:r w:rsidR="00DA77C5" w:rsidRPr="00E10BA3">
              <w:rPr>
                <w:rFonts w:ascii="Times New Roman" w:hAnsi="Times New Roman"/>
              </w:rPr>
              <w:t>примен</w:t>
            </w:r>
            <w:r w:rsidR="00DA77C5">
              <w:rPr>
                <w:rFonts w:ascii="Times New Roman" w:hAnsi="Times New Roman"/>
              </w:rPr>
              <w:t>ения</w:t>
            </w:r>
            <w:r w:rsidR="00DA77C5" w:rsidRPr="00E10BA3">
              <w:rPr>
                <w:rFonts w:ascii="Times New Roman" w:hAnsi="Times New Roman"/>
              </w:rPr>
              <w:t xml:space="preserve"> метод</w:t>
            </w:r>
            <w:r w:rsidR="00DA77C5">
              <w:rPr>
                <w:rFonts w:ascii="Times New Roman" w:hAnsi="Times New Roman"/>
              </w:rPr>
              <w:t>ов</w:t>
            </w:r>
            <w:r w:rsidR="00DA77C5" w:rsidRPr="00E10BA3">
              <w:rPr>
                <w:rFonts w:ascii="Times New Roman" w:hAnsi="Times New Roman"/>
              </w:rPr>
              <w:t xml:space="preserve"> управления качеством при производстве продукции (выполнении работ, оказании услуг)</w:t>
            </w:r>
          </w:p>
        </w:tc>
      </w:tr>
      <w:tr w:rsidR="0020779B" w:rsidRPr="006A7363" w14:paraId="15BD468C" w14:textId="77777777" w:rsidTr="00DD794D">
        <w:trPr>
          <w:trHeight w:val="20"/>
        </w:trPr>
        <w:tc>
          <w:tcPr>
            <w:tcW w:w="1473" w:type="dxa"/>
            <w:vMerge/>
          </w:tcPr>
          <w:p w14:paraId="583C27E9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  <w:vMerge/>
          </w:tcPr>
          <w:p w14:paraId="16D3EC7D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5B243EE4" w14:textId="77777777" w:rsidR="0020779B" w:rsidRPr="004016D9" w:rsidRDefault="0020779B" w:rsidP="00B37F10">
            <w:pPr>
              <w:spacing w:after="0" w:line="240" w:lineRule="auto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ПК-4.2 </w:t>
            </w:r>
            <w:r w:rsidR="00E10BA3" w:rsidRPr="00E10BA3">
              <w:rPr>
                <w:rFonts w:ascii="Times New Roman" w:hAnsi="Times New Roman"/>
              </w:rPr>
              <w:t>Анализирует нормативно-техническую документацию в области управления качеством производства продукции и контролирует функционирование системы управления качеством</w:t>
            </w:r>
          </w:p>
        </w:tc>
        <w:tc>
          <w:tcPr>
            <w:tcW w:w="3650" w:type="dxa"/>
          </w:tcPr>
          <w:p w14:paraId="188D959C" w14:textId="77777777" w:rsidR="004016D9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="00672E3D">
              <w:rPr>
                <w:rFonts w:ascii="Times New Roman" w:hAnsi="Times New Roman"/>
                <w:b/>
                <w:i/>
              </w:rPr>
              <w:t xml:space="preserve"> </w:t>
            </w:r>
            <w:r w:rsidR="00672E3D" w:rsidRPr="00672E3D">
              <w:rPr>
                <w:rFonts w:ascii="Times New Roman" w:hAnsi="Times New Roman"/>
              </w:rPr>
              <w:t xml:space="preserve">способы </w:t>
            </w:r>
            <w:r w:rsidR="00672E3D">
              <w:rPr>
                <w:rFonts w:ascii="Times New Roman" w:hAnsi="Times New Roman"/>
              </w:rPr>
              <w:t xml:space="preserve">и методики </w:t>
            </w:r>
            <w:r w:rsidR="00672E3D" w:rsidRPr="00672E3D">
              <w:rPr>
                <w:rFonts w:ascii="Times New Roman" w:hAnsi="Times New Roman"/>
              </w:rPr>
              <w:t>организации</w:t>
            </w:r>
            <w:r w:rsidR="00672E3D">
              <w:rPr>
                <w:rFonts w:ascii="Times New Roman" w:hAnsi="Times New Roman"/>
              </w:rPr>
              <w:t xml:space="preserve"> </w:t>
            </w:r>
            <w:r w:rsidR="00DA77C5">
              <w:rPr>
                <w:rFonts w:ascii="Times New Roman" w:hAnsi="Times New Roman"/>
              </w:rPr>
              <w:t xml:space="preserve">  и контроля функционирования </w:t>
            </w:r>
            <w:r w:rsidR="00672E3D" w:rsidRPr="004016D9">
              <w:rPr>
                <w:rFonts w:ascii="Times New Roman" w:hAnsi="Times New Roman"/>
              </w:rPr>
              <w:t xml:space="preserve"> системы управления качеством</w:t>
            </w:r>
          </w:p>
          <w:p w14:paraId="0AB140EA" w14:textId="77777777" w:rsidR="004016D9" w:rsidRPr="00672E3D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Уметь:</w:t>
            </w:r>
            <w:r w:rsidR="00672E3D">
              <w:rPr>
                <w:rFonts w:ascii="Times New Roman" w:hAnsi="Times New Roman"/>
                <w:b/>
                <w:i/>
              </w:rPr>
              <w:t xml:space="preserve"> </w:t>
            </w:r>
            <w:r w:rsidR="00DA77C5">
              <w:rPr>
                <w:rFonts w:ascii="Times New Roman" w:hAnsi="Times New Roman"/>
              </w:rPr>
              <w:t>систематизировать  документацию и контролировать</w:t>
            </w:r>
            <w:r w:rsidR="00672E3D">
              <w:rPr>
                <w:rFonts w:ascii="Times New Roman" w:hAnsi="Times New Roman"/>
              </w:rPr>
              <w:t xml:space="preserve"> </w:t>
            </w:r>
            <w:r w:rsidR="00DA77C5">
              <w:rPr>
                <w:rFonts w:ascii="Times New Roman" w:hAnsi="Times New Roman"/>
              </w:rPr>
              <w:t>процессы</w:t>
            </w:r>
            <w:r w:rsidR="00DA77C5" w:rsidRPr="00E10BA3">
              <w:rPr>
                <w:rFonts w:ascii="Times New Roman" w:hAnsi="Times New Roman"/>
              </w:rPr>
              <w:t xml:space="preserve"> системы управления качеством</w:t>
            </w:r>
          </w:p>
          <w:p w14:paraId="4D14102C" w14:textId="77777777" w:rsidR="0020779B" w:rsidRPr="00672E3D" w:rsidRDefault="004016D9" w:rsidP="00DA7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Владеть:</w:t>
            </w:r>
            <w:r w:rsidR="00672E3D">
              <w:rPr>
                <w:rFonts w:ascii="Times New Roman" w:hAnsi="Times New Roman"/>
              </w:rPr>
              <w:t xml:space="preserve"> организаторскими способностями для </w:t>
            </w:r>
            <w:r w:rsidR="00672E3D" w:rsidRPr="004016D9">
              <w:rPr>
                <w:rFonts w:ascii="Times New Roman" w:hAnsi="Times New Roman"/>
              </w:rPr>
              <w:t>коорди</w:t>
            </w:r>
            <w:r w:rsidR="00672E3D">
              <w:rPr>
                <w:rFonts w:ascii="Times New Roman" w:hAnsi="Times New Roman"/>
              </w:rPr>
              <w:t>нации</w:t>
            </w:r>
            <w:r w:rsidR="00DA77C5">
              <w:rPr>
                <w:rFonts w:ascii="Times New Roman" w:hAnsi="Times New Roman"/>
              </w:rPr>
              <w:t xml:space="preserve"> контроля </w:t>
            </w:r>
            <w:r w:rsidR="00672E3D">
              <w:rPr>
                <w:rFonts w:ascii="Times New Roman" w:hAnsi="Times New Roman"/>
              </w:rPr>
              <w:t xml:space="preserve"> работ </w:t>
            </w:r>
            <w:r w:rsidR="00DA77C5">
              <w:rPr>
                <w:rFonts w:ascii="Times New Roman" w:hAnsi="Times New Roman"/>
              </w:rPr>
              <w:t xml:space="preserve"> </w:t>
            </w:r>
            <w:r w:rsidR="00672E3D">
              <w:rPr>
                <w:rFonts w:ascii="Times New Roman" w:hAnsi="Times New Roman"/>
              </w:rPr>
              <w:t xml:space="preserve"> </w:t>
            </w:r>
            <w:r w:rsidR="00DA77C5" w:rsidRPr="00E10BA3">
              <w:rPr>
                <w:rFonts w:ascii="Times New Roman" w:hAnsi="Times New Roman"/>
              </w:rPr>
              <w:t>функционировани</w:t>
            </w:r>
            <w:r w:rsidR="00DA77C5">
              <w:rPr>
                <w:rFonts w:ascii="Times New Roman" w:hAnsi="Times New Roman"/>
              </w:rPr>
              <w:t xml:space="preserve">я </w:t>
            </w:r>
            <w:r w:rsidR="00DA77C5" w:rsidRPr="00E10BA3">
              <w:rPr>
                <w:rFonts w:ascii="Times New Roman" w:hAnsi="Times New Roman"/>
              </w:rPr>
              <w:t>системы управления качеством</w:t>
            </w:r>
          </w:p>
        </w:tc>
      </w:tr>
      <w:tr w:rsidR="0020779B" w:rsidRPr="006A7363" w14:paraId="3A6E8F13" w14:textId="77777777" w:rsidTr="00DD794D">
        <w:trPr>
          <w:trHeight w:val="20"/>
        </w:trPr>
        <w:tc>
          <w:tcPr>
            <w:tcW w:w="1473" w:type="dxa"/>
            <w:vMerge/>
          </w:tcPr>
          <w:p w14:paraId="1948252E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  <w:vMerge/>
          </w:tcPr>
          <w:p w14:paraId="7FC711A6" w14:textId="77777777" w:rsidR="0020779B" w:rsidRPr="004016D9" w:rsidRDefault="0020779B" w:rsidP="004016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551" w:type="dxa"/>
          </w:tcPr>
          <w:p w14:paraId="12FD1980" w14:textId="77777777" w:rsidR="0020779B" w:rsidRPr="004016D9" w:rsidRDefault="0020779B" w:rsidP="00B37F10">
            <w:pPr>
              <w:spacing w:after="0" w:line="240" w:lineRule="auto"/>
              <w:rPr>
                <w:rFonts w:ascii="Times New Roman" w:hAnsi="Times New Roman"/>
              </w:rPr>
            </w:pPr>
            <w:r w:rsidRPr="004016D9">
              <w:rPr>
                <w:rFonts w:ascii="Times New Roman" w:hAnsi="Times New Roman"/>
              </w:rPr>
              <w:t xml:space="preserve">ПК-4.3 </w:t>
            </w:r>
            <w:r w:rsidR="00E10BA3" w:rsidRPr="00E10BA3">
              <w:rPr>
                <w:rFonts w:ascii="Times New Roman" w:hAnsi="Times New Roman"/>
              </w:rPr>
              <w:t>Организует работы по обеспечению функционирования системы управления качеством (менеджмента качества) с учетом оценки передовой науки и практики и стратегии развития организации</w:t>
            </w:r>
          </w:p>
        </w:tc>
        <w:tc>
          <w:tcPr>
            <w:tcW w:w="3650" w:type="dxa"/>
          </w:tcPr>
          <w:p w14:paraId="12C7F149" w14:textId="77777777" w:rsidR="004016D9" w:rsidRPr="00672E3D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="00672E3D">
              <w:rPr>
                <w:rFonts w:ascii="Times New Roman" w:hAnsi="Times New Roman"/>
              </w:rPr>
              <w:t xml:space="preserve"> методы и способы  вовлечения </w:t>
            </w:r>
            <w:r w:rsidR="00672E3D" w:rsidRPr="004016D9">
              <w:rPr>
                <w:rFonts w:ascii="Times New Roman" w:hAnsi="Times New Roman"/>
              </w:rPr>
              <w:t>персонала</w:t>
            </w:r>
            <w:r w:rsidR="00672E3D">
              <w:rPr>
                <w:rFonts w:ascii="Times New Roman" w:hAnsi="Times New Roman"/>
              </w:rPr>
              <w:t xml:space="preserve"> в процесс  </w:t>
            </w:r>
            <w:r w:rsidR="00672E3D" w:rsidRPr="004016D9">
              <w:rPr>
                <w:rFonts w:ascii="Times New Roman" w:hAnsi="Times New Roman"/>
              </w:rPr>
              <w:t>управления качеством</w:t>
            </w:r>
          </w:p>
          <w:p w14:paraId="1B803053" w14:textId="77777777" w:rsidR="004016D9" w:rsidRPr="00672E3D" w:rsidRDefault="004016D9" w:rsidP="00401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Уметь:</w:t>
            </w:r>
            <w:r w:rsidR="00672E3D">
              <w:rPr>
                <w:rFonts w:ascii="Times New Roman" w:hAnsi="Times New Roman"/>
                <w:b/>
                <w:i/>
              </w:rPr>
              <w:t xml:space="preserve"> </w:t>
            </w:r>
            <w:r w:rsidR="00672E3D">
              <w:rPr>
                <w:rFonts w:ascii="Times New Roman" w:hAnsi="Times New Roman"/>
              </w:rPr>
              <w:t xml:space="preserve">доказывать необходимость </w:t>
            </w:r>
            <w:r w:rsidR="00BF1645">
              <w:rPr>
                <w:rFonts w:ascii="Times New Roman" w:hAnsi="Times New Roman"/>
              </w:rPr>
              <w:t xml:space="preserve"> </w:t>
            </w:r>
            <w:r w:rsidR="00672E3D" w:rsidRPr="004016D9">
              <w:rPr>
                <w:rFonts w:ascii="Times New Roman" w:hAnsi="Times New Roman"/>
              </w:rPr>
              <w:t xml:space="preserve"> сопровождени</w:t>
            </w:r>
            <w:r w:rsidR="00672E3D">
              <w:rPr>
                <w:rFonts w:ascii="Times New Roman" w:hAnsi="Times New Roman"/>
              </w:rPr>
              <w:t xml:space="preserve">я </w:t>
            </w:r>
            <w:r w:rsidR="00672E3D" w:rsidRPr="004016D9">
              <w:rPr>
                <w:rFonts w:ascii="Times New Roman" w:hAnsi="Times New Roman"/>
              </w:rPr>
              <w:t>систем управления качеством продукции и услуг в организации</w:t>
            </w:r>
          </w:p>
          <w:p w14:paraId="1FCA997A" w14:textId="77777777" w:rsidR="0020779B" w:rsidRPr="004016D9" w:rsidRDefault="004016D9" w:rsidP="00672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5EA">
              <w:rPr>
                <w:rFonts w:ascii="Times New Roman" w:hAnsi="Times New Roman"/>
                <w:b/>
                <w:i/>
              </w:rPr>
              <w:t>Владеть:</w:t>
            </w:r>
            <w:r w:rsidR="00672E3D">
              <w:rPr>
                <w:rFonts w:ascii="Times New Roman" w:hAnsi="Times New Roman"/>
                <w:b/>
                <w:i/>
              </w:rPr>
              <w:t xml:space="preserve"> </w:t>
            </w:r>
            <w:r w:rsidR="00672E3D" w:rsidRPr="00672E3D">
              <w:rPr>
                <w:rFonts w:ascii="Times New Roman" w:hAnsi="Times New Roman"/>
              </w:rPr>
              <w:t>педагогическими</w:t>
            </w:r>
            <w:r w:rsidR="00672E3D">
              <w:rPr>
                <w:rFonts w:ascii="Times New Roman" w:hAnsi="Times New Roman"/>
                <w:b/>
                <w:i/>
              </w:rPr>
              <w:t xml:space="preserve"> </w:t>
            </w:r>
            <w:r w:rsidR="00672E3D">
              <w:rPr>
                <w:rFonts w:ascii="Times New Roman" w:hAnsi="Times New Roman"/>
              </w:rPr>
              <w:t xml:space="preserve">организаторскими способностями для организации  работ </w:t>
            </w:r>
            <w:r w:rsidR="00E10BA3" w:rsidRPr="00E10BA3">
              <w:rPr>
                <w:rFonts w:ascii="Times New Roman" w:hAnsi="Times New Roman"/>
              </w:rPr>
              <w:t>по обеспечению функционирования системы управления качеством</w:t>
            </w:r>
          </w:p>
        </w:tc>
      </w:tr>
      <w:tr w:rsidR="00DD794D" w:rsidRPr="006A7363" w14:paraId="7E25707D" w14:textId="77777777" w:rsidTr="00DD794D">
        <w:trPr>
          <w:tblHeader/>
        </w:trPr>
        <w:tc>
          <w:tcPr>
            <w:tcW w:w="1473" w:type="dxa"/>
          </w:tcPr>
          <w:p w14:paraId="2E635E31" w14:textId="77777777" w:rsidR="00DD794D" w:rsidRPr="00351A45" w:rsidRDefault="00DD794D" w:rsidP="00DD794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УК-3</w:t>
            </w:r>
          </w:p>
        </w:tc>
        <w:tc>
          <w:tcPr>
            <w:tcW w:w="2214" w:type="dxa"/>
          </w:tcPr>
          <w:p w14:paraId="352144D5" w14:textId="77777777" w:rsidR="00DD794D" w:rsidRPr="00351A45" w:rsidRDefault="00DD794D" w:rsidP="00DD794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51A45">
              <w:rPr>
                <w:rFonts w:ascii="Times New Roman" w:hAnsi="Times New Roman"/>
                <w:iCs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551" w:type="dxa"/>
          </w:tcPr>
          <w:p w14:paraId="585A80B6" w14:textId="77777777" w:rsidR="00DD794D" w:rsidRPr="006A7363" w:rsidRDefault="00DD794D" w:rsidP="00DD79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A45">
              <w:rPr>
                <w:rFonts w:ascii="Times New Roman" w:hAnsi="Times New Roman"/>
                <w:iCs/>
              </w:rPr>
              <w:t>УК-3.4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351A45">
              <w:rPr>
                <w:rFonts w:ascii="Times New Roman" w:hAnsi="Times New Roman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  <w:tc>
          <w:tcPr>
            <w:tcW w:w="3650" w:type="dxa"/>
          </w:tcPr>
          <w:p w14:paraId="23089E16" w14:textId="6AE3F362" w:rsidR="00DD794D" w:rsidRDefault="00DD794D" w:rsidP="00DD794D">
            <w:pPr>
              <w:spacing w:after="0" w:line="240" w:lineRule="auto"/>
            </w:pPr>
            <w:r w:rsidRPr="006125EA">
              <w:rPr>
                <w:rFonts w:ascii="Times New Roman" w:hAnsi="Times New Roman"/>
                <w:b/>
                <w:i/>
              </w:rPr>
              <w:t>Знать:</w:t>
            </w:r>
            <w:r w:rsidRPr="006125EA">
              <w:rPr>
                <w:rFonts w:ascii="Times New Roman" w:hAnsi="Times New Roman"/>
              </w:rPr>
              <w:t xml:space="preserve"> </w:t>
            </w:r>
            <w:r w:rsidRPr="00DD794D">
              <w:rPr>
                <w:rFonts w:ascii="Times New Roman" w:hAnsi="Times New Roman"/>
              </w:rPr>
              <w:t>сущность стратегии сотрудничества и особенности ее реализации при обучении лиц с ограниченными возможностями здоровья</w:t>
            </w:r>
          </w:p>
          <w:p w14:paraId="1CA56EE9" w14:textId="3DB38962" w:rsidR="00DD794D" w:rsidRDefault="00DD794D" w:rsidP="00DD794D">
            <w:pPr>
              <w:spacing w:after="0" w:line="240" w:lineRule="auto"/>
            </w:pPr>
            <w:r w:rsidRPr="006125EA">
              <w:rPr>
                <w:rFonts w:ascii="Times New Roman" w:hAnsi="Times New Roman"/>
                <w:b/>
                <w:i/>
              </w:rPr>
              <w:t>Уметь:</w:t>
            </w:r>
            <w:r w:rsidRPr="006125EA">
              <w:rPr>
                <w:rFonts w:ascii="Times New Roman" w:hAnsi="Times New Roman"/>
              </w:rPr>
              <w:t xml:space="preserve"> </w:t>
            </w:r>
            <w:r w:rsidRPr="00DD794D">
              <w:rPr>
                <w:rFonts w:ascii="Times New Roman" w:hAnsi="Times New Roman"/>
              </w:rPr>
              <w:t>организовывать взаимодействие с участниками образовательного процесса, в том числе с лицами, имеющими ограниченные возможности здоровья</w:t>
            </w:r>
          </w:p>
          <w:p w14:paraId="119CADF9" w14:textId="702C4619" w:rsidR="00DD794D" w:rsidRDefault="00DD794D" w:rsidP="00DD794D">
            <w:pPr>
              <w:spacing w:after="0" w:line="240" w:lineRule="auto"/>
            </w:pPr>
            <w:r w:rsidRPr="006125EA">
              <w:rPr>
                <w:rFonts w:ascii="Times New Roman" w:hAnsi="Times New Roman"/>
                <w:b/>
                <w:i/>
              </w:rPr>
              <w:t>Владеть:</w:t>
            </w:r>
            <w:r w:rsidRPr="006125EA">
              <w:rPr>
                <w:rFonts w:ascii="Times New Roman" w:hAnsi="Times New Roman"/>
              </w:rPr>
              <w:t xml:space="preserve"> </w:t>
            </w:r>
            <w:r w:rsidRPr="00DD794D">
              <w:rPr>
                <w:rFonts w:ascii="Times New Roman" w:hAnsi="Times New Roman"/>
              </w:rPr>
              <w:t>опытом предвидения собственных действий в ходе трудового процесса с лицами с ограниченными возможностями здоровья</w:t>
            </w:r>
          </w:p>
          <w:p w14:paraId="42CAEE51" w14:textId="77777777" w:rsidR="00DD794D" w:rsidRPr="006A7363" w:rsidRDefault="00DD794D" w:rsidP="00DD79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E7396C2" w14:textId="77777777" w:rsidR="00A01125" w:rsidRDefault="00A01125" w:rsidP="00A01125">
      <w:pPr>
        <w:spacing w:after="0" w:line="240" w:lineRule="auto"/>
        <w:ind w:firstLine="709"/>
        <w:rPr>
          <w:rStyle w:val="23"/>
          <w:rFonts w:ascii="Times New Roman" w:hAnsi="Times New Roman"/>
          <w:bCs/>
          <w:color w:val="000000"/>
          <w:sz w:val="28"/>
          <w:szCs w:val="28"/>
        </w:rPr>
      </w:pPr>
    </w:p>
    <w:p w14:paraId="736B558F" w14:textId="77777777" w:rsidR="007C6DA2" w:rsidRDefault="007C6DA2" w:rsidP="00CB763A">
      <w:pPr>
        <w:spacing w:after="0" w:line="240" w:lineRule="auto"/>
        <w:ind w:firstLine="709"/>
        <w:rPr>
          <w:rStyle w:val="23"/>
          <w:rFonts w:ascii="Times New Roman" w:hAnsi="Times New Roman"/>
          <w:bCs/>
          <w:color w:val="000000"/>
          <w:sz w:val="28"/>
          <w:szCs w:val="28"/>
        </w:rPr>
      </w:pPr>
    </w:p>
    <w:p w14:paraId="77BE3AEB" w14:textId="77777777" w:rsidR="003E218C" w:rsidRDefault="003E218C" w:rsidP="00CB763A">
      <w:pPr>
        <w:spacing w:after="0" w:line="240" w:lineRule="auto"/>
        <w:ind w:firstLine="709"/>
        <w:rPr>
          <w:rStyle w:val="23"/>
          <w:rFonts w:ascii="Times New Roman" w:hAnsi="Times New Roman"/>
          <w:bCs/>
          <w:color w:val="000000"/>
          <w:sz w:val="28"/>
          <w:szCs w:val="28"/>
        </w:rPr>
      </w:pPr>
      <w:r w:rsidRPr="00CB763A">
        <w:rPr>
          <w:rStyle w:val="23"/>
          <w:rFonts w:ascii="Times New Roman" w:hAnsi="Times New Roman"/>
          <w:bCs/>
          <w:color w:val="000000"/>
          <w:sz w:val="28"/>
          <w:szCs w:val="28"/>
        </w:rPr>
        <w:t>3 Место практики в структуре основной профессиональной образовательной программы</w:t>
      </w:r>
    </w:p>
    <w:p w14:paraId="57E73FD5" w14:textId="77777777" w:rsidR="003E218C" w:rsidRPr="00CB763A" w:rsidRDefault="003E218C" w:rsidP="00CB763A">
      <w:pPr>
        <w:spacing w:after="0" w:line="240" w:lineRule="auto"/>
        <w:ind w:firstLine="709"/>
        <w:rPr>
          <w:rStyle w:val="23"/>
          <w:rFonts w:ascii="Times New Roman" w:hAnsi="Times New Roman"/>
          <w:bCs/>
          <w:color w:val="000000"/>
          <w:sz w:val="28"/>
          <w:szCs w:val="28"/>
        </w:rPr>
      </w:pPr>
    </w:p>
    <w:p w14:paraId="5D88AEF6" w14:textId="77777777" w:rsidR="00B74AF3" w:rsidRPr="00B74AF3" w:rsidRDefault="003E218C" w:rsidP="00B74AF3">
      <w:pPr>
        <w:spacing w:after="0" w:line="240" w:lineRule="auto"/>
        <w:ind w:firstLine="709"/>
        <w:jc w:val="both"/>
        <w:rPr>
          <w:rStyle w:val="23"/>
          <w:rFonts w:ascii="Times New Roman" w:hAnsi="Times New Roman"/>
          <w:b w:val="0"/>
          <w:bCs/>
          <w:sz w:val="28"/>
        </w:rPr>
      </w:pPr>
      <w:r w:rsidRPr="00B74AF3">
        <w:rPr>
          <w:rStyle w:val="23"/>
          <w:rFonts w:ascii="Times New Roman" w:hAnsi="Times New Roman"/>
          <w:b w:val="0"/>
          <w:bCs/>
          <w:sz w:val="28"/>
          <w:szCs w:val="28"/>
        </w:rPr>
        <w:t xml:space="preserve">Производственная преддипломная практика входит в блок 2 «Практика. Часть, формируемая участниками образовательных отношений» основной профессиональной образовательной программы – программы </w:t>
      </w:r>
      <w:r w:rsidR="00B74AF3" w:rsidRPr="00B74AF3">
        <w:rPr>
          <w:rStyle w:val="23"/>
          <w:rFonts w:ascii="Times New Roman" w:hAnsi="Times New Roman"/>
          <w:b w:val="0"/>
          <w:bCs/>
          <w:sz w:val="28"/>
          <w:szCs w:val="28"/>
        </w:rPr>
        <w:t xml:space="preserve">магистратуры </w:t>
      </w:r>
      <w:r w:rsidR="00B74AF3" w:rsidRPr="00B74AF3">
        <w:rPr>
          <w:rStyle w:val="23"/>
          <w:rFonts w:ascii="Times New Roman" w:hAnsi="Times New Roman"/>
          <w:b w:val="0"/>
          <w:bCs/>
          <w:sz w:val="28"/>
        </w:rPr>
        <w:t>27.04.01 Стандартизация и метрология профиля «Стандартизация и качество продукции»</w:t>
      </w:r>
    </w:p>
    <w:p w14:paraId="5FACF260" w14:textId="77777777" w:rsidR="003E218C" w:rsidRPr="004C17E2" w:rsidRDefault="00B74AF3" w:rsidP="00CB763A">
      <w:pPr>
        <w:pStyle w:val="a3"/>
        <w:spacing w:after="0"/>
        <w:ind w:firstLine="709"/>
        <w:jc w:val="both"/>
        <w:rPr>
          <w:rStyle w:val="23"/>
          <w:b w:val="0"/>
          <w:bCs/>
          <w:sz w:val="28"/>
          <w:szCs w:val="28"/>
        </w:rPr>
      </w:pPr>
      <w:r w:rsidRPr="00B74AF3">
        <w:rPr>
          <w:rStyle w:val="23"/>
          <w:b w:val="0"/>
          <w:bCs/>
          <w:sz w:val="28"/>
          <w:szCs w:val="28"/>
        </w:rPr>
        <w:t xml:space="preserve"> </w:t>
      </w:r>
      <w:r w:rsidR="003E218C" w:rsidRPr="004C17E2">
        <w:rPr>
          <w:rStyle w:val="23"/>
          <w:b w:val="0"/>
          <w:bCs/>
          <w:sz w:val="28"/>
          <w:szCs w:val="28"/>
        </w:rPr>
        <w:t xml:space="preserve">Практика проходит на </w:t>
      </w:r>
      <w:r w:rsidR="00A74300">
        <w:rPr>
          <w:rStyle w:val="23"/>
          <w:b w:val="0"/>
          <w:bCs/>
          <w:sz w:val="28"/>
          <w:szCs w:val="28"/>
        </w:rPr>
        <w:t>2</w:t>
      </w:r>
      <w:r w:rsidR="003E218C" w:rsidRPr="004C17E2">
        <w:rPr>
          <w:rStyle w:val="23"/>
          <w:b w:val="0"/>
          <w:bCs/>
          <w:sz w:val="28"/>
          <w:szCs w:val="28"/>
        </w:rPr>
        <w:t xml:space="preserve"> курсе в </w:t>
      </w:r>
      <w:r w:rsidR="00A74300">
        <w:rPr>
          <w:rStyle w:val="23"/>
          <w:b w:val="0"/>
          <w:bCs/>
          <w:sz w:val="28"/>
          <w:szCs w:val="28"/>
        </w:rPr>
        <w:t>4</w:t>
      </w:r>
      <w:r w:rsidR="003E218C" w:rsidRPr="004C17E2">
        <w:rPr>
          <w:rStyle w:val="23"/>
          <w:b w:val="0"/>
          <w:bCs/>
          <w:sz w:val="28"/>
          <w:szCs w:val="28"/>
        </w:rPr>
        <w:t xml:space="preserve"> семестре для ОФО, </w:t>
      </w:r>
      <w:r w:rsidR="0063112B">
        <w:rPr>
          <w:rStyle w:val="23"/>
          <w:b w:val="0"/>
          <w:bCs/>
          <w:sz w:val="28"/>
          <w:szCs w:val="28"/>
        </w:rPr>
        <w:t>3</w:t>
      </w:r>
      <w:r w:rsidR="003E218C" w:rsidRPr="004C17E2">
        <w:rPr>
          <w:rStyle w:val="23"/>
          <w:b w:val="0"/>
          <w:bCs/>
          <w:sz w:val="28"/>
          <w:szCs w:val="28"/>
        </w:rPr>
        <w:t xml:space="preserve"> курсе </w:t>
      </w:r>
      <w:r w:rsidR="003E218C">
        <w:rPr>
          <w:rStyle w:val="23"/>
          <w:b w:val="0"/>
          <w:bCs/>
          <w:sz w:val="28"/>
          <w:szCs w:val="28"/>
        </w:rPr>
        <w:t xml:space="preserve">в </w:t>
      </w:r>
      <w:r w:rsidR="0063112B">
        <w:rPr>
          <w:rStyle w:val="23"/>
          <w:b w:val="0"/>
          <w:bCs/>
          <w:sz w:val="28"/>
          <w:szCs w:val="28"/>
        </w:rPr>
        <w:t>5</w:t>
      </w:r>
      <w:r w:rsidR="003E218C" w:rsidRPr="004C17E2">
        <w:rPr>
          <w:rStyle w:val="23"/>
          <w:b w:val="0"/>
          <w:bCs/>
          <w:sz w:val="28"/>
          <w:szCs w:val="28"/>
        </w:rPr>
        <w:t xml:space="preserve"> семестре ЗФО.</w:t>
      </w:r>
    </w:p>
    <w:p w14:paraId="08DB3302" w14:textId="77777777" w:rsidR="003E218C" w:rsidRPr="004C17E2" w:rsidRDefault="003E218C" w:rsidP="00CB763A">
      <w:pPr>
        <w:pStyle w:val="a3"/>
        <w:spacing w:after="0"/>
        <w:ind w:firstLine="709"/>
        <w:jc w:val="both"/>
        <w:rPr>
          <w:rStyle w:val="23"/>
          <w:b w:val="0"/>
          <w:sz w:val="28"/>
          <w:szCs w:val="28"/>
        </w:rPr>
      </w:pPr>
    </w:p>
    <w:p w14:paraId="5C4076F1" w14:textId="77777777" w:rsidR="003E218C" w:rsidRPr="00CB763A" w:rsidRDefault="003E218C" w:rsidP="00CB763A">
      <w:pPr>
        <w:pStyle w:val="Default"/>
        <w:ind w:firstLine="709"/>
        <w:jc w:val="both"/>
        <w:rPr>
          <w:b/>
          <w:iCs/>
          <w:sz w:val="28"/>
          <w:szCs w:val="28"/>
        </w:rPr>
      </w:pPr>
      <w:r w:rsidRPr="00CB763A">
        <w:rPr>
          <w:b/>
          <w:iCs/>
          <w:sz w:val="28"/>
          <w:szCs w:val="28"/>
        </w:rPr>
        <w:t>4 Объем и продолжительность практики</w:t>
      </w:r>
    </w:p>
    <w:p w14:paraId="301FE3A1" w14:textId="77777777" w:rsidR="003E218C" w:rsidRPr="00CB763A" w:rsidRDefault="003E218C" w:rsidP="00CB763A">
      <w:pPr>
        <w:pStyle w:val="Default"/>
        <w:jc w:val="center"/>
        <w:rPr>
          <w:b/>
          <w:iCs/>
          <w:sz w:val="28"/>
          <w:szCs w:val="28"/>
        </w:rPr>
      </w:pPr>
    </w:p>
    <w:p w14:paraId="526C566D" w14:textId="77777777" w:rsidR="006A7363" w:rsidRDefault="003E218C" w:rsidP="00CB763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преддипломной</w:t>
      </w:r>
      <w:r w:rsidRPr="00CB763A">
        <w:rPr>
          <w:rFonts w:ascii="Times New Roman" w:hAnsi="Times New Roman"/>
          <w:sz w:val="28"/>
          <w:szCs w:val="28"/>
        </w:rPr>
        <w:t xml:space="preserve"> практики, установленный учебным планом, – </w:t>
      </w:r>
      <w:r w:rsidR="005A0A25">
        <w:rPr>
          <w:rFonts w:ascii="Times New Roman" w:hAnsi="Times New Roman"/>
          <w:b/>
          <w:sz w:val="28"/>
          <w:szCs w:val="28"/>
        </w:rPr>
        <w:t>6</w:t>
      </w:r>
      <w:r w:rsidRPr="00CB763A">
        <w:rPr>
          <w:rFonts w:ascii="Times New Roman" w:hAnsi="Times New Roman"/>
          <w:sz w:val="28"/>
          <w:szCs w:val="28"/>
        </w:rPr>
        <w:t xml:space="preserve"> зачетных единиц</w:t>
      </w:r>
      <w:r w:rsidRPr="004C17E2">
        <w:rPr>
          <w:rFonts w:ascii="Times New Roman" w:hAnsi="Times New Roman"/>
          <w:sz w:val="28"/>
          <w:szCs w:val="28"/>
        </w:rPr>
        <w:t xml:space="preserve">, продолжительность – </w:t>
      </w:r>
      <w:r w:rsidR="00345661">
        <w:rPr>
          <w:rFonts w:ascii="Times New Roman" w:hAnsi="Times New Roman"/>
          <w:b/>
          <w:sz w:val="28"/>
          <w:szCs w:val="28"/>
        </w:rPr>
        <w:t>4</w:t>
      </w:r>
      <w:r w:rsidRPr="004C17E2">
        <w:rPr>
          <w:rFonts w:ascii="Times New Roman" w:hAnsi="Times New Roman"/>
          <w:b/>
          <w:sz w:val="28"/>
          <w:szCs w:val="28"/>
        </w:rPr>
        <w:t xml:space="preserve"> недел</w:t>
      </w:r>
      <w:r w:rsidR="00345661">
        <w:rPr>
          <w:rFonts w:ascii="Times New Roman" w:hAnsi="Times New Roman"/>
          <w:b/>
          <w:sz w:val="28"/>
          <w:szCs w:val="28"/>
        </w:rPr>
        <w:t>и</w:t>
      </w:r>
      <w:r w:rsidRPr="004C17E2">
        <w:rPr>
          <w:rFonts w:ascii="Times New Roman" w:hAnsi="Times New Roman"/>
          <w:sz w:val="28"/>
          <w:szCs w:val="28"/>
        </w:rPr>
        <w:t xml:space="preserve"> (</w:t>
      </w:r>
      <w:r w:rsidR="00345661" w:rsidRPr="00345661">
        <w:rPr>
          <w:rFonts w:ascii="Times New Roman" w:hAnsi="Times New Roman"/>
          <w:b/>
          <w:sz w:val="28"/>
          <w:szCs w:val="28"/>
        </w:rPr>
        <w:t>216</w:t>
      </w:r>
      <w:r w:rsidR="00B74AF3">
        <w:rPr>
          <w:rFonts w:ascii="Times New Roman" w:hAnsi="Times New Roman"/>
          <w:b/>
          <w:sz w:val="28"/>
          <w:szCs w:val="28"/>
        </w:rPr>
        <w:t xml:space="preserve"> </w:t>
      </w:r>
      <w:r w:rsidRPr="00E3575B">
        <w:rPr>
          <w:rFonts w:ascii="Times New Roman" w:hAnsi="Times New Roman"/>
          <w:b/>
          <w:sz w:val="28"/>
          <w:szCs w:val="28"/>
        </w:rPr>
        <w:t>часов</w:t>
      </w:r>
      <w:r>
        <w:rPr>
          <w:rFonts w:ascii="Times New Roman" w:hAnsi="Times New Roman"/>
          <w:sz w:val="28"/>
          <w:szCs w:val="28"/>
        </w:rPr>
        <w:t>/</w:t>
      </w:r>
      <w:r w:rsidR="00345661">
        <w:rPr>
          <w:rFonts w:ascii="Times New Roman" w:hAnsi="Times New Roman"/>
          <w:b/>
          <w:sz w:val="28"/>
          <w:szCs w:val="28"/>
        </w:rPr>
        <w:t>213</w:t>
      </w:r>
      <w:r w:rsidRPr="00450555">
        <w:rPr>
          <w:rFonts w:ascii="Times New Roman" w:hAnsi="Times New Roman"/>
          <w:b/>
          <w:sz w:val="28"/>
          <w:szCs w:val="28"/>
        </w:rPr>
        <w:t>,9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  <w:r w:rsidRPr="00450555">
        <w:rPr>
          <w:rFonts w:ascii="Times New Roman" w:hAnsi="Times New Roman"/>
          <w:b/>
          <w:sz w:val="28"/>
          <w:szCs w:val="28"/>
        </w:rPr>
        <w:t xml:space="preserve"> СР</w:t>
      </w:r>
      <w:r w:rsidR="004722FC">
        <w:rPr>
          <w:rFonts w:ascii="Times New Roman" w:hAnsi="Times New Roman"/>
          <w:b/>
          <w:sz w:val="28"/>
          <w:szCs w:val="28"/>
        </w:rPr>
        <w:t xml:space="preserve"> для ОФО</w:t>
      </w:r>
      <w:r>
        <w:rPr>
          <w:rFonts w:ascii="Times New Roman" w:hAnsi="Times New Roman"/>
          <w:b/>
          <w:sz w:val="28"/>
          <w:szCs w:val="28"/>
        </w:rPr>
        <w:t>)</w:t>
      </w:r>
      <w:r w:rsidR="00345661">
        <w:rPr>
          <w:rFonts w:ascii="Times New Roman" w:hAnsi="Times New Roman"/>
          <w:b/>
          <w:sz w:val="28"/>
          <w:szCs w:val="28"/>
        </w:rPr>
        <w:t>4</w:t>
      </w:r>
      <w:r w:rsidR="004722FC">
        <w:rPr>
          <w:rFonts w:ascii="Times New Roman" w:hAnsi="Times New Roman"/>
          <w:b/>
          <w:sz w:val="28"/>
          <w:szCs w:val="28"/>
        </w:rPr>
        <w:t xml:space="preserve"> недел</w:t>
      </w:r>
      <w:r w:rsidR="00345661">
        <w:rPr>
          <w:rFonts w:ascii="Times New Roman" w:hAnsi="Times New Roman"/>
          <w:b/>
          <w:sz w:val="28"/>
          <w:szCs w:val="28"/>
        </w:rPr>
        <w:t>и</w:t>
      </w:r>
      <w:r w:rsidR="004722FC">
        <w:rPr>
          <w:rFonts w:ascii="Times New Roman" w:hAnsi="Times New Roman"/>
          <w:b/>
          <w:sz w:val="28"/>
          <w:szCs w:val="28"/>
        </w:rPr>
        <w:t xml:space="preserve"> (</w:t>
      </w:r>
      <w:r w:rsidR="00345661">
        <w:rPr>
          <w:rFonts w:ascii="Times New Roman" w:hAnsi="Times New Roman"/>
          <w:b/>
          <w:sz w:val="28"/>
          <w:szCs w:val="28"/>
        </w:rPr>
        <w:t>216</w:t>
      </w:r>
      <w:r w:rsidR="004722FC">
        <w:rPr>
          <w:rFonts w:ascii="Times New Roman" w:hAnsi="Times New Roman"/>
          <w:b/>
          <w:sz w:val="28"/>
          <w:szCs w:val="28"/>
        </w:rPr>
        <w:t xml:space="preserve"> часов/</w:t>
      </w:r>
      <w:r w:rsidR="00345661">
        <w:rPr>
          <w:rFonts w:ascii="Times New Roman" w:hAnsi="Times New Roman"/>
          <w:b/>
          <w:sz w:val="28"/>
          <w:szCs w:val="28"/>
        </w:rPr>
        <w:t>209</w:t>
      </w:r>
      <w:r w:rsidR="004722FC">
        <w:rPr>
          <w:rFonts w:ascii="Times New Roman" w:hAnsi="Times New Roman"/>
          <w:b/>
          <w:sz w:val="28"/>
          <w:szCs w:val="28"/>
        </w:rPr>
        <w:t>,9</w:t>
      </w:r>
      <w:r w:rsidR="00B74AF3">
        <w:rPr>
          <w:rFonts w:ascii="Times New Roman" w:hAnsi="Times New Roman"/>
          <w:b/>
          <w:sz w:val="28"/>
          <w:szCs w:val="28"/>
        </w:rPr>
        <w:t xml:space="preserve"> </w:t>
      </w:r>
      <w:r w:rsidR="004722FC">
        <w:rPr>
          <w:rFonts w:ascii="Times New Roman" w:hAnsi="Times New Roman"/>
          <w:b/>
          <w:sz w:val="28"/>
          <w:szCs w:val="28"/>
        </w:rPr>
        <w:t>СР/4 часа контроль для ЗФО)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13C839E" w14:textId="77777777" w:rsidR="003E218C" w:rsidRPr="00CB763A" w:rsidRDefault="006A7363" w:rsidP="006341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E218C" w:rsidRPr="00CB763A">
        <w:rPr>
          <w:rFonts w:ascii="Times New Roman" w:hAnsi="Times New Roman"/>
          <w:b/>
          <w:sz w:val="28"/>
          <w:szCs w:val="28"/>
        </w:rPr>
        <w:lastRenderedPageBreak/>
        <w:t>5 Содержание практики</w:t>
      </w:r>
    </w:p>
    <w:p w14:paraId="29920D15" w14:textId="77777777" w:rsidR="003E218C" w:rsidRPr="00CB763A" w:rsidRDefault="003E218C" w:rsidP="00CB76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176"/>
        <w:gridCol w:w="3798"/>
        <w:gridCol w:w="1447"/>
        <w:gridCol w:w="1766"/>
      </w:tblGrid>
      <w:tr w:rsidR="003E218C" w:rsidRPr="00A92278" w14:paraId="6ED5C5C5" w14:textId="77777777" w:rsidTr="00A6283F">
        <w:trPr>
          <w:tblHeader/>
        </w:trPr>
        <w:tc>
          <w:tcPr>
            <w:tcW w:w="513" w:type="dxa"/>
            <w:vMerge w:val="restart"/>
            <w:vAlign w:val="center"/>
          </w:tcPr>
          <w:p w14:paraId="630C9972" w14:textId="77777777" w:rsidR="003E218C" w:rsidRPr="00A6283F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283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176" w:type="dxa"/>
            <w:vMerge w:val="restart"/>
            <w:vAlign w:val="center"/>
          </w:tcPr>
          <w:p w14:paraId="75679ACE" w14:textId="77777777" w:rsidR="003E218C" w:rsidRPr="00A6283F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283F">
              <w:rPr>
                <w:rFonts w:ascii="Times New Roman" w:hAnsi="Times New Roman"/>
                <w:b/>
              </w:rPr>
              <w:t>Этапы практики</w:t>
            </w:r>
          </w:p>
        </w:tc>
        <w:tc>
          <w:tcPr>
            <w:tcW w:w="3798" w:type="dxa"/>
            <w:vMerge w:val="restart"/>
            <w:vAlign w:val="center"/>
          </w:tcPr>
          <w:p w14:paraId="22AABC5C" w14:textId="77777777" w:rsidR="003E218C" w:rsidRPr="00A6283F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283F">
              <w:rPr>
                <w:rFonts w:ascii="Times New Roman" w:hAnsi="Times New Roman"/>
                <w:b/>
              </w:rPr>
              <w:t>Содержание практики</w:t>
            </w:r>
          </w:p>
        </w:tc>
        <w:tc>
          <w:tcPr>
            <w:tcW w:w="3213" w:type="dxa"/>
            <w:gridSpan w:val="2"/>
            <w:vAlign w:val="center"/>
          </w:tcPr>
          <w:p w14:paraId="0B08E214" w14:textId="77777777" w:rsidR="003E218C" w:rsidRPr="00A6283F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283F">
              <w:rPr>
                <w:rFonts w:ascii="Times New Roman" w:hAnsi="Times New Roman"/>
                <w:b/>
              </w:rPr>
              <w:t>Трудоемкость (час), в т.ч.</w:t>
            </w:r>
          </w:p>
        </w:tc>
      </w:tr>
      <w:tr w:rsidR="003E218C" w:rsidRPr="00A92278" w14:paraId="4BDE4FC0" w14:textId="77777777" w:rsidTr="00A6283F">
        <w:trPr>
          <w:tblHeader/>
        </w:trPr>
        <w:tc>
          <w:tcPr>
            <w:tcW w:w="513" w:type="dxa"/>
            <w:vMerge/>
            <w:vAlign w:val="center"/>
          </w:tcPr>
          <w:p w14:paraId="1A1112BA" w14:textId="77777777" w:rsidR="003E218C" w:rsidRPr="00A6283F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6" w:type="dxa"/>
            <w:vMerge/>
            <w:vAlign w:val="center"/>
          </w:tcPr>
          <w:p w14:paraId="1C081C4D" w14:textId="77777777" w:rsidR="003E218C" w:rsidRPr="00A6283F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8" w:type="dxa"/>
            <w:vMerge/>
            <w:vAlign w:val="center"/>
          </w:tcPr>
          <w:p w14:paraId="7E326852" w14:textId="77777777" w:rsidR="003E218C" w:rsidRPr="00A6283F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7" w:type="dxa"/>
            <w:vAlign w:val="center"/>
          </w:tcPr>
          <w:p w14:paraId="6ED91463" w14:textId="77777777" w:rsidR="003E218C" w:rsidRPr="00A6283F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283F">
              <w:rPr>
                <w:rFonts w:ascii="Times New Roman" w:hAnsi="Times New Roman"/>
                <w:b/>
              </w:rPr>
              <w:t>контактная работа</w:t>
            </w:r>
          </w:p>
        </w:tc>
        <w:tc>
          <w:tcPr>
            <w:tcW w:w="1766" w:type="dxa"/>
            <w:vAlign w:val="center"/>
          </w:tcPr>
          <w:p w14:paraId="18F00AE2" w14:textId="77777777" w:rsidR="003E218C" w:rsidRPr="00A6283F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283F">
              <w:rPr>
                <w:rFonts w:ascii="Times New Roman" w:hAnsi="Times New Roman"/>
                <w:b/>
              </w:rPr>
              <w:t>самостоятельная работа</w:t>
            </w:r>
          </w:p>
        </w:tc>
      </w:tr>
      <w:tr w:rsidR="00FD5362" w:rsidRPr="00A92278" w14:paraId="4333987C" w14:textId="77777777" w:rsidTr="00345661">
        <w:tc>
          <w:tcPr>
            <w:tcW w:w="513" w:type="dxa"/>
            <w:vMerge w:val="restart"/>
          </w:tcPr>
          <w:p w14:paraId="2AA655D0" w14:textId="77777777" w:rsidR="00FD5362" w:rsidRPr="00A92278" w:rsidRDefault="00FD5362" w:rsidP="00345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76" w:type="dxa"/>
            <w:vMerge w:val="restart"/>
          </w:tcPr>
          <w:p w14:paraId="4A36D6F7" w14:textId="77777777" w:rsidR="00FD5362" w:rsidRPr="00A92278" w:rsidRDefault="00FD5362" w:rsidP="00345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Организационный</w:t>
            </w:r>
          </w:p>
        </w:tc>
        <w:tc>
          <w:tcPr>
            <w:tcW w:w="3798" w:type="dxa"/>
            <w:vAlign w:val="center"/>
          </w:tcPr>
          <w:p w14:paraId="34E1A9BB" w14:textId="77777777" w:rsidR="00FD5362" w:rsidRPr="00345661" w:rsidRDefault="00FD5362" w:rsidP="00A6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283F">
              <w:rPr>
                <w:rFonts w:ascii="Times New Roman" w:hAnsi="Times New Roman"/>
              </w:rPr>
              <w:t>Рабочее совещание:</w:t>
            </w:r>
          </w:p>
          <w:p w14:paraId="50394945" w14:textId="77777777" w:rsidR="00FD5362" w:rsidRDefault="00FD5362" w:rsidP="00A6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6283F">
              <w:rPr>
                <w:rFonts w:ascii="Times New Roman" w:hAnsi="Times New Roman"/>
                <w:iCs/>
              </w:rPr>
              <w:t>определение цели и задач практики</w:t>
            </w:r>
            <w:r>
              <w:rPr>
                <w:rFonts w:ascii="Times New Roman" w:hAnsi="Times New Roman"/>
                <w:iCs/>
              </w:rPr>
              <w:t>;</w:t>
            </w:r>
          </w:p>
          <w:p w14:paraId="40BCA9D8" w14:textId="77777777" w:rsidR="00FD5362" w:rsidRPr="00A92278" w:rsidRDefault="00FD5362" w:rsidP="00A62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283F">
              <w:rPr>
                <w:rFonts w:ascii="Times New Roman" w:hAnsi="Times New Roman"/>
                <w:iCs/>
              </w:rPr>
              <w:t>знакомство с содержанием практики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447" w:type="dxa"/>
            <w:vMerge w:val="restart"/>
          </w:tcPr>
          <w:p w14:paraId="20CC8BC7" w14:textId="77777777" w:rsidR="00FD5362" w:rsidRPr="00A92278" w:rsidRDefault="00CC2983" w:rsidP="003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66" w:type="dxa"/>
            <w:vMerge w:val="restart"/>
          </w:tcPr>
          <w:p w14:paraId="621B0FA2" w14:textId="77777777" w:rsidR="00FD5362" w:rsidRPr="00A92278" w:rsidRDefault="00345661" w:rsidP="003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FD5362" w:rsidRPr="00A92278" w14:paraId="30014E6B" w14:textId="77777777" w:rsidTr="00C3666D">
        <w:tc>
          <w:tcPr>
            <w:tcW w:w="513" w:type="dxa"/>
            <w:vMerge/>
            <w:vAlign w:val="center"/>
          </w:tcPr>
          <w:p w14:paraId="2D6DB6B2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  <w:vAlign w:val="center"/>
          </w:tcPr>
          <w:p w14:paraId="6506A8D9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4B887309" w14:textId="77777777" w:rsidR="00FD5362" w:rsidRDefault="00FD5362" w:rsidP="00FD5362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>
              <w:rPr>
                <w:szCs w:val="28"/>
              </w:rPr>
              <w:t>Инструктаж по технике безопасности</w:t>
            </w:r>
          </w:p>
        </w:tc>
        <w:tc>
          <w:tcPr>
            <w:tcW w:w="1447" w:type="dxa"/>
            <w:vMerge/>
            <w:vAlign w:val="center"/>
          </w:tcPr>
          <w:p w14:paraId="4CB1F0D1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vMerge/>
            <w:vAlign w:val="center"/>
          </w:tcPr>
          <w:p w14:paraId="617065E1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362" w:rsidRPr="00A92278" w14:paraId="5FBD611A" w14:textId="77777777" w:rsidTr="00C3666D">
        <w:tc>
          <w:tcPr>
            <w:tcW w:w="513" w:type="dxa"/>
            <w:vMerge/>
            <w:vAlign w:val="center"/>
          </w:tcPr>
          <w:p w14:paraId="3D2A2501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  <w:vAlign w:val="center"/>
          </w:tcPr>
          <w:p w14:paraId="14DA71CE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1B4CA888" w14:textId="26AB2919" w:rsidR="00FD5362" w:rsidRDefault="00FD5362" w:rsidP="00FD5362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Согласование индивидуального задания и плана работы с руководителем практики от </w:t>
            </w:r>
            <w:r w:rsidR="00415FF9">
              <w:rPr>
                <w:iCs/>
                <w:szCs w:val="28"/>
              </w:rPr>
              <w:t>университета</w:t>
            </w:r>
          </w:p>
        </w:tc>
        <w:tc>
          <w:tcPr>
            <w:tcW w:w="1447" w:type="dxa"/>
            <w:vMerge/>
            <w:vAlign w:val="center"/>
          </w:tcPr>
          <w:p w14:paraId="66EA21D3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vMerge/>
            <w:vAlign w:val="center"/>
          </w:tcPr>
          <w:p w14:paraId="3F20933D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362" w:rsidRPr="00A92278" w14:paraId="63772D6A" w14:textId="77777777" w:rsidTr="00C3666D">
        <w:tc>
          <w:tcPr>
            <w:tcW w:w="513" w:type="dxa"/>
            <w:vMerge/>
            <w:vAlign w:val="center"/>
          </w:tcPr>
          <w:p w14:paraId="7F430965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  <w:vAlign w:val="center"/>
          </w:tcPr>
          <w:p w14:paraId="49CC578F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3F47EA22" w14:textId="77777777" w:rsidR="00FD5362" w:rsidRDefault="00FD5362" w:rsidP="00FD5362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>
              <w:rPr>
                <w:iCs/>
                <w:szCs w:val="28"/>
              </w:rPr>
              <w:t>Знакомство с предприятием и непосредственным местом работы.</w:t>
            </w:r>
          </w:p>
        </w:tc>
        <w:tc>
          <w:tcPr>
            <w:tcW w:w="1447" w:type="dxa"/>
            <w:vMerge/>
            <w:vAlign w:val="center"/>
          </w:tcPr>
          <w:p w14:paraId="44EDE461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vMerge/>
            <w:vAlign w:val="center"/>
          </w:tcPr>
          <w:p w14:paraId="755F48C2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362" w:rsidRPr="00A92278" w14:paraId="64976E1E" w14:textId="77777777" w:rsidTr="00C3666D">
        <w:tc>
          <w:tcPr>
            <w:tcW w:w="513" w:type="dxa"/>
            <w:vMerge/>
            <w:vAlign w:val="center"/>
          </w:tcPr>
          <w:p w14:paraId="6E162DEC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  <w:vAlign w:val="center"/>
          </w:tcPr>
          <w:p w14:paraId="63EC9E95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078CB10B" w14:textId="77777777" w:rsidR="00FD5362" w:rsidRDefault="00FD5362" w:rsidP="00FD5362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Согласование плана работы с руководителем практики от предприятия</w:t>
            </w:r>
          </w:p>
        </w:tc>
        <w:tc>
          <w:tcPr>
            <w:tcW w:w="1447" w:type="dxa"/>
            <w:vMerge/>
            <w:vAlign w:val="center"/>
          </w:tcPr>
          <w:p w14:paraId="3B70B096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vMerge/>
            <w:vAlign w:val="center"/>
          </w:tcPr>
          <w:p w14:paraId="6D33502B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362" w:rsidRPr="00A92278" w14:paraId="3C67BD3B" w14:textId="77777777" w:rsidTr="00C3666D">
        <w:tc>
          <w:tcPr>
            <w:tcW w:w="513" w:type="dxa"/>
            <w:vMerge/>
            <w:vAlign w:val="center"/>
          </w:tcPr>
          <w:p w14:paraId="20684F57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  <w:vAlign w:val="center"/>
          </w:tcPr>
          <w:p w14:paraId="5CB8794C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2C123765" w14:textId="77777777" w:rsidR="00FD5362" w:rsidRDefault="00FD5362" w:rsidP="00FD5362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Инструктаж на рабочем месте о правах и обязанностях в соответствии с занимаемой должностью</w:t>
            </w:r>
          </w:p>
        </w:tc>
        <w:tc>
          <w:tcPr>
            <w:tcW w:w="1447" w:type="dxa"/>
            <w:vMerge/>
            <w:vAlign w:val="center"/>
          </w:tcPr>
          <w:p w14:paraId="51E3EEEA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vMerge/>
            <w:vAlign w:val="center"/>
          </w:tcPr>
          <w:p w14:paraId="30515CF4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362" w:rsidRPr="00A92278" w14:paraId="5BD0F634" w14:textId="77777777" w:rsidTr="00C3666D">
        <w:tc>
          <w:tcPr>
            <w:tcW w:w="513" w:type="dxa"/>
            <w:vMerge/>
            <w:vAlign w:val="center"/>
          </w:tcPr>
          <w:p w14:paraId="72D349EF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  <w:vAlign w:val="center"/>
          </w:tcPr>
          <w:p w14:paraId="2EC85D4C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57AFEFAB" w14:textId="77777777" w:rsidR="00FD5362" w:rsidRDefault="00FD5362" w:rsidP="00FD5362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Инструктаж по технике безопасности на рабочем месте</w:t>
            </w:r>
          </w:p>
        </w:tc>
        <w:tc>
          <w:tcPr>
            <w:tcW w:w="1447" w:type="dxa"/>
            <w:vMerge/>
            <w:vAlign w:val="center"/>
          </w:tcPr>
          <w:p w14:paraId="138A62C4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vMerge/>
            <w:vAlign w:val="center"/>
          </w:tcPr>
          <w:p w14:paraId="3EFBC568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362" w:rsidRPr="00A92278" w14:paraId="1AF2FC9A" w14:textId="77777777" w:rsidTr="00345661">
        <w:tc>
          <w:tcPr>
            <w:tcW w:w="513" w:type="dxa"/>
            <w:vMerge w:val="restart"/>
          </w:tcPr>
          <w:p w14:paraId="7A821768" w14:textId="77777777" w:rsidR="00FD5362" w:rsidRPr="00A92278" w:rsidRDefault="00FD5362" w:rsidP="00345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76" w:type="dxa"/>
            <w:vMerge w:val="restart"/>
          </w:tcPr>
          <w:p w14:paraId="6BC8EDE9" w14:textId="77777777" w:rsidR="00FD5362" w:rsidRPr="00A92278" w:rsidRDefault="00FD5362" w:rsidP="00345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</w:t>
            </w:r>
          </w:p>
        </w:tc>
        <w:tc>
          <w:tcPr>
            <w:tcW w:w="3798" w:type="dxa"/>
          </w:tcPr>
          <w:p w14:paraId="165BEAAC" w14:textId="77777777" w:rsidR="00FD5362" w:rsidRDefault="00FD5362" w:rsidP="00FD5362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Сбор и анализ материала по тематике выпускной квалификационной работы</w:t>
            </w:r>
          </w:p>
        </w:tc>
        <w:tc>
          <w:tcPr>
            <w:tcW w:w="1447" w:type="dxa"/>
            <w:vMerge w:val="restart"/>
          </w:tcPr>
          <w:p w14:paraId="5F469908" w14:textId="77777777" w:rsidR="00FD5362" w:rsidRPr="00A92278" w:rsidRDefault="00CC2983" w:rsidP="003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66" w:type="dxa"/>
            <w:vMerge w:val="restart"/>
          </w:tcPr>
          <w:p w14:paraId="3269ABDD" w14:textId="77777777" w:rsidR="00FD5362" w:rsidRPr="00A92278" w:rsidRDefault="00345661" w:rsidP="003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</w:tr>
      <w:tr w:rsidR="00FD5362" w:rsidRPr="00A92278" w14:paraId="2494E3E6" w14:textId="77777777" w:rsidTr="00345661">
        <w:tc>
          <w:tcPr>
            <w:tcW w:w="513" w:type="dxa"/>
            <w:vMerge/>
            <w:vAlign w:val="center"/>
          </w:tcPr>
          <w:p w14:paraId="76D16613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  <w:vAlign w:val="center"/>
          </w:tcPr>
          <w:p w14:paraId="5A45E7B4" w14:textId="77777777" w:rsidR="00FD5362" w:rsidRPr="00A92278" w:rsidRDefault="00FD5362" w:rsidP="00FD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46D6C785" w14:textId="77777777" w:rsidR="00FD5362" w:rsidRDefault="00FD5362" w:rsidP="00FD5362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Выполнение индивидуального задания</w:t>
            </w:r>
          </w:p>
        </w:tc>
        <w:tc>
          <w:tcPr>
            <w:tcW w:w="1447" w:type="dxa"/>
            <w:vMerge/>
          </w:tcPr>
          <w:p w14:paraId="38B11F12" w14:textId="77777777" w:rsidR="00FD5362" w:rsidRPr="00A92278" w:rsidRDefault="00FD5362" w:rsidP="003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vMerge/>
          </w:tcPr>
          <w:p w14:paraId="7E01C2A3" w14:textId="77777777" w:rsidR="00FD5362" w:rsidRPr="00A92278" w:rsidRDefault="00FD5362" w:rsidP="003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5661" w:rsidRPr="00A92278" w14:paraId="150B54BC" w14:textId="77777777" w:rsidTr="00345661">
        <w:trPr>
          <w:trHeight w:val="708"/>
        </w:trPr>
        <w:tc>
          <w:tcPr>
            <w:tcW w:w="513" w:type="dxa"/>
            <w:vMerge w:val="restart"/>
          </w:tcPr>
          <w:p w14:paraId="7EF7AB9E" w14:textId="77777777" w:rsidR="00345661" w:rsidRPr="00A92278" w:rsidRDefault="00345661" w:rsidP="00345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76" w:type="dxa"/>
            <w:vMerge w:val="restart"/>
          </w:tcPr>
          <w:p w14:paraId="7E7FCE05" w14:textId="77777777" w:rsidR="00345661" w:rsidRPr="00A92278" w:rsidRDefault="00345661" w:rsidP="00345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5362">
              <w:rPr>
                <w:rFonts w:ascii="Times New Roman" w:hAnsi="Times New Roman"/>
                <w:iCs/>
              </w:rPr>
              <w:t>Заключительный</w:t>
            </w:r>
          </w:p>
        </w:tc>
        <w:tc>
          <w:tcPr>
            <w:tcW w:w="3798" w:type="dxa"/>
          </w:tcPr>
          <w:p w14:paraId="080F9F50" w14:textId="77777777" w:rsidR="00345661" w:rsidRDefault="00345661" w:rsidP="00FD5362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8"/>
              </w:rPr>
            </w:pPr>
            <w:r>
              <w:rPr>
                <w:iCs/>
                <w:szCs w:val="28"/>
              </w:rPr>
              <w:t>Оформление отчета о прохождении практики. Оценка результатов прохождения практики руководителем от предприятия.</w:t>
            </w:r>
          </w:p>
        </w:tc>
        <w:tc>
          <w:tcPr>
            <w:tcW w:w="1447" w:type="dxa"/>
            <w:vMerge w:val="restart"/>
          </w:tcPr>
          <w:p w14:paraId="5A5F7F87" w14:textId="77777777" w:rsidR="00345661" w:rsidRPr="00A92278" w:rsidRDefault="00345661" w:rsidP="003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766" w:type="dxa"/>
            <w:vMerge w:val="restart"/>
          </w:tcPr>
          <w:p w14:paraId="1CAC321D" w14:textId="77777777" w:rsidR="00345661" w:rsidRPr="00A92278" w:rsidRDefault="00345661" w:rsidP="003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 для ОФО и 29,9 для ЗФО/4 часа - контроль</w:t>
            </w:r>
          </w:p>
        </w:tc>
      </w:tr>
      <w:tr w:rsidR="003E218C" w:rsidRPr="00A92278" w14:paraId="6BEA8DE2" w14:textId="77777777" w:rsidTr="00624E9D">
        <w:trPr>
          <w:trHeight w:val="381"/>
        </w:trPr>
        <w:tc>
          <w:tcPr>
            <w:tcW w:w="513" w:type="dxa"/>
            <w:vMerge/>
          </w:tcPr>
          <w:p w14:paraId="6EBE6DBC" w14:textId="77777777" w:rsidR="003E218C" w:rsidRPr="00A92278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76" w:type="dxa"/>
            <w:vMerge/>
          </w:tcPr>
          <w:p w14:paraId="1A84C367" w14:textId="77777777" w:rsidR="003E218C" w:rsidRPr="00CB763A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724914DD" w14:textId="77777777" w:rsidR="003E218C" w:rsidRPr="00CB763A" w:rsidRDefault="003E218C" w:rsidP="00CB763A">
            <w:pPr>
              <w:pStyle w:val="Default"/>
              <w:jc w:val="both"/>
              <w:rPr>
                <w:color w:val="auto"/>
              </w:rPr>
            </w:pPr>
            <w:r w:rsidRPr="00CB763A">
              <w:rPr>
                <w:color w:val="auto"/>
              </w:rPr>
              <w:t>Защита отчета по практике на промежуточной аттестации.</w:t>
            </w:r>
          </w:p>
        </w:tc>
        <w:tc>
          <w:tcPr>
            <w:tcW w:w="1447" w:type="dxa"/>
            <w:vMerge/>
          </w:tcPr>
          <w:p w14:paraId="78B2694E" w14:textId="77777777" w:rsidR="003E218C" w:rsidRPr="00A92278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6F7EBB76" w14:textId="77777777" w:rsidR="003E218C" w:rsidRPr="00A92278" w:rsidRDefault="003E218C" w:rsidP="00CB7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520639" w14:textId="77777777" w:rsidR="003E218C" w:rsidRPr="00CB763A" w:rsidRDefault="003E218C" w:rsidP="00CB763A">
      <w:pPr>
        <w:pStyle w:val="Default"/>
        <w:ind w:firstLine="709"/>
        <w:jc w:val="both"/>
        <w:rPr>
          <w:bCs/>
          <w:sz w:val="28"/>
          <w:szCs w:val="28"/>
        </w:rPr>
      </w:pPr>
    </w:p>
    <w:p w14:paraId="05C57A93" w14:textId="77777777" w:rsidR="003E218C" w:rsidRDefault="003E218C" w:rsidP="00CB763A">
      <w:pPr>
        <w:pStyle w:val="6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lang w:val="ru-RU"/>
        </w:rPr>
      </w:pPr>
      <w:r w:rsidRPr="00CB763A">
        <w:rPr>
          <w:rFonts w:ascii="Times New Roman" w:hAnsi="Times New Roman" w:cs="Times New Roman"/>
          <w:b/>
          <w:lang w:val="ru-RU"/>
        </w:rPr>
        <w:t>6 Формы отчетности обучающихся по практике</w:t>
      </w:r>
    </w:p>
    <w:p w14:paraId="03FBFFEB" w14:textId="77777777" w:rsidR="003E218C" w:rsidRPr="00CB763A" w:rsidRDefault="003E218C" w:rsidP="00CB763A">
      <w:pPr>
        <w:pStyle w:val="6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75959BC8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По итогам производственной преддипломной практики обучающийся представляет на кафедру:</w:t>
      </w:r>
    </w:p>
    <w:p w14:paraId="07863774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•</w:t>
      </w:r>
      <w:r w:rsidRPr="0053642D">
        <w:rPr>
          <w:color w:val="auto"/>
          <w:spacing w:val="0"/>
          <w:sz w:val="28"/>
          <w:szCs w:val="28"/>
        </w:rPr>
        <w:tab/>
        <w:t xml:space="preserve">Индивидуальное задание на практику (Приложение </w:t>
      </w:r>
      <w:r w:rsidRPr="00332043">
        <w:rPr>
          <w:color w:val="auto"/>
          <w:spacing w:val="0"/>
          <w:sz w:val="28"/>
          <w:szCs w:val="28"/>
        </w:rPr>
        <w:t>А</w:t>
      </w:r>
      <w:r w:rsidRPr="0053642D">
        <w:rPr>
          <w:color w:val="auto"/>
          <w:spacing w:val="0"/>
          <w:sz w:val="28"/>
          <w:szCs w:val="28"/>
        </w:rPr>
        <w:t>);</w:t>
      </w:r>
    </w:p>
    <w:p w14:paraId="430A10EB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•</w:t>
      </w:r>
      <w:r w:rsidRPr="0053642D">
        <w:rPr>
          <w:color w:val="auto"/>
          <w:spacing w:val="0"/>
          <w:sz w:val="28"/>
          <w:szCs w:val="28"/>
        </w:rPr>
        <w:tab/>
        <w:t xml:space="preserve">Совместный рабочий график (план) проведения </w:t>
      </w:r>
      <w:r w:rsidR="00B01D33" w:rsidRPr="00B01D33">
        <w:rPr>
          <w:color w:val="auto"/>
          <w:spacing w:val="0"/>
          <w:sz w:val="28"/>
          <w:szCs w:val="28"/>
        </w:rPr>
        <w:t>производственной преддипломной практики</w:t>
      </w:r>
      <w:r w:rsidRPr="0053642D">
        <w:rPr>
          <w:color w:val="auto"/>
          <w:spacing w:val="0"/>
          <w:sz w:val="28"/>
          <w:szCs w:val="28"/>
        </w:rPr>
        <w:t xml:space="preserve"> (Приложение </w:t>
      </w:r>
      <w:r w:rsidRPr="00332043">
        <w:rPr>
          <w:color w:val="auto"/>
          <w:spacing w:val="0"/>
          <w:sz w:val="28"/>
          <w:szCs w:val="28"/>
        </w:rPr>
        <w:t>Б</w:t>
      </w:r>
      <w:r w:rsidRPr="0053642D">
        <w:rPr>
          <w:color w:val="auto"/>
          <w:spacing w:val="0"/>
          <w:sz w:val="28"/>
          <w:szCs w:val="28"/>
        </w:rPr>
        <w:t>);</w:t>
      </w:r>
    </w:p>
    <w:p w14:paraId="7437CE8D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•</w:t>
      </w:r>
      <w:r w:rsidRPr="0053642D">
        <w:rPr>
          <w:color w:val="auto"/>
          <w:spacing w:val="0"/>
          <w:sz w:val="28"/>
          <w:szCs w:val="28"/>
        </w:rPr>
        <w:tab/>
        <w:t xml:space="preserve">Аттестационный лист по практике (Приложение </w:t>
      </w:r>
      <w:r w:rsidR="00B01D33" w:rsidRPr="00332043">
        <w:rPr>
          <w:color w:val="auto"/>
          <w:spacing w:val="0"/>
          <w:sz w:val="28"/>
          <w:szCs w:val="28"/>
        </w:rPr>
        <w:t>В</w:t>
      </w:r>
      <w:r w:rsidRPr="0053642D">
        <w:rPr>
          <w:color w:val="auto"/>
          <w:spacing w:val="0"/>
          <w:sz w:val="28"/>
          <w:szCs w:val="28"/>
        </w:rPr>
        <w:t>);</w:t>
      </w:r>
    </w:p>
    <w:p w14:paraId="1BFBE67E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•</w:t>
      </w:r>
      <w:r w:rsidRPr="0053642D">
        <w:rPr>
          <w:color w:val="auto"/>
          <w:spacing w:val="0"/>
          <w:sz w:val="28"/>
          <w:szCs w:val="28"/>
        </w:rPr>
        <w:tab/>
        <w:t xml:space="preserve">Отзыв предприятия о работе обучающегося (Приложение </w:t>
      </w:r>
      <w:r w:rsidR="00332043" w:rsidRPr="00332043">
        <w:rPr>
          <w:color w:val="auto"/>
          <w:spacing w:val="0"/>
          <w:sz w:val="28"/>
          <w:szCs w:val="28"/>
        </w:rPr>
        <w:t>Г</w:t>
      </w:r>
      <w:r w:rsidRPr="0053642D">
        <w:rPr>
          <w:color w:val="auto"/>
          <w:spacing w:val="0"/>
          <w:sz w:val="28"/>
          <w:szCs w:val="28"/>
        </w:rPr>
        <w:t>);</w:t>
      </w:r>
    </w:p>
    <w:p w14:paraId="29C63F93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•</w:t>
      </w:r>
      <w:r w:rsidRPr="0053642D">
        <w:rPr>
          <w:color w:val="auto"/>
          <w:spacing w:val="0"/>
          <w:sz w:val="28"/>
          <w:szCs w:val="28"/>
        </w:rPr>
        <w:tab/>
        <w:t>Отчёт о практике.</w:t>
      </w:r>
    </w:p>
    <w:p w14:paraId="34D4E52E" w14:textId="77777777" w:rsidR="00AF6BBE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 xml:space="preserve">Отчет оформляется согласно требованиям руководящего документа </w:t>
      </w:r>
      <w:bookmarkStart w:id="1" w:name="_Hlk177715752"/>
      <w:r w:rsidR="00AF6BBE" w:rsidRPr="0034562B">
        <w:rPr>
          <w:spacing w:val="0"/>
          <w:sz w:val="28"/>
        </w:rPr>
        <w:t>«Порядок оформления текстовых работ обучающихся Курского ГАУ. Правила оформления»</w:t>
      </w:r>
      <w:r w:rsidR="00AF6BBE" w:rsidRPr="0034562B">
        <w:rPr>
          <w:color w:val="auto"/>
          <w:spacing w:val="0"/>
          <w:sz w:val="28"/>
          <w:szCs w:val="28"/>
        </w:rPr>
        <w:t xml:space="preserve"> (РД 01.001-2024).</w:t>
      </w:r>
      <w:bookmarkEnd w:id="1"/>
    </w:p>
    <w:p w14:paraId="4B24D4CB" w14:textId="5262D6BD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lastRenderedPageBreak/>
        <w:t xml:space="preserve">Общий объем отчета – </w:t>
      </w:r>
      <w:r w:rsidR="00B01D33">
        <w:rPr>
          <w:color w:val="auto"/>
          <w:spacing w:val="0"/>
          <w:sz w:val="28"/>
          <w:szCs w:val="28"/>
        </w:rPr>
        <w:t>15</w:t>
      </w:r>
      <w:r w:rsidRPr="0053642D">
        <w:rPr>
          <w:color w:val="auto"/>
          <w:spacing w:val="0"/>
          <w:sz w:val="28"/>
          <w:szCs w:val="28"/>
        </w:rPr>
        <w:t>…</w:t>
      </w:r>
      <w:r w:rsidR="00B01D33">
        <w:rPr>
          <w:color w:val="auto"/>
          <w:spacing w:val="0"/>
          <w:sz w:val="28"/>
          <w:szCs w:val="28"/>
        </w:rPr>
        <w:t>3</w:t>
      </w:r>
      <w:r w:rsidRPr="0053642D">
        <w:rPr>
          <w:color w:val="auto"/>
          <w:spacing w:val="0"/>
          <w:sz w:val="28"/>
          <w:szCs w:val="28"/>
        </w:rPr>
        <w:t>0 страниц, он может содержать приложения (чертежи, схемы, технические условия и т.д.).</w:t>
      </w:r>
    </w:p>
    <w:p w14:paraId="5F04587F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 xml:space="preserve">Структура отчета: </w:t>
      </w:r>
    </w:p>
    <w:p w14:paraId="44C3D76E" w14:textId="77777777" w:rsid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 xml:space="preserve">Титульный лист (Приложение </w:t>
      </w:r>
      <w:r w:rsidR="00332043" w:rsidRPr="00332043">
        <w:rPr>
          <w:color w:val="auto"/>
          <w:spacing w:val="0"/>
          <w:sz w:val="28"/>
          <w:szCs w:val="28"/>
        </w:rPr>
        <w:t>Д</w:t>
      </w:r>
      <w:r w:rsidRPr="0053642D">
        <w:rPr>
          <w:color w:val="auto"/>
          <w:spacing w:val="0"/>
          <w:sz w:val="28"/>
          <w:szCs w:val="28"/>
        </w:rPr>
        <w:t>)</w:t>
      </w:r>
    </w:p>
    <w:p w14:paraId="282C61E4" w14:textId="77777777" w:rsidR="00332043" w:rsidRPr="0053642D" w:rsidRDefault="00332043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 xml:space="preserve">Индивидуальное задание (Приложение </w:t>
      </w:r>
      <w:r w:rsidRPr="00332043">
        <w:rPr>
          <w:color w:val="auto"/>
          <w:spacing w:val="0"/>
          <w:sz w:val="28"/>
          <w:szCs w:val="28"/>
        </w:rPr>
        <w:t>А</w:t>
      </w:r>
      <w:r w:rsidRPr="0053642D">
        <w:rPr>
          <w:color w:val="auto"/>
          <w:spacing w:val="0"/>
          <w:sz w:val="28"/>
          <w:szCs w:val="28"/>
        </w:rPr>
        <w:t>).</w:t>
      </w:r>
    </w:p>
    <w:p w14:paraId="49B433E1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Содержание</w:t>
      </w:r>
    </w:p>
    <w:p w14:paraId="21372697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 xml:space="preserve">Введение (цель, место, дата начала и продолжительность практики). </w:t>
      </w:r>
    </w:p>
    <w:p w14:paraId="5BD03F41" w14:textId="77777777" w:rsidR="0053642D" w:rsidRPr="0053642D" w:rsidRDefault="00332043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Основная часть (о</w:t>
      </w:r>
      <w:r w:rsidR="0053642D" w:rsidRPr="0053642D">
        <w:rPr>
          <w:color w:val="auto"/>
          <w:spacing w:val="0"/>
          <w:sz w:val="28"/>
          <w:szCs w:val="28"/>
        </w:rPr>
        <w:t>бщая характеристика предприятия</w:t>
      </w:r>
      <w:r w:rsidR="0004452A">
        <w:rPr>
          <w:color w:val="auto"/>
          <w:spacing w:val="0"/>
          <w:sz w:val="28"/>
          <w:szCs w:val="28"/>
        </w:rPr>
        <w:t>; описание структуры и производственных процессов предприятия и т.д.)</w:t>
      </w:r>
    </w:p>
    <w:p w14:paraId="5F1776A1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Заключение</w:t>
      </w:r>
    </w:p>
    <w:p w14:paraId="222EEC69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Список использованных источников</w:t>
      </w:r>
    </w:p>
    <w:p w14:paraId="7D303D86" w14:textId="75044E24" w:rsid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Приложения (</w:t>
      </w:r>
      <w:r w:rsidR="00B01D33">
        <w:rPr>
          <w:color w:val="auto"/>
          <w:spacing w:val="0"/>
          <w:sz w:val="28"/>
          <w:szCs w:val="28"/>
        </w:rPr>
        <w:t>при наличии</w:t>
      </w:r>
      <w:r w:rsidRPr="0053642D">
        <w:rPr>
          <w:color w:val="auto"/>
          <w:spacing w:val="0"/>
          <w:sz w:val="28"/>
          <w:szCs w:val="28"/>
        </w:rPr>
        <w:t>).</w:t>
      </w:r>
    </w:p>
    <w:p w14:paraId="6D0EBBA4" w14:textId="6743E4FD" w:rsidR="000D09E9" w:rsidRPr="001B701E" w:rsidRDefault="000D09E9" w:rsidP="000D09E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701E">
        <w:rPr>
          <w:rFonts w:ascii="Times New Roman" w:hAnsi="Times New Roman"/>
          <w:bCs/>
          <w:sz w:val="28"/>
          <w:szCs w:val="28"/>
        </w:rPr>
        <w:t xml:space="preserve">дневник о прохождении практики (Приложение </w:t>
      </w:r>
      <w:r>
        <w:rPr>
          <w:rFonts w:ascii="Times New Roman" w:hAnsi="Times New Roman"/>
          <w:bCs/>
          <w:sz w:val="28"/>
          <w:szCs w:val="28"/>
        </w:rPr>
        <w:t>Е</w:t>
      </w:r>
      <w:r w:rsidRPr="001B701E">
        <w:rPr>
          <w:rFonts w:ascii="Times New Roman" w:hAnsi="Times New Roman"/>
          <w:bCs/>
          <w:sz w:val="28"/>
          <w:szCs w:val="28"/>
        </w:rPr>
        <w:t>);</w:t>
      </w:r>
    </w:p>
    <w:p w14:paraId="3EB54586" w14:textId="77777777" w:rsidR="0053642D" w:rsidRPr="0053642D" w:rsidRDefault="0053642D" w:rsidP="0053642D">
      <w:pPr>
        <w:pStyle w:val="25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</w:p>
    <w:p w14:paraId="4B390BA8" w14:textId="77777777" w:rsidR="0053642D" w:rsidRDefault="0053642D" w:rsidP="0053642D">
      <w:pPr>
        <w:pStyle w:val="25"/>
        <w:spacing w:line="240" w:lineRule="auto"/>
        <w:ind w:right="0" w:firstLine="709"/>
        <w:contextualSpacing/>
        <w:rPr>
          <w:color w:val="auto"/>
          <w:spacing w:val="0"/>
          <w:sz w:val="28"/>
          <w:szCs w:val="28"/>
        </w:rPr>
      </w:pPr>
      <w:r w:rsidRPr="0053642D">
        <w:rPr>
          <w:color w:val="auto"/>
          <w:spacing w:val="0"/>
          <w:sz w:val="28"/>
          <w:szCs w:val="28"/>
        </w:rPr>
        <w:t>Отчет подписывается обучающимся на титульном листе, сдается на кафедру и регистрируется в специальном журнале, о чем делается пометка на титульном листе отчета. Зарегистрированный отчет руководитель проверяет и проводит собеседование.</w:t>
      </w:r>
    </w:p>
    <w:p w14:paraId="66810E09" w14:textId="77777777" w:rsidR="003E218C" w:rsidRPr="00CB763A" w:rsidRDefault="003E218C" w:rsidP="00CB763A">
      <w:pPr>
        <w:pStyle w:val="Default"/>
        <w:ind w:firstLine="709"/>
        <w:jc w:val="both"/>
        <w:rPr>
          <w:bCs/>
          <w:sz w:val="28"/>
          <w:szCs w:val="28"/>
        </w:rPr>
      </w:pPr>
    </w:p>
    <w:p w14:paraId="00045F97" w14:textId="77777777" w:rsidR="003E218C" w:rsidRDefault="003E218C" w:rsidP="00CB763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Фонд оценочных материалов</w:t>
      </w:r>
      <w:r w:rsidRPr="00CB763A">
        <w:rPr>
          <w:rFonts w:ascii="Times New Roman" w:hAnsi="Times New Roman"/>
          <w:b/>
          <w:sz w:val="28"/>
          <w:szCs w:val="28"/>
        </w:rPr>
        <w:t xml:space="preserve"> для проведения промежуточной аттестации обучающихся по практике</w:t>
      </w:r>
    </w:p>
    <w:p w14:paraId="42D3E20C" w14:textId="77777777" w:rsidR="003E218C" w:rsidRPr="00CB763A" w:rsidRDefault="003E218C" w:rsidP="00CB763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593B70F" w14:textId="77777777" w:rsidR="003E218C" w:rsidRPr="00EE398C" w:rsidRDefault="003E218C" w:rsidP="00CB7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98C">
        <w:rPr>
          <w:rFonts w:ascii="Times New Roman" w:hAnsi="Times New Roman"/>
          <w:sz w:val="28"/>
          <w:szCs w:val="28"/>
        </w:rPr>
        <w:t>Приведен в</w:t>
      </w:r>
      <w:r>
        <w:rPr>
          <w:rFonts w:ascii="Times New Roman" w:hAnsi="Times New Roman"/>
          <w:sz w:val="28"/>
          <w:szCs w:val="28"/>
        </w:rPr>
        <w:t>:</w:t>
      </w:r>
    </w:p>
    <w:p w14:paraId="1EE293D7" w14:textId="77777777" w:rsidR="003E218C" w:rsidRPr="00EE398C" w:rsidRDefault="003E218C" w:rsidP="00CB7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98C">
        <w:rPr>
          <w:rFonts w:ascii="Times New Roman" w:hAnsi="Times New Roman"/>
          <w:i/>
          <w:sz w:val="28"/>
          <w:szCs w:val="28"/>
        </w:rPr>
        <w:t>Приложение 1.</w:t>
      </w:r>
      <w:r w:rsidRPr="00EE398C">
        <w:rPr>
          <w:rFonts w:ascii="Times New Roman" w:hAnsi="Times New Roman"/>
          <w:sz w:val="28"/>
          <w:szCs w:val="28"/>
        </w:rPr>
        <w:t xml:space="preserve"> ФОМ для текущего контроля успеваемости по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EE398C">
        <w:rPr>
          <w:rFonts w:ascii="Times New Roman" w:hAnsi="Times New Roman"/>
          <w:sz w:val="28"/>
          <w:szCs w:val="28"/>
        </w:rPr>
        <w:t>преддипломной практике</w:t>
      </w:r>
      <w:r>
        <w:rPr>
          <w:rFonts w:ascii="Times New Roman" w:hAnsi="Times New Roman"/>
          <w:sz w:val="28"/>
          <w:szCs w:val="28"/>
        </w:rPr>
        <w:t>.</w:t>
      </w:r>
    </w:p>
    <w:p w14:paraId="754E6D54" w14:textId="77777777" w:rsidR="003E218C" w:rsidRPr="00EE398C" w:rsidRDefault="003E218C" w:rsidP="00CB7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98C">
        <w:rPr>
          <w:rFonts w:ascii="Times New Roman" w:hAnsi="Times New Roman"/>
          <w:i/>
          <w:sz w:val="28"/>
          <w:szCs w:val="28"/>
        </w:rPr>
        <w:t>Приложение 2.</w:t>
      </w:r>
      <w:r w:rsidRPr="00EE398C">
        <w:rPr>
          <w:rFonts w:ascii="Times New Roman" w:hAnsi="Times New Roman"/>
          <w:sz w:val="28"/>
          <w:szCs w:val="28"/>
        </w:rPr>
        <w:t xml:space="preserve"> ФОМ для проведения промежуточной аттестации по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EE398C">
        <w:rPr>
          <w:rFonts w:ascii="Times New Roman" w:hAnsi="Times New Roman"/>
          <w:sz w:val="28"/>
          <w:szCs w:val="28"/>
        </w:rPr>
        <w:t>преддипломной практике</w:t>
      </w:r>
      <w:r>
        <w:rPr>
          <w:rFonts w:ascii="Times New Roman" w:hAnsi="Times New Roman"/>
          <w:sz w:val="28"/>
          <w:szCs w:val="28"/>
        </w:rPr>
        <w:t>.</w:t>
      </w:r>
    </w:p>
    <w:p w14:paraId="5CC521A1" w14:textId="77777777" w:rsidR="003E218C" w:rsidRPr="00EE398C" w:rsidRDefault="003E218C" w:rsidP="00CB7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A80FE8" w14:textId="77777777" w:rsidR="003E218C" w:rsidRPr="00CB763A" w:rsidRDefault="003E218C" w:rsidP="00CB763A">
      <w:pPr>
        <w:pStyle w:val="Style16"/>
        <w:spacing w:line="240" w:lineRule="auto"/>
        <w:ind w:firstLine="709"/>
        <w:rPr>
          <w:b/>
          <w:sz w:val="28"/>
          <w:szCs w:val="28"/>
        </w:rPr>
      </w:pPr>
      <w:r w:rsidRPr="00CB763A">
        <w:rPr>
          <w:rStyle w:val="FontStyle210"/>
          <w:b/>
          <w:bCs/>
          <w:sz w:val="28"/>
          <w:szCs w:val="28"/>
        </w:rPr>
        <w:t>8</w:t>
      </w:r>
      <w:r w:rsidRPr="00CB763A">
        <w:rPr>
          <w:b/>
          <w:sz w:val="28"/>
          <w:szCs w:val="28"/>
        </w:rPr>
        <w:t xml:space="preserve"> Перечень учебной литературы, необ</w:t>
      </w:r>
      <w:r>
        <w:rPr>
          <w:b/>
          <w:sz w:val="28"/>
          <w:szCs w:val="28"/>
        </w:rPr>
        <w:t>ходимой для прохождения</w:t>
      </w:r>
      <w:r w:rsidRPr="00CB763A">
        <w:rPr>
          <w:b/>
          <w:sz w:val="28"/>
          <w:szCs w:val="28"/>
        </w:rPr>
        <w:t xml:space="preserve"> практики</w:t>
      </w:r>
    </w:p>
    <w:p w14:paraId="7776F8C4" w14:textId="77777777" w:rsidR="003E218C" w:rsidRPr="00CB763A" w:rsidRDefault="003E218C" w:rsidP="00CB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26DF7" w14:textId="5B0C5A73" w:rsidR="003E218C" w:rsidRDefault="00AF6BBE" w:rsidP="00CB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" w:name="_Hlk177716014"/>
      <w:bookmarkStart w:id="3" w:name="_Hlk177715774"/>
      <w:r>
        <w:rPr>
          <w:rFonts w:ascii="Times New Roman" w:hAnsi="Times New Roman"/>
          <w:b/>
          <w:sz w:val="28"/>
          <w:szCs w:val="28"/>
        </w:rPr>
        <w:t xml:space="preserve">а) </w:t>
      </w:r>
      <w:bookmarkEnd w:id="2"/>
      <w:r w:rsidR="003E218C" w:rsidRPr="00CB763A">
        <w:rPr>
          <w:rFonts w:ascii="Times New Roman" w:hAnsi="Times New Roman"/>
          <w:b/>
          <w:sz w:val="28"/>
          <w:szCs w:val="28"/>
        </w:rPr>
        <w:t>Основная литература:</w:t>
      </w:r>
    </w:p>
    <w:bookmarkEnd w:id="3"/>
    <w:p w14:paraId="6BB172D2" w14:textId="77777777" w:rsidR="009763F5" w:rsidRDefault="009763F5" w:rsidP="00976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75C3A">
        <w:rPr>
          <w:rFonts w:ascii="Times New Roman" w:hAnsi="Times New Roman"/>
          <w:sz w:val="28"/>
          <w:szCs w:val="28"/>
        </w:rPr>
        <w:t>Бобрышов</w:t>
      </w:r>
      <w:proofErr w:type="spellEnd"/>
      <w:r w:rsidRPr="00B75C3A">
        <w:rPr>
          <w:rFonts w:ascii="Times New Roman" w:hAnsi="Times New Roman"/>
          <w:sz w:val="28"/>
          <w:szCs w:val="28"/>
        </w:rPr>
        <w:t xml:space="preserve">, С. В. Организация учебно-исследовательской и самостоятельной работы студентов : учебное пособие / С. В. </w:t>
      </w:r>
      <w:proofErr w:type="spellStart"/>
      <w:r w:rsidRPr="00B75C3A">
        <w:rPr>
          <w:rFonts w:ascii="Times New Roman" w:hAnsi="Times New Roman"/>
          <w:sz w:val="28"/>
          <w:szCs w:val="28"/>
        </w:rPr>
        <w:t>Бобрышов</w:t>
      </w:r>
      <w:proofErr w:type="spellEnd"/>
      <w:r w:rsidRPr="00B75C3A">
        <w:rPr>
          <w:rFonts w:ascii="Times New Roman" w:hAnsi="Times New Roman"/>
          <w:sz w:val="28"/>
          <w:szCs w:val="28"/>
        </w:rPr>
        <w:t xml:space="preserve">, М. В. </w:t>
      </w:r>
      <w:proofErr w:type="spellStart"/>
      <w:r w:rsidRPr="00B75C3A">
        <w:rPr>
          <w:rFonts w:ascii="Times New Roman" w:hAnsi="Times New Roman"/>
          <w:sz w:val="28"/>
          <w:szCs w:val="28"/>
        </w:rPr>
        <w:t>Гузева</w:t>
      </w:r>
      <w:proofErr w:type="spellEnd"/>
      <w:r w:rsidRPr="00B75C3A">
        <w:rPr>
          <w:rFonts w:ascii="Times New Roman" w:hAnsi="Times New Roman"/>
          <w:sz w:val="28"/>
          <w:szCs w:val="28"/>
        </w:rPr>
        <w:t xml:space="preserve">, В. В. Ивакина ; под редакцией С. В. </w:t>
      </w:r>
      <w:proofErr w:type="spellStart"/>
      <w:r w:rsidRPr="00B75C3A">
        <w:rPr>
          <w:rFonts w:ascii="Times New Roman" w:hAnsi="Times New Roman"/>
          <w:sz w:val="28"/>
          <w:szCs w:val="28"/>
        </w:rPr>
        <w:t>Бобрышова</w:t>
      </w:r>
      <w:proofErr w:type="spellEnd"/>
      <w:r w:rsidRPr="00B75C3A">
        <w:rPr>
          <w:rFonts w:ascii="Times New Roman" w:hAnsi="Times New Roman"/>
          <w:sz w:val="28"/>
          <w:szCs w:val="28"/>
        </w:rPr>
        <w:t xml:space="preserve">. — Ставрополь : СГПИ, 2019. — 221 с. — ISBN 978-5-9596-1606-9. — Текст : электронный // Лань : электронно-библиотечная система. — URL: https://e.lanbook.com/book/136125 — Режим доступа: для </w:t>
      </w:r>
      <w:proofErr w:type="spellStart"/>
      <w:r w:rsidRPr="00B75C3A">
        <w:rPr>
          <w:rFonts w:ascii="Times New Roman" w:hAnsi="Times New Roman"/>
          <w:sz w:val="28"/>
          <w:szCs w:val="28"/>
        </w:rPr>
        <w:t>авториз</w:t>
      </w:r>
      <w:proofErr w:type="spellEnd"/>
      <w:r w:rsidRPr="00B75C3A">
        <w:rPr>
          <w:rFonts w:ascii="Times New Roman" w:hAnsi="Times New Roman"/>
          <w:sz w:val="28"/>
          <w:szCs w:val="28"/>
        </w:rPr>
        <w:t>. пользователей.</w:t>
      </w:r>
    </w:p>
    <w:p w14:paraId="118ED72E" w14:textId="77777777" w:rsidR="00C133AE" w:rsidRDefault="00C133AE" w:rsidP="00976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133AE">
        <w:rPr>
          <w:rFonts w:ascii="Times New Roman" w:hAnsi="Times New Roman"/>
          <w:sz w:val="28"/>
          <w:szCs w:val="28"/>
        </w:rPr>
        <w:t xml:space="preserve">Новиков, Ю. Н. Подготовка и защита бакалаврской работы, магистерской диссертации, дипломного проекта : учебное пособие / Ю. Н. Новиков. — 4-е изд., стер. — Санкт-Петербург : Лань, 2019. — 34 с. — ISBN 978-5-8114-4581-3. — Текст : электронный // Лань : электронно-библиотечная система. — URL: </w:t>
      </w:r>
      <w:hyperlink r:id="rId12" w:history="1">
        <w:r w:rsidRPr="00944415">
          <w:rPr>
            <w:rStyle w:val="a7"/>
            <w:rFonts w:ascii="Times New Roman" w:hAnsi="Times New Roman"/>
            <w:sz w:val="28"/>
            <w:szCs w:val="28"/>
          </w:rPr>
          <w:t>https://e.lanbook.com/book/122187</w:t>
        </w:r>
      </w:hyperlink>
      <w:r w:rsidRPr="00C133AE">
        <w:rPr>
          <w:rFonts w:ascii="Times New Roman" w:hAnsi="Times New Roman"/>
          <w:sz w:val="28"/>
          <w:szCs w:val="28"/>
        </w:rPr>
        <w:t xml:space="preserve">— Режим доступа: для </w:t>
      </w:r>
      <w:proofErr w:type="spellStart"/>
      <w:r w:rsidRPr="00C133AE">
        <w:rPr>
          <w:rFonts w:ascii="Times New Roman" w:hAnsi="Times New Roman"/>
          <w:sz w:val="28"/>
          <w:szCs w:val="28"/>
        </w:rPr>
        <w:t>авториз</w:t>
      </w:r>
      <w:proofErr w:type="spellEnd"/>
      <w:r w:rsidRPr="00C133AE">
        <w:rPr>
          <w:rFonts w:ascii="Times New Roman" w:hAnsi="Times New Roman"/>
          <w:sz w:val="28"/>
          <w:szCs w:val="28"/>
        </w:rPr>
        <w:t>. пользователей.</w:t>
      </w:r>
    </w:p>
    <w:p w14:paraId="2FE1C0FA" w14:textId="77777777" w:rsidR="00533CCD" w:rsidRDefault="00533CCD" w:rsidP="00CB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2C0C971" w14:textId="0891282B" w:rsidR="003E218C" w:rsidRPr="00CB763A" w:rsidRDefault="00AF6BBE" w:rsidP="00CB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4" w:name="_Hlk177716023"/>
      <w:bookmarkStart w:id="5" w:name="_Hlk177715791"/>
      <w:r>
        <w:rPr>
          <w:rFonts w:ascii="Times New Roman" w:hAnsi="Times New Roman"/>
          <w:b/>
          <w:sz w:val="28"/>
          <w:szCs w:val="28"/>
        </w:rPr>
        <w:lastRenderedPageBreak/>
        <w:t xml:space="preserve">б) </w:t>
      </w:r>
      <w:bookmarkEnd w:id="4"/>
      <w:r w:rsidR="003E218C" w:rsidRPr="00CB763A">
        <w:rPr>
          <w:rFonts w:ascii="Times New Roman" w:hAnsi="Times New Roman"/>
          <w:b/>
          <w:sz w:val="28"/>
          <w:szCs w:val="28"/>
        </w:rPr>
        <w:t>Дополнительная литература:</w:t>
      </w:r>
      <w:bookmarkEnd w:id="5"/>
    </w:p>
    <w:p w14:paraId="68FCE0D9" w14:textId="77777777" w:rsidR="00C133AE" w:rsidRDefault="00C133AE" w:rsidP="0053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4ACBDC" w14:textId="6219CD23" w:rsidR="007F0617" w:rsidRDefault="00373AA3" w:rsidP="007F06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C133AE" w:rsidRPr="00C133AE">
        <w:rPr>
          <w:rFonts w:ascii="Times New Roman" w:hAnsi="Times New Roman"/>
          <w:sz w:val="28"/>
          <w:szCs w:val="28"/>
        </w:rPr>
        <w:t>Ракул</w:t>
      </w:r>
      <w:proofErr w:type="spellEnd"/>
      <w:r w:rsidR="00C133AE" w:rsidRPr="00C133AE">
        <w:rPr>
          <w:rFonts w:ascii="Times New Roman" w:hAnsi="Times New Roman"/>
          <w:sz w:val="28"/>
          <w:szCs w:val="28"/>
        </w:rPr>
        <w:t xml:space="preserve">, Е. А. Теория принятия </w:t>
      </w:r>
      <w:proofErr w:type="gramStart"/>
      <w:r w:rsidR="00C133AE" w:rsidRPr="00C133AE">
        <w:rPr>
          <w:rFonts w:ascii="Times New Roman" w:hAnsi="Times New Roman"/>
          <w:sz w:val="28"/>
          <w:szCs w:val="28"/>
        </w:rPr>
        <w:t>решений :</w:t>
      </w:r>
      <w:proofErr w:type="gramEnd"/>
      <w:r w:rsidR="00C133AE" w:rsidRPr="00C133AE">
        <w:rPr>
          <w:rFonts w:ascii="Times New Roman" w:hAnsi="Times New Roman"/>
          <w:sz w:val="28"/>
          <w:szCs w:val="28"/>
        </w:rPr>
        <w:t xml:space="preserve"> учебное пособие / Е. А. </w:t>
      </w:r>
      <w:proofErr w:type="spellStart"/>
      <w:r w:rsidR="00C133AE" w:rsidRPr="00C133AE">
        <w:rPr>
          <w:rFonts w:ascii="Times New Roman" w:hAnsi="Times New Roman"/>
          <w:sz w:val="28"/>
          <w:szCs w:val="28"/>
        </w:rPr>
        <w:t>Ракул</w:t>
      </w:r>
      <w:proofErr w:type="spellEnd"/>
      <w:r w:rsidR="00C133AE" w:rsidRPr="00C133AE">
        <w:rPr>
          <w:rFonts w:ascii="Times New Roman" w:hAnsi="Times New Roman"/>
          <w:sz w:val="28"/>
          <w:szCs w:val="28"/>
        </w:rPr>
        <w:t xml:space="preserve">. — Брянск : Брянский ГАУ, 2019. — 78 с. — Текст : электронный // Лань : электронно-библиотечная система. — URL: https://e.lanbook.com/book/133124 — Режим доступа: для </w:t>
      </w:r>
      <w:proofErr w:type="spellStart"/>
      <w:r w:rsidR="00C133AE" w:rsidRPr="00C133AE">
        <w:rPr>
          <w:rFonts w:ascii="Times New Roman" w:hAnsi="Times New Roman"/>
          <w:sz w:val="28"/>
          <w:szCs w:val="28"/>
        </w:rPr>
        <w:t>авториз</w:t>
      </w:r>
      <w:proofErr w:type="spellEnd"/>
      <w:r w:rsidR="00C133AE" w:rsidRPr="00C133AE">
        <w:rPr>
          <w:rFonts w:ascii="Times New Roman" w:hAnsi="Times New Roman"/>
          <w:sz w:val="28"/>
          <w:szCs w:val="28"/>
        </w:rPr>
        <w:t>. пользователей.</w:t>
      </w:r>
    </w:p>
    <w:p w14:paraId="12DF91B5" w14:textId="77777777" w:rsidR="00AF6BBE" w:rsidRDefault="00AF6BBE" w:rsidP="007F06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3D0D94" w14:textId="77777777" w:rsidR="00AF6BBE" w:rsidRPr="00F200BB" w:rsidRDefault="007F0617" w:rsidP="00AF6BB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6" w:name="_Hlk177716033"/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5D232C">
        <w:rPr>
          <w:rFonts w:ascii="Times New Roman" w:hAnsi="Times New Roman"/>
          <w:b/>
          <w:sz w:val="24"/>
          <w:szCs w:val="24"/>
        </w:rPr>
        <w:t xml:space="preserve"> </w:t>
      </w:r>
      <w:r w:rsidR="00AF6BBE" w:rsidRPr="00F200BB">
        <w:rPr>
          <w:rFonts w:ascii="Times New Roman" w:hAnsi="Times New Roman"/>
          <w:b/>
          <w:sz w:val="28"/>
          <w:szCs w:val="28"/>
        </w:rPr>
        <w:t>в) Интернет-ресурсы:</w:t>
      </w:r>
    </w:p>
    <w:p w14:paraId="283E9812" w14:textId="77777777" w:rsidR="00AF6BBE" w:rsidRPr="00B8532A" w:rsidRDefault="00AF6BBE" w:rsidP="00AF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8532A">
        <w:rPr>
          <w:rFonts w:ascii="Times New Roman" w:hAnsi="Times New Roman"/>
          <w:sz w:val="28"/>
          <w:szCs w:val="28"/>
        </w:rPr>
        <w:t xml:space="preserve">1. Государственные </w:t>
      </w:r>
      <w:proofErr w:type="gramStart"/>
      <w:r w:rsidRPr="00B8532A">
        <w:rPr>
          <w:rFonts w:ascii="Times New Roman" w:hAnsi="Times New Roman"/>
          <w:sz w:val="28"/>
          <w:szCs w:val="28"/>
        </w:rPr>
        <w:t>стандарты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сайт. - </w:t>
      </w:r>
      <w:r w:rsidRPr="00B8532A">
        <w:rPr>
          <w:rFonts w:ascii="Times New Roman" w:hAnsi="Times New Roman"/>
          <w:sz w:val="28"/>
          <w:szCs w:val="28"/>
          <w:lang w:val="en-GB"/>
        </w:rPr>
        <w:t>URL</w:t>
      </w:r>
      <w:r w:rsidRPr="00B8532A">
        <w:rPr>
          <w:rFonts w:ascii="Times New Roman" w:hAnsi="Times New Roman"/>
          <w:sz w:val="28"/>
          <w:szCs w:val="28"/>
        </w:rPr>
        <w:t>:</w:t>
      </w:r>
      <w:r w:rsidRPr="00B8532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B8532A">
        <w:rPr>
          <w:rFonts w:ascii="Times New Roman" w:hAnsi="Times New Roman"/>
          <w:sz w:val="28"/>
          <w:szCs w:val="28"/>
          <w:u w:val="single"/>
        </w:rPr>
        <w:t xml:space="preserve">http://www/сsrs.ru/gost/ gost.htm. </w:t>
      </w:r>
      <w:r w:rsidRPr="00B8532A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8532A">
        <w:rPr>
          <w:rFonts w:ascii="Times New Roman" w:hAnsi="Times New Roman"/>
          <w:sz w:val="28"/>
          <w:szCs w:val="28"/>
        </w:rPr>
        <w:t>Текст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045CB1F3" w14:textId="77777777" w:rsidR="00AF6BBE" w:rsidRPr="00B8532A" w:rsidRDefault="00AF6BBE" w:rsidP="00AF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8532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8532A">
        <w:rPr>
          <w:rFonts w:ascii="Times New Roman" w:hAnsi="Times New Roman"/>
          <w:sz w:val="28"/>
          <w:szCs w:val="28"/>
        </w:rPr>
        <w:t>Википедия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свободная энциклопедия : сайт. - </w:t>
      </w:r>
      <w:r w:rsidRPr="00B8532A">
        <w:rPr>
          <w:rFonts w:ascii="Times New Roman" w:hAnsi="Times New Roman"/>
          <w:sz w:val="28"/>
          <w:szCs w:val="28"/>
          <w:lang w:val="en-GB"/>
        </w:rPr>
        <w:t>URL</w:t>
      </w:r>
      <w:r w:rsidRPr="00B8532A"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 w:rsidRPr="00B8532A">
          <w:rPr>
            <w:rStyle w:val="a7"/>
            <w:rFonts w:ascii="Times New Roman" w:hAnsi="Times New Roman"/>
            <w:sz w:val="28"/>
            <w:szCs w:val="28"/>
          </w:rPr>
          <w:t>http://</w:t>
        </w:r>
        <w:proofErr w:type="spellStart"/>
        <w:r w:rsidRPr="00B8532A">
          <w:rPr>
            <w:rStyle w:val="a7"/>
            <w:rFonts w:ascii="Times New Roman" w:hAnsi="Times New Roman"/>
            <w:sz w:val="28"/>
            <w:szCs w:val="28"/>
            <w:lang w:val="en-GB"/>
          </w:rPr>
          <w:t>ru</w:t>
        </w:r>
        <w:proofErr w:type="spellEnd"/>
        <w:r w:rsidRPr="00B8532A">
          <w:rPr>
            <w:rStyle w:val="a7"/>
            <w:rFonts w:ascii="Times New Roman" w:hAnsi="Times New Roman"/>
            <w:sz w:val="28"/>
            <w:szCs w:val="28"/>
          </w:rPr>
          <w:t>.wikipedia.org</w:t>
        </w:r>
      </w:hyperlink>
      <w:r w:rsidRPr="00B8532A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8532A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8532A">
        <w:rPr>
          <w:rFonts w:ascii="Times New Roman" w:hAnsi="Times New Roman"/>
          <w:sz w:val="28"/>
          <w:szCs w:val="28"/>
        </w:rPr>
        <w:t>Текст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73236EB9" w14:textId="77777777" w:rsidR="00AF6BBE" w:rsidRPr="00B8532A" w:rsidRDefault="00AF6BBE" w:rsidP="00AF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FF"/>
          <w:sz w:val="28"/>
          <w:szCs w:val="28"/>
        </w:rPr>
      </w:pPr>
      <w:r w:rsidRPr="00B8532A">
        <w:rPr>
          <w:rFonts w:ascii="Times New Roman" w:hAnsi="Times New Roman"/>
          <w:sz w:val="28"/>
          <w:szCs w:val="28"/>
        </w:rPr>
        <w:t xml:space="preserve">3. Федеральное агентство по техническому регулированию и </w:t>
      </w:r>
      <w:proofErr w:type="gramStart"/>
      <w:r w:rsidRPr="00B8532A">
        <w:rPr>
          <w:rFonts w:ascii="Times New Roman" w:hAnsi="Times New Roman"/>
          <w:sz w:val="28"/>
          <w:szCs w:val="28"/>
        </w:rPr>
        <w:t>метрологии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сайт. – </w:t>
      </w:r>
      <w:r w:rsidRPr="00B8532A">
        <w:rPr>
          <w:rFonts w:ascii="Times New Roman" w:hAnsi="Times New Roman"/>
          <w:sz w:val="28"/>
          <w:szCs w:val="28"/>
          <w:lang w:val="en-GB"/>
        </w:rPr>
        <w:t>URL</w:t>
      </w:r>
      <w:r w:rsidRPr="00B8532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B8532A">
        <w:rPr>
          <w:rFonts w:ascii="Times New Roman" w:hAnsi="Times New Roman"/>
          <w:color w:val="0000FF"/>
          <w:sz w:val="28"/>
          <w:szCs w:val="28"/>
        </w:rPr>
        <w:t>http:www.gost.ru</w:t>
      </w:r>
      <w:proofErr w:type="gramEnd"/>
      <w:r w:rsidRPr="00B8532A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B8532A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8532A">
        <w:rPr>
          <w:rFonts w:ascii="Times New Roman" w:hAnsi="Times New Roman"/>
          <w:sz w:val="28"/>
          <w:szCs w:val="28"/>
        </w:rPr>
        <w:t>Текст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315B98EF" w14:textId="77777777" w:rsidR="00AF6BBE" w:rsidRPr="00B8532A" w:rsidRDefault="00AF6BBE" w:rsidP="00AF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8532A">
        <w:rPr>
          <w:rFonts w:ascii="Times New Roman" w:hAnsi="Times New Roman"/>
          <w:sz w:val="28"/>
          <w:szCs w:val="28"/>
        </w:rPr>
        <w:t xml:space="preserve">4. Нормативные </w:t>
      </w:r>
      <w:proofErr w:type="gramStart"/>
      <w:r w:rsidRPr="00B8532A">
        <w:rPr>
          <w:rFonts w:ascii="Times New Roman" w:hAnsi="Times New Roman"/>
          <w:sz w:val="28"/>
          <w:szCs w:val="28"/>
        </w:rPr>
        <w:t>документы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национальные стандарты : сайт. - </w:t>
      </w:r>
      <w:r w:rsidRPr="00B8532A">
        <w:rPr>
          <w:rFonts w:ascii="Times New Roman" w:hAnsi="Times New Roman"/>
          <w:sz w:val="28"/>
          <w:szCs w:val="28"/>
          <w:lang w:val="en-GB"/>
        </w:rPr>
        <w:t>URL</w:t>
      </w:r>
      <w:r w:rsidRPr="00B8532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B8532A">
        <w:rPr>
          <w:rFonts w:ascii="Times New Roman" w:hAnsi="Times New Roman"/>
          <w:color w:val="0000FF"/>
          <w:sz w:val="28"/>
          <w:szCs w:val="28"/>
        </w:rPr>
        <w:t>http:www.complex.dos.ru</w:t>
      </w:r>
      <w:proofErr w:type="gramEnd"/>
      <w:r w:rsidRPr="00B8532A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B8532A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8532A">
        <w:rPr>
          <w:rFonts w:ascii="Times New Roman" w:hAnsi="Times New Roman"/>
          <w:sz w:val="28"/>
          <w:szCs w:val="28"/>
        </w:rPr>
        <w:t>Текст :</w:t>
      </w:r>
      <w:proofErr w:type="gramEnd"/>
      <w:r w:rsidRPr="00B8532A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2206C7B1" w14:textId="77777777" w:rsidR="00AF6BBE" w:rsidRDefault="00AF6BBE" w:rsidP="00AF6BBE">
      <w:pPr>
        <w:pStyle w:val="Default"/>
        <w:ind w:right="80" w:firstLine="709"/>
        <w:jc w:val="both"/>
        <w:rPr>
          <w:sz w:val="28"/>
          <w:szCs w:val="28"/>
        </w:rPr>
      </w:pPr>
      <w:r w:rsidRPr="00B8532A">
        <w:rPr>
          <w:sz w:val="28"/>
          <w:szCs w:val="28"/>
        </w:rPr>
        <w:t xml:space="preserve">5. Стандарты и </w:t>
      </w:r>
      <w:proofErr w:type="gramStart"/>
      <w:r w:rsidRPr="00B8532A">
        <w:rPr>
          <w:sz w:val="28"/>
          <w:szCs w:val="28"/>
        </w:rPr>
        <w:t>качество :</w:t>
      </w:r>
      <w:proofErr w:type="gramEnd"/>
      <w:r w:rsidRPr="00B8532A">
        <w:rPr>
          <w:sz w:val="28"/>
          <w:szCs w:val="28"/>
        </w:rPr>
        <w:t xml:space="preserve"> журнал : сайт. - </w:t>
      </w:r>
      <w:r w:rsidRPr="00B8532A">
        <w:rPr>
          <w:sz w:val="28"/>
          <w:szCs w:val="28"/>
          <w:lang w:val="en-GB"/>
        </w:rPr>
        <w:t>URL</w:t>
      </w:r>
      <w:r w:rsidRPr="00B8532A">
        <w:rPr>
          <w:sz w:val="28"/>
          <w:szCs w:val="28"/>
        </w:rPr>
        <w:t xml:space="preserve">:  </w:t>
      </w:r>
      <w:hyperlink r:id="rId14" w:history="1">
        <w:proofErr w:type="spellStart"/>
        <w:r w:rsidRPr="00B8532A">
          <w:rPr>
            <w:rStyle w:val="a7"/>
            <w:sz w:val="28"/>
            <w:szCs w:val="28"/>
          </w:rPr>
          <w:t>www</w:t>
        </w:r>
        <w:proofErr w:type="spellEnd"/>
        <w:r w:rsidRPr="00B8532A">
          <w:rPr>
            <w:rStyle w:val="a7"/>
            <w:sz w:val="28"/>
            <w:szCs w:val="28"/>
          </w:rPr>
          <w:t xml:space="preserve">. </w:t>
        </w:r>
      </w:hyperlink>
      <w:r w:rsidRPr="00B8532A">
        <w:rPr>
          <w:sz w:val="28"/>
          <w:szCs w:val="28"/>
        </w:rPr>
        <w:t xml:space="preserve">gostinfo.ru. – </w:t>
      </w:r>
      <w:proofErr w:type="gramStart"/>
      <w:r w:rsidRPr="00B8532A">
        <w:rPr>
          <w:sz w:val="28"/>
          <w:szCs w:val="28"/>
        </w:rPr>
        <w:t>Текст :</w:t>
      </w:r>
      <w:proofErr w:type="gramEnd"/>
      <w:r w:rsidRPr="00B8532A">
        <w:rPr>
          <w:sz w:val="28"/>
          <w:szCs w:val="28"/>
        </w:rPr>
        <w:t xml:space="preserve"> электронный.</w:t>
      </w:r>
    </w:p>
    <w:bookmarkEnd w:id="6"/>
    <w:p w14:paraId="792793FC" w14:textId="77777777" w:rsidR="00AF6BBE" w:rsidRPr="00B8532A" w:rsidRDefault="00AF6BBE" w:rsidP="00AF6BBE">
      <w:pPr>
        <w:pStyle w:val="Default"/>
        <w:ind w:right="80" w:firstLine="709"/>
        <w:jc w:val="both"/>
        <w:rPr>
          <w:sz w:val="28"/>
          <w:szCs w:val="28"/>
        </w:rPr>
      </w:pPr>
    </w:p>
    <w:p w14:paraId="7E651DB5" w14:textId="77777777" w:rsidR="00AF6BBE" w:rsidRDefault="00AF6BBE" w:rsidP="00AF6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7" w:name="_Hlk177715823"/>
      <w:r w:rsidRPr="009A1863">
        <w:rPr>
          <w:rFonts w:ascii="Times New Roman" w:hAnsi="Times New Roman"/>
          <w:b/>
          <w:sz w:val="28"/>
          <w:szCs w:val="28"/>
        </w:rPr>
        <w:t>г) Современные профессиональные базы данных и информационные справочные системы</w:t>
      </w:r>
    </w:p>
    <w:p w14:paraId="787B8764" w14:textId="0831B001" w:rsidR="007F0617" w:rsidRDefault="007F0617" w:rsidP="007F0617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3A9B3B61" w14:textId="77777777" w:rsidR="00AF6BBE" w:rsidRPr="007F0617" w:rsidRDefault="00AF6BBE" w:rsidP="007F0617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14:paraId="7065347B" w14:textId="77777777" w:rsidR="00AF6BBE" w:rsidRPr="009A1863" w:rsidRDefault="00AF6BBE" w:rsidP="00AF6BBE">
      <w:pPr>
        <w:pStyle w:val="ae"/>
        <w:numPr>
          <w:ilvl w:val="0"/>
          <w:numId w:val="23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F200BB">
        <w:rPr>
          <w:rFonts w:ascii="Times New Roman" w:hAnsi="Times New Roman"/>
          <w:sz w:val="28"/>
          <w:szCs w:val="28"/>
          <w:lang w:val="ru-RU"/>
        </w:rPr>
        <w:t>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для зарегистрированных пользователей.–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759B4DDD" w14:textId="77777777" w:rsidR="00AF6BBE" w:rsidRPr="009A1863" w:rsidRDefault="00AF6BBE" w:rsidP="00AF6BBE">
      <w:pPr>
        <w:pStyle w:val="ae"/>
        <w:numPr>
          <w:ilvl w:val="0"/>
          <w:numId w:val="23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АГРОС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база данных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</w:rPr>
        <w:t>http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cnshb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9A1863">
        <w:rPr>
          <w:rFonts w:ascii="Times New Roman" w:hAnsi="Times New Roman"/>
          <w:sz w:val="28"/>
          <w:szCs w:val="28"/>
        </w:rPr>
        <w:t>cataloga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shtm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свободный.–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620708CD" w14:textId="77777777" w:rsidR="00AF6BBE" w:rsidRPr="009A1863" w:rsidRDefault="00AF6BBE" w:rsidP="00AF6BBE">
      <w:pPr>
        <w:pStyle w:val="ae"/>
        <w:numPr>
          <w:ilvl w:val="0"/>
          <w:numId w:val="23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Гарант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garant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42E98181" w14:textId="77777777" w:rsidR="00AF6BBE" w:rsidRPr="009A1863" w:rsidRDefault="00AF6BBE" w:rsidP="00AF6BBE">
      <w:pPr>
        <w:pStyle w:val="ae"/>
        <w:numPr>
          <w:ilvl w:val="0"/>
          <w:numId w:val="23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Киберленинка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hyperlink r:id="rId15" w:history="1">
        <w:r w:rsidRPr="009A1863">
          <w:rPr>
            <w:rStyle w:val="a7"/>
            <w:rFonts w:ascii="Times New Roman" w:hAnsi="Times New Roman"/>
            <w:sz w:val="28"/>
            <w:szCs w:val="28"/>
          </w:rPr>
          <w:t>https</w:t>
        </w:r>
        <w:r w:rsidRPr="00F200BB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9A1863">
          <w:rPr>
            <w:rStyle w:val="a7"/>
            <w:rFonts w:ascii="Times New Roman" w:hAnsi="Times New Roman"/>
            <w:sz w:val="28"/>
            <w:szCs w:val="28"/>
          </w:rPr>
          <w:t>cyberleninka</w:t>
        </w:r>
        <w:proofErr w:type="spellEnd"/>
        <w:r w:rsidRPr="00F200BB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A1863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131A1452" w14:textId="77777777" w:rsidR="00AF6BBE" w:rsidRDefault="00AF6BBE" w:rsidP="00AF6BBE">
      <w:pPr>
        <w:pStyle w:val="ae"/>
        <w:numPr>
          <w:ilvl w:val="0"/>
          <w:numId w:val="23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F200BB">
        <w:rPr>
          <w:rFonts w:ascii="Times New Roman" w:hAnsi="Times New Roman"/>
          <w:sz w:val="28"/>
          <w:szCs w:val="28"/>
          <w:lang w:val="ru-RU"/>
        </w:rPr>
        <w:t xml:space="preserve">Консорциум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Кодекс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</w:rPr>
        <w:t>kodeks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6A8A5B30" w14:textId="77777777" w:rsidR="00AF6BBE" w:rsidRPr="00AF6BBE" w:rsidRDefault="00AF6BBE" w:rsidP="00AF6BBE">
      <w:pPr>
        <w:pStyle w:val="ae"/>
        <w:numPr>
          <w:ilvl w:val="0"/>
          <w:numId w:val="23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ЭБС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, Деловые статьи и интернет-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сервисы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58D932A1" w14:textId="77777777" w:rsidR="00AF6BBE" w:rsidRPr="00AF6BBE" w:rsidRDefault="00AF6BBE" w:rsidP="00AF6BBE">
      <w:pPr>
        <w:pStyle w:val="ae"/>
        <w:numPr>
          <w:ilvl w:val="0"/>
          <w:numId w:val="23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Электронно-библиотечная система «Лань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e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lanbook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1F781D70" w14:textId="77777777" w:rsidR="00AF6BBE" w:rsidRPr="00AF6BBE" w:rsidRDefault="00AF6BBE" w:rsidP="00AF6BBE">
      <w:pPr>
        <w:pStyle w:val="ae"/>
        <w:numPr>
          <w:ilvl w:val="0"/>
          <w:numId w:val="23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Электронно-библиотечная система </w:t>
      </w:r>
      <w:proofErr w:type="gram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5E0E0815" w14:textId="77777777" w:rsidR="00AF6BBE" w:rsidRPr="00AF6BBE" w:rsidRDefault="00AF6BBE" w:rsidP="00AF6BBE">
      <w:pPr>
        <w:pStyle w:val="ae"/>
        <w:numPr>
          <w:ilvl w:val="0"/>
          <w:numId w:val="23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Образовательная платформа «</w:t>
      </w:r>
      <w:proofErr w:type="spell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Юрайт</w:t>
      </w:r>
      <w:proofErr w:type="spellEnd"/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urait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36060AAE" w14:textId="77777777" w:rsidR="00533CCD" w:rsidRDefault="00533CCD" w:rsidP="00CB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bookmarkEnd w:id="7"/>
    <w:p w14:paraId="20D478B9" w14:textId="77777777" w:rsidR="003E218C" w:rsidRPr="00CB763A" w:rsidRDefault="003E218C" w:rsidP="00CB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CB763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9 Перечень информационных технологий, используемых при про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хождении</w:t>
      </w:r>
      <w:r w:rsidRPr="00CB763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практики, включая перечень программного обеспечения и информационных справочных систем</w:t>
      </w:r>
    </w:p>
    <w:p w14:paraId="12281DF0" w14:textId="77777777" w:rsidR="00D2575B" w:rsidRDefault="00D2575B" w:rsidP="00D2575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5990A160" w14:textId="77777777" w:rsidR="00AF6BBE" w:rsidRPr="00B12148" w:rsidRDefault="00AF6BBE" w:rsidP="00AF6BBE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bookmarkStart w:id="8" w:name="_Hlk177715837"/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Операционная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система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Windows 7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лицензия</w:t>
      </w:r>
      <w:proofErr w:type="spellEnd"/>
    </w:p>
    <w:p w14:paraId="1C8BD298" w14:textId="77777777" w:rsidR="00AF6BBE" w:rsidRPr="00AF6BBE" w:rsidRDefault="00AF6BBE" w:rsidP="00AF6BBE">
      <w:pPr>
        <w:pStyle w:val="ae"/>
        <w:numPr>
          <w:ilvl w:val="0"/>
          <w:numId w:val="24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Растровый графический редактор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Paint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NET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3B1AC837" w14:textId="77777777" w:rsidR="00AF6BBE" w:rsidRPr="00AF6BBE" w:rsidRDefault="00AF6BBE" w:rsidP="00AF6BBE">
      <w:pPr>
        <w:pStyle w:val="ae"/>
        <w:numPr>
          <w:ilvl w:val="0"/>
          <w:numId w:val="24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Электронная информационно - образовательная среда Курского ГАУ свободное ПО</w:t>
      </w:r>
    </w:p>
    <w:p w14:paraId="0D7FCC43" w14:textId="77777777" w:rsidR="00AF6BBE" w:rsidRPr="00AF6BBE" w:rsidRDefault="00AF6BBE" w:rsidP="00AF6BBE">
      <w:pPr>
        <w:pStyle w:val="ae"/>
        <w:numPr>
          <w:ilvl w:val="0"/>
          <w:numId w:val="24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Информационно-правовые системы “Гарант” и “Консультант+” свободное ПО, для обучающихся</w:t>
      </w:r>
    </w:p>
    <w:p w14:paraId="7ACBD77D" w14:textId="77777777" w:rsidR="00AF6BBE" w:rsidRPr="00AF6BBE" w:rsidRDefault="00AF6BBE" w:rsidP="00AF6BBE">
      <w:pPr>
        <w:pStyle w:val="ae"/>
        <w:numPr>
          <w:ilvl w:val="0"/>
          <w:numId w:val="24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Офисный пакет программ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Microsoft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Office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2007 лицензия</w:t>
      </w:r>
    </w:p>
    <w:p w14:paraId="7916DC9B" w14:textId="77777777" w:rsidR="00AF6BBE" w:rsidRPr="00AF6BBE" w:rsidRDefault="00AF6BBE" w:rsidP="00AF6BBE">
      <w:pPr>
        <w:pStyle w:val="ae"/>
        <w:numPr>
          <w:ilvl w:val="0"/>
          <w:numId w:val="24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Acrobat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Reader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DC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– ПО для просмотра, печати, электронного подписания, комментирования и совместного использования файлов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PDF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7D1A0C6F" w14:textId="77777777" w:rsidR="00AF6BBE" w:rsidRPr="00AF6BBE" w:rsidRDefault="00AF6BBE" w:rsidP="00AF6BBE">
      <w:pPr>
        <w:pStyle w:val="ae"/>
        <w:numPr>
          <w:ilvl w:val="0"/>
          <w:numId w:val="24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Системы антивирусной защиты лаборатории Касперского лицензия</w:t>
      </w:r>
    </w:p>
    <w:bookmarkEnd w:id="8"/>
    <w:p w14:paraId="10FD4A34" w14:textId="77777777" w:rsidR="00AF6BBE" w:rsidRDefault="00AF6BBE" w:rsidP="00CB763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7BEB926" w14:textId="0A4B9770" w:rsidR="003E218C" w:rsidRPr="00CB763A" w:rsidRDefault="003E218C" w:rsidP="00CB763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F0617">
        <w:rPr>
          <w:rFonts w:ascii="Times New Roman" w:hAnsi="Times New Roman"/>
          <w:b/>
          <w:sz w:val="28"/>
          <w:szCs w:val="28"/>
        </w:rPr>
        <w:t>0</w:t>
      </w:r>
      <w:r w:rsidRPr="00CB763A">
        <w:rPr>
          <w:rFonts w:ascii="Times New Roman" w:hAnsi="Times New Roman"/>
          <w:b/>
          <w:sz w:val="28"/>
          <w:szCs w:val="28"/>
        </w:rPr>
        <w:t xml:space="preserve"> Описание материально-технической базы, необходимой для проведения практики</w:t>
      </w:r>
    </w:p>
    <w:p w14:paraId="1AD1DCBF" w14:textId="77777777" w:rsidR="003E218C" w:rsidRDefault="003E218C" w:rsidP="00CB763A">
      <w:pPr>
        <w:pStyle w:val="Default"/>
        <w:ind w:firstLine="540"/>
        <w:jc w:val="both"/>
        <w:rPr>
          <w:iCs/>
          <w:color w:val="auto"/>
          <w:sz w:val="28"/>
          <w:szCs w:val="28"/>
        </w:rPr>
      </w:pPr>
    </w:p>
    <w:p w14:paraId="3CFEBC6C" w14:textId="2C448C58" w:rsidR="00F85A3C" w:rsidRDefault="00CF5A4A" w:rsidP="00CB763A">
      <w:pPr>
        <w:pStyle w:val="Default"/>
        <w:ind w:firstLine="709"/>
        <w:jc w:val="both"/>
        <w:rPr>
          <w:bCs/>
          <w:sz w:val="28"/>
          <w:szCs w:val="28"/>
        </w:rPr>
      </w:pPr>
      <w:r w:rsidRPr="00881E4C">
        <w:rPr>
          <w:bCs/>
          <w:sz w:val="28"/>
          <w:szCs w:val="28"/>
        </w:rPr>
        <w:t xml:space="preserve">Материально-техническое обеспечение практики обеспечивается организацией, в которой обучающийся проходит практику. </w:t>
      </w:r>
      <w:r w:rsidRPr="002757B2">
        <w:rPr>
          <w:bCs/>
          <w:sz w:val="28"/>
          <w:szCs w:val="28"/>
        </w:rPr>
        <w:t>Материально-техническая база организации зависит от ее возможностей, но должна обеспечивать доступ к учетной информации, формам ее обработки и справочно- поисковым системам.</w:t>
      </w:r>
    </w:p>
    <w:p w14:paraId="1F594813" w14:textId="77777777" w:rsidR="00AF6BBE" w:rsidRPr="002F319E" w:rsidRDefault="00AF6BBE" w:rsidP="00AF6BB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4562B">
        <w:rPr>
          <w:color w:val="auto"/>
          <w:sz w:val="28"/>
          <w:szCs w:val="28"/>
        </w:rPr>
        <w:t xml:space="preserve">Рабочее место, которое определило предприятие обучающемуся на время прохождения практики, должно соответствовать нормам и требованиям СНиП 23-05-95. </w:t>
      </w:r>
      <w:r>
        <w:rPr>
          <w:color w:val="auto"/>
          <w:sz w:val="28"/>
          <w:szCs w:val="28"/>
        </w:rPr>
        <w:t xml:space="preserve"> </w:t>
      </w:r>
      <w:r w:rsidRPr="0034562B">
        <w:rPr>
          <w:color w:val="auto"/>
          <w:sz w:val="28"/>
          <w:szCs w:val="28"/>
        </w:rPr>
        <w:t xml:space="preserve"> Во время прохождения </w:t>
      </w:r>
      <w:r>
        <w:rPr>
          <w:color w:val="auto"/>
          <w:sz w:val="28"/>
          <w:szCs w:val="28"/>
        </w:rPr>
        <w:t xml:space="preserve"> </w:t>
      </w:r>
      <w:r w:rsidRPr="0034562B">
        <w:rPr>
          <w:color w:val="auto"/>
          <w:sz w:val="28"/>
          <w:szCs w:val="28"/>
        </w:rPr>
        <w:t xml:space="preserve"> практики </w:t>
      </w:r>
      <w:r>
        <w:rPr>
          <w:color w:val="auto"/>
          <w:sz w:val="28"/>
          <w:szCs w:val="28"/>
        </w:rPr>
        <w:t>студент</w:t>
      </w:r>
      <w:r w:rsidRPr="0034562B">
        <w:rPr>
          <w:color w:val="auto"/>
          <w:sz w:val="28"/>
          <w:szCs w:val="28"/>
        </w:rPr>
        <w:t xml:space="preserve"> пользуется современным оборудованием, средствами измерительной техники, средствами обработки полученных данных (компьютерной техникой с соответствующим программным обеспечением), а также нормативно-технической и проектной документацией, которые находятся на объекте практики.</w:t>
      </w:r>
    </w:p>
    <w:p w14:paraId="5CC8D326" w14:textId="77777777" w:rsidR="00AF6BBE" w:rsidRDefault="00AF6BBE" w:rsidP="00CB763A">
      <w:pPr>
        <w:pStyle w:val="Default"/>
        <w:ind w:firstLine="709"/>
        <w:jc w:val="both"/>
        <w:rPr>
          <w:bCs/>
          <w:sz w:val="28"/>
          <w:szCs w:val="28"/>
        </w:rPr>
      </w:pPr>
    </w:p>
    <w:p w14:paraId="138F62DD" w14:textId="77777777" w:rsidR="003E218C" w:rsidRPr="00CB763A" w:rsidRDefault="003E218C" w:rsidP="0063221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F0617">
        <w:rPr>
          <w:rFonts w:ascii="Times New Roman" w:hAnsi="Times New Roman"/>
          <w:b/>
          <w:sz w:val="28"/>
          <w:szCs w:val="28"/>
        </w:rPr>
        <w:t>1</w:t>
      </w:r>
      <w:r w:rsidRPr="00CB763A">
        <w:rPr>
          <w:rFonts w:ascii="Times New Roman" w:hAnsi="Times New Roman"/>
          <w:b/>
          <w:sz w:val="28"/>
          <w:szCs w:val="28"/>
        </w:rPr>
        <w:t xml:space="preserve"> Особенности организации и проведения практики для инвалидов и лиц с ограниченными возможностями здоровья </w:t>
      </w:r>
    </w:p>
    <w:p w14:paraId="7ED08169" w14:textId="77777777" w:rsidR="003E218C" w:rsidRPr="00CB763A" w:rsidRDefault="003E218C" w:rsidP="00632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1A424" w14:textId="77777777" w:rsidR="003E218C" w:rsidRPr="00CB763A" w:rsidRDefault="003E218C" w:rsidP="00632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Практика для обучающихся из числа инвалидов и лиц с ограниченными возможностями здоровья (далее – ОВЗ) организуется и проводится на основе индивидуального личностно ориентированного подхода. </w:t>
      </w:r>
    </w:p>
    <w:p w14:paraId="7A02AA74" w14:textId="77777777" w:rsidR="003E218C" w:rsidRPr="00CB763A" w:rsidRDefault="003E218C" w:rsidP="00632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Обучающиеся из числа инвалидов и лиц с ОВЗ могут проходить практику как совместно с другими обучающимися (в учебной группе), так и индивидуально (по личному заявлению).</w:t>
      </w:r>
    </w:p>
    <w:p w14:paraId="535218E1" w14:textId="77777777" w:rsidR="00634139" w:rsidRDefault="003E218C" w:rsidP="006322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</w:t>
      </w:r>
      <w:r w:rsidRPr="00CB763A">
        <w:rPr>
          <w:rFonts w:ascii="Times New Roman" w:hAnsi="Times New Roman"/>
          <w:sz w:val="28"/>
          <w:szCs w:val="28"/>
        </w:rPr>
        <w:lastRenderedPageBreak/>
        <w:t xml:space="preserve">учетом требований их доступности и рекомендаций медико-социальной экспертизы, а также индивидуальной программы реабилитации инвалида относительно рекомендованных условий и видов труда. </w:t>
      </w:r>
    </w:p>
    <w:p w14:paraId="0F914995" w14:textId="79A9B2F4" w:rsidR="003E218C" w:rsidRPr="00CB763A" w:rsidRDefault="003E218C" w:rsidP="006322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При направлении на практику данной категории обучающихся в организацию, </w:t>
      </w:r>
      <w:r w:rsidR="00DD794D">
        <w:rPr>
          <w:rFonts w:ascii="Times New Roman" w:hAnsi="Times New Roman"/>
          <w:sz w:val="28"/>
          <w:szCs w:val="28"/>
        </w:rPr>
        <w:t>университет</w:t>
      </w:r>
      <w:r w:rsidRPr="00CB763A">
        <w:rPr>
          <w:rFonts w:ascii="Times New Roman" w:hAnsi="Times New Roman"/>
          <w:sz w:val="28"/>
          <w:szCs w:val="28"/>
        </w:rPr>
        <w:t xml:space="preserve">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 трудовых функций.</w:t>
      </w:r>
    </w:p>
    <w:p w14:paraId="53C08470" w14:textId="18B458F8" w:rsidR="003E218C" w:rsidRPr="00CB763A" w:rsidRDefault="003E218C" w:rsidP="006322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Индивидуальные задания формируются руководителем практики от </w:t>
      </w:r>
      <w:r w:rsidR="00415FF9">
        <w:rPr>
          <w:rFonts w:ascii="Times New Roman" w:hAnsi="Times New Roman"/>
          <w:sz w:val="28"/>
          <w:szCs w:val="28"/>
        </w:rPr>
        <w:t>университета</w:t>
      </w:r>
      <w:r w:rsidRPr="00CB763A">
        <w:rPr>
          <w:rFonts w:ascii="Times New Roman" w:hAnsi="Times New Roman"/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каждого конкретного обучающегося данной категории и должны соответствовать требованиям выполнимости и посильности.</w:t>
      </w:r>
    </w:p>
    <w:p w14:paraId="1BA59614" w14:textId="77777777" w:rsidR="003E218C" w:rsidRPr="00CB763A" w:rsidRDefault="003E218C" w:rsidP="006322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При необходимости (по личному заявлению) содержание практики может быть полностью индивидуализировано (при условии сохранения возможности формирования у обучающегося всех компетенций, закрепленных за данной практикой).</w:t>
      </w:r>
    </w:p>
    <w:p w14:paraId="3A7B4B7E" w14:textId="77777777" w:rsidR="003E218C" w:rsidRPr="00CB763A" w:rsidRDefault="003E218C" w:rsidP="00632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Объем, темп, формы работы устанавливаются индивидуально для каждого обучающегося данной категории. </w:t>
      </w:r>
    </w:p>
    <w:p w14:paraId="270BEC87" w14:textId="77777777" w:rsidR="003E218C" w:rsidRPr="00CB763A" w:rsidRDefault="003E218C" w:rsidP="00632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Во время проведения текущего контроля успеваемости и промежуточной аттестации разрешаются присутствие и помощь ассистентов (сурдопереводчиков, </w:t>
      </w:r>
      <w:proofErr w:type="spellStart"/>
      <w:r w:rsidRPr="00CB763A">
        <w:rPr>
          <w:rFonts w:ascii="Times New Roman" w:hAnsi="Times New Roman"/>
          <w:sz w:val="28"/>
          <w:szCs w:val="28"/>
        </w:rPr>
        <w:t>тифлосурдопереводчиков</w:t>
      </w:r>
      <w:proofErr w:type="spellEnd"/>
      <w:r w:rsidRPr="00CB763A">
        <w:rPr>
          <w:rFonts w:ascii="Times New Roman" w:hAnsi="Times New Roman"/>
          <w:sz w:val="28"/>
          <w:szCs w:val="28"/>
        </w:rPr>
        <w:t xml:space="preserve"> и др.) и (или) волонтеров и оказание ими помощи инвалидам и лицам с ОВЗ. </w:t>
      </w:r>
    </w:p>
    <w:p w14:paraId="0F7DC306" w14:textId="77777777" w:rsidR="003E218C" w:rsidRPr="00CB763A" w:rsidRDefault="003E218C" w:rsidP="006322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Форма проведения текущего контроля успеваемости и промежуточной аттестации для обучающихся-инвалидов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обучающемуся предоставляется дополнительное время для подготовки ответа и (или) защиты отчета.</w:t>
      </w:r>
    </w:p>
    <w:p w14:paraId="66AF77B2" w14:textId="77777777" w:rsidR="003E218C" w:rsidRPr="00CB763A" w:rsidRDefault="003E218C" w:rsidP="0063221B">
      <w:pPr>
        <w:pStyle w:val="Default"/>
        <w:shd w:val="clear" w:color="auto" w:fill="FFFFFF"/>
        <w:ind w:firstLine="709"/>
        <w:jc w:val="both"/>
        <w:rPr>
          <w:bCs/>
          <w:sz w:val="28"/>
          <w:szCs w:val="28"/>
        </w:rPr>
        <w:sectPr w:rsidR="003E218C" w:rsidRPr="00CB763A" w:rsidSect="00CB76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48FE28B" w14:textId="77777777" w:rsidR="003E218C" w:rsidRPr="003F61F8" w:rsidRDefault="003E218C" w:rsidP="00CB763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3F61F8">
        <w:rPr>
          <w:rFonts w:ascii="Times New Roman" w:hAnsi="Times New Roman"/>
          <w:b/>
          <w:iCs/>
          <w:sz w:val="28"/>
          <w:szCs w:val="28"/>
        </w:rPr>
        <w:lastRenderedPageBreak/>
        <w:t>Приложение А</w:t>
      </w:r>
    </w:p>
    <w:p w14:paraId="4EF2EA80" w14:textId="77777777" w:rsidR="003E218C" w:rsidRPr="003F61F8" w:rsidRDefault="003E218C" w:rsidP="00CB763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3F61F8">
        <w:rPr>
          <w:rFonts w:ascii="Times New Roman" w:hAnsi="Times New Roman"/>
          <w:b/>
          <w:iCs/>
          <w:sz w:val="28"/>
          <w:szCs w:val="28"/>
        </w:rPr>
        <w:t>(обязательное)</w:t>
      </w:r>
    </w:p>
    <w:p w14:paraId="581B2204" w14:textId="77777777" w:rsidR="006A7363" w:rsidRPr="003F61F8" w:rsidRDefault="006A7363" w:rsidP="00CB763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3F61F8">
        <w:rPr>
          <w:rFonts w:ascii="Times New Roman" w:hAnsi="Times New Roman"/>
          <w:b/>
          <w:iCs/>
          <w:sz w:val="28"/>
          <w:szCs w:val="28"/>
        </w:rPr>
        <w:t>Форма индивидуального задания</w:t>
      </w:r>
    </w:p>
    <w:p w14:paraId="23F4D46A" w14:textId="77777777" w:rsidR="006A77D0" w:rsidRPr="003F61F8" w:rsidRDefault="006A77D0" w:rsidP="007D5200">
      <w:pPr>
        <w:spacing w:after="0" w:line="240" w:lineRule="auto"/>
        <w:rPr>
          <w:rFonts w:ascii="Times New Roman" w:hAnsi="Times New Roman"/>
        </w:rPr>
      </w:pPr>
    </w:p>
    <w:p w14:paraId="02859BA3" w14:textId="77777777" w:rsidR="007D5200" w:rsidRPr="003F61F8" w:rsidRDefault="007D5200" w:rsidP="007D5200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 w:bidi="en-US"/>
        </w:rPr>
      </w:pPr>
      <w:r w:rsidRPr="003F61F8">
        <w:rPr>
          <w:rFonts w:ascii="Times New Roman" w:hAnsi="Times New Roman"/>
          <w:sz w:val="24"/>
          <w:szCs w:val="20"/>
          <w:lang w:eastAsia="en-US" w:bidi="en-US"/>
        </w:rPr>
        <w:t xml:space="preserve">Федеральное государственное образовательное учреждение высшего образования </w:t>
      </w:r>
    </w:p>
    <w:p w14:paraId="14F20A5E" w14:textId="77777777" w:rsidR="00DD794D" w:rsidRPr="00DD794D" w:rsidRDefault="00DD794D" w:rsidP="00DD794D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DD794D">
        <w:rPr>
          <w:rFonts w:ascii="Times New Roman" w:hAnsi="Times New Roman"/>
          <w:iCs/>
          <w:sz w:val="24"/>
          <w:szCs w:val="24"/>
        </w:rPr>
        <w:t>«Курский государственный аграрный университет имени И.И. Иванова»</w:t>
      </w:r>
    </w:p>
    <w:p w14:paraId="3C7A9955" w14:textId="77777777" w:rsidR="007D5200" w:rsidRPr="003F61F8" w:rsidRDefault="007D5200" w:rsidP="007D5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14:paraId="465918FC" w14:textId="77777777" w:rsidR="007D5200" w:rsidRPr="003F61F8" w:rsidRDefault="007D5200" w:rsidP="007D5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F61F8">
        <w:rPr>
          <w:rFonts w:ascii="Times New Roman" w:hAnsi="Times New Roman"/>
          <w:b/>
          <w:sz w:val="28"/>
          <w:szCs w:val="28"/>
          <w:lang w:eastAsia="en-US" w:bidi="en-US"/>
        </w:rPr>
        <w:t>Инженерный факультет</w:t>
      </w:r>
    </w:p>
    <w:p w14:paraId="632063D8" w14:textId="77777777" w:rsidR="007D5200" w:rsidRPr="007D5200" w:rsidRDefault="007D5200" w:rsidP="007D5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F61F8">
        <w:rPr>
          <w:rFonts w:ascii="Times New Roman" w:hAnsi="Times New Roman"/>
          <w:b/>
          <w:sz w:val="28"/>
          <w:szCs w:val="28"/>
          <w:lang w:eastAsia="en-US" w:bidi="en-US"/>
        </w:rPr>
        <w:t>Индивидуальное задание на практику</w:t>
      </w:r>
    </w:p>
    <w:p w14:paraId="6CA34FAD" w14:textId="77777777" w:rsidR="007D5200" w:rsidRPr="007D5200" w:rsidRDefault="007D5200" w:rsidP="007D52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7D5200">
        <w:rPr>
          <w:rFonts w:ascii="Times New Roman" w:hAnsi="Times New Roman"/>
          <w:sz w:val="24"/>
          <w:szCs w:val="24"/>
          <w:lang w:eastAsia="en-US" w:bidi="en-US"/>
        </w:rPr>
        <w:t>обучающемуся (-йся)___________________________________________________________</w:t>
      </w:r>
    </w:p>
    <w:p w14:paraId="50348380" w14:textId="77777777" w:rsidR="007D5200" w:rsidRPr="007D5200" w:rsidRDefault="007D5200" w:rsidP="007D520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 w:rsidRPr="007D5200">
        <w:rPr>
          <w:rFonts w:ascii="Times New Roman" w:hAnsi="Times New Roman"/>
          <w:sz w:val="20"/>
          <w:szCs w:val="20"/>
          <w:lang w:eastAsia="en-US" w:bidi="en-US"/>
        </w:rPr>
        <w:t>(фамилия, имя, отчество)</w:t>
      </w:r>
    </w:p>
    <w:p w14:paraId="09A5B5D2" w14:textId="77777777" w:rsidR="006645B6" w:rsidRPr="006645B6" w:rsidRDefault="007D5200" w:rsidP="006645B6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en-US" w:bidi="en-US"/>
        </w:rPr>
      </w:pPr>
      <w:r w:rsidRPr="007D5200">
        <w:rPr>
          <w:rFonts w:ascii="Times New Roman" w:hAnsi="Times New Roman"/>
          <w:sz w:val="24"/>
          <w:szCs w:val="24"/>
          <w:lang w:eastAsia="en-US" w:bidi="en-US"/>
        </w:rPr>
        <w:t xml:space="preserve">Направление </w:t>
      </w:r>
      <w:r w:rsidRPr="006645B6">
        <w:rPr>
          <w:rFonts w:ascii="Times New Roman" w:hAnsi="Times New Roman"/>
          <w:sz w:val="24"/>
          <w:szCs w:val="24"/>
          <w:lang w:eastAsia="en-US" w:bidi="en-US"/>
        </w:rPr>
        <w:t>подготовки</w:t>
      </w:r>
      <w:r w:rsidR="006645B6">
        <w:rPr>
          <w:rFonts w:ascii="Times New Roman" w:hAnsi="Times New Roman"/>
          <w:sz w:val="24"/>
          <w:szCs w:val="24"/>
          <w:u w:val="single"/>
          <w:lang w:eastAsia="en-US" w:bidi="en-US"/>
        </w:rPr>
        <w:t xml:space="preserve">  </w:t>
      </w:r>
      <w:r w:rsidR="006645B6" w:rsidRPr="006645B6">
        <w:rPr>
          <w:rFonts w:ascii="Times New Roman" w:hAnsi="Times New Roman"/>
          <w:sz w:val="24"/>
          <w:szCs w:val="24"/>
          <w:u w:val="single"/>
          <w:lang w:eastAsia="en-US" w:bidi="en-US"/>
        </w:rPr>
        <w:t xml:space="preserve">27.04.01 Стандартизация и метрология </w:t>
      </w:r>
    </w:p>
    <w:p w14:paraId="353CF77B" w14:textId="77777777" w:rsidR="006645B6" w:rsidRPr="006645B6" w:rsidRDefault="006645B6" w:rsidP="006645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 w:bidi="en-US"/>
        </w:rPr>
      </w:pPr>
      <w:r w:rsidRPr="006645B6">
        <w:rPr>
          <w:rFonts w:ascii="Times New Roman" w:hAnsi="Times New Roman"/>
          <w:sz w:val="24"/>
          <w:szCs w:val="24"/>
          <w:u w:val="single"/>
          <w:lang w:eastAsia="en-US" w:bidi="en-US"/>
        </w:rPr>
        <w:t>профиль «Стандартизация и качество продукции»</w:t>
      </w:r>
    </w:p>
    <w:p w14:paraId="7EEEFA61" w14:textId="77777777" w:rsidR="007D5200" w:rsidRPr="007D5200" w:rsidRDefault="007D5200" w:rsidP="006645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7D5200">
        <w:rPr>
          <w:rFonts w:ascii="Times New Roman" w:hAnsi="Times New Roman"/>
          <w:sz w:val="24"/>
          <w:szCs w:val="24"/>
          <w:lang w:eastAsia="en-US" w:bidi="en-US"/>
        </w:rPr>
        <w:t xml:space="preserve">Кафедра: </w:t>
      </w:r>
      <w:r w:rsidR="006645B6">
        <w:rPr>
          <w:rFonts w:ascii="Times New Roman" w:hAnsi="Times New Roman"/>
          <w:sz w:val="24"/>
          <w:szCs w:val="24"/>
          <w:u w:val="single"/>
          <w:lang w:eastAsia="en-US" w:bidi="en-US"/>
        </w:rPr>
        <w:t>Стандартизации и оборудование перерабатывающих производств</w:t>
      </w:r>
      <w:r w:rsidRPr="007D5200">
        <w:rPr>
          <w:rFonts w:ascii="Times New Roman" w:hAnsi="Times New Roman"/>
          <w:szCs w:val="24"/>
          <w:lang w:eastAsia="en-US" w:bidi="en-US"/>
        </w:rPr>
        <w:t>____________</w:t>
      </w:r>
    </w:p>
    <w:p w14:paraId="31084D21" w14:textId="77777777" w:rsidR="007D5200" w:rsidRPr="007D5200" w:rsidRDefault="007D5200" w:rsidP="007D52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 w:bidi="en-US"/>
        </w:rPr>
      </w:pPr>
      <w:r w:rsidRPr="007D5200">
        <w:rPr>
          <w:rFonts w:ascii="Times New Roman" w:hAnsi="Times New Roman"/>
          <w:sz w:val="24"/>
          <w:szCs w:val="24"/>
          <w:lang w:eastAsia="en-US" w:bidi="en-US"/>
        </w:rPr>
        <w:t xml:space="preserve">Наименование практики </w:t>
      </w:r>
      <w:r w:rsidRPr="007D5200">
        <w:rPr>
          <w:rFonts w:ascii="Times New Roman" w:hAnsi="Times New Roman"/>
          <w:sz w:val="24"/>
          <w:szCs w:val="24"/>
          <w:u w:val="single"/>
          <w:lang w:eastAsia="en-US" w:bidi="en-US"/>
        </w:rPr>
        <w:t>производственная преддипломная</w:t>
      </w:r>
      <w:r w:rsidRPr="007D5200">
        <w:rPr>
          <w:rFonts w:ascii="Times New Roman" w:hAnsi="Times New Roman"/>
          <w:bCs/>
          <w:sz w:val="24"/>
          <w:szCs w:val="24"/>
          <w:u w:val="single"/>
          <w:lang w:eastAsia="en-US" w:bidi="en-US"/>
        </w:rPr>
        <w:t xml:space="preserve"> практика                                     </w:t>
      </w:r>
    </w:p>
    <w:p w14:paraId="2683C86D" w14:textId="77777777" w:rsidR="007D5200" w:rsidRPr="007D5200" w:rsidRDefault="007D5200" w:rsidP="007D52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7D5200">
        <w:rPr>
          <w:rFonts w:ascii="Times New Roman" w:hAnsi="Times New Roman"/>
          <w:sz w:val="24"/>
          <w:szCs w:val="24"/>
          <w:lang w:eastAsia="en-US" w:bidi="en-US"/>
        </w:rPr>
        <w:t>Исходные данные, необходимые для выполнения задан</w:t>
      </w:r>
      <w:r w:rsidR="006645B6">
        <w:rPr>
          <w:rFonts w:ascii="Times New Roman" w:hAnsi="Times New Roman"/>
          <w:sz w:val="24"/>
          <w:szCs w:val="24"/>
          <w:lang w:eastAsia="en-US" w:bidi="en-US"/>
        </w:rPr>
        <w:t>ия: ___________________________</w:t>
      </w:r>
    </w:p>
    <w:p w14:paraId="28ACC47B" w14:textId="77777777" w:rsidR="007D5200" w:rsidRPr="007D5200" w:rsidRDefault="007D5200" w:rsidP="009F26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7D5200">
        <w:rPr>
          <w:rFonts w:ascii="Times New Roman" w:hAnsi="Times New Roman"/>
          <w:sz w:val="24"/>
          <w:szCs w:val="24"/>
          <w:lang w:eastAsia="en-US" w:bidi="en-US"/>
        </w:rPr>
        <w:t>_____________________________________________________________________________</w:t>
      </w:r>
    </w:p>
    <w:p w14:paraId="06FA7615" w14:textId="77777777" w:rsidR="007D5200" w:rsidRPr="007D5200" w:rsidRDefault="007D5200" w:rsidP="007D52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 w:bidi="en-US"/>
        </w:rPr>
      </w:pPr>
      <w:r w:rsidRPr="007D5200">
        <w:rPr>
          <w:rFonts w:ascii="Times New Roman" w:hAnsi="Times New Roman"/>
          <w:sz w:val="24"/>
          <w:szCs w:val="24"/>
          <w:lang w:eastAsia="en-US" w:bidi="en-US"/>
        </w:rPr>
        <w:t xml:space="preserve">Форма предоставления на кафедру выполненного задания: </w:t>
      </w:r>
      <w:r w:rsidRPr="007D5200">
        <w:rPr>
          <w:rFonts w:ascii="Times New Roman" w:hAnsi="Times New Roman"/>
          <w:sz w:val="20"/>
          <w:szCs w:val="20"/>
          <w:u w:val="single"/>
          <w:lang w:eastAsia="en-US" w:bidi="en-US"/>
        </w:rPr>
        <w:t>отчет в печатном и электронном виде</w:t>
      </w:r>
    </w:p>
    <w:p w14:paraId="5190BD79" w14:textId="77777777" w:rsidR="007D5200" w:rsidRPr="007D5200" w:rsidRDefault="007D5200" w:rsidP="007D52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7D5200">
        <w:rPr>
          <w:rFonts w:ascii="Times New Roman" w:hAnsi="Times New Roman"/>
          <w:sz w:val="24"/>
          <w:szCs w:val="24"/>
          <w:lang w:eastAsia="en-US" w:bidi="en-US"/>
        </w:rPr>
        <w:t>Содержание и планируемые результаты: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4821"/>
      </w:tblGrid>
      <w:tr w:rsidR="007D5200" w:rsidRPr="007D5200" w14:paraId="44A5885D" w14:textId="77777777" w:rsidTr="006A7363">
        <w:tc>
          <w:tcPr>
            <w:tcW w:w="675" w:type="dxa"/>
            <w:vAlign w:val="center"/>
          </w:tcPr>
          <w:p w14:paraId="38C1AD7D" w14:textId="77777777" w:rsidR="007D5200" w:rsidRPr="007D5200" w:rsidRDefault="007D5200" w:rsidP="007D52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D5200">
              <w:rPr>
                <w:rFonts w:ascii="Times New Roman" w:hAnsi="Times New Roman"/>
                <w:b/>
                <w:lang w:eastAsia="en-US" w:bidi="en-US"/>
              </w:rPr>
              <w:t>№ п/п</w:t>
            </w:r>
          </w:p>
        </w:tc>
        <w:tc>
          <w:tcPr>
            <w:tcW w:w="8931" w:type="dxa"/>
            <w:gridSpan w:val="2"/>
            <w:vAlign w:val="center"/>
          </w:tcPr>
          <w:p w14:paraId="792968C7" w14:textId="77777777" w:rsidR="007D5200" w:rsidRPr="007D5200" w:rsidRDefault="007D5200" w:rsidP="007D52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D5200">
              <w:rPr>
                <w:rFonts w:ascii="Times New Roman" w:hAnsi="Times New Roman"/>
                <w:b/>
                <w:lang w:eastAsia="en-US" w:bidi="en-US"/>
              </w:rPr>
              <w:t>Содержание практики</w:t>
            </w:r>
          </w:p>
        </w:tc>
      </w:tr>
      <w:tr w:rsidR="007D5200" w:rsidRPr="007D5200" w14:paraId="28EC10E7" w14:textId="77777777" w:rsidTr="006A7363">
        <w:tc>
          <w:tcPr>
            <w:tcW w:w="675" w:type="dxa"/>
          </w:tcPr>
          <w:p w14:paraId="1D6D2B2F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vAlign w:val="center"/>
          </w:tcPr>
          <w:p w14:paraId="001E63EC" w14:textId="77777777" w:rsidR="007D5200" w:rsidRPr="007D5200" w:rsidRDefault="007D5200" w:rsidP="007D5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200">
              <w:rPr>
                <w:rFonts w:ascii="Times New Roman" w:hAnsi="Times New Roman"/>
              </w:rPr>
              <w:t>Рабочее совещание</w:t>
            </w:r>
          </w:p>
        </w:tc>
      </w:tr>
      <w:tr w:rsidR="007D5200" w:rsidRPr="007D5200" w14:paraId="5671D359" w14:textId="77777777" w:rsidTr="006A7363">
        <w:tc>
          <w:tcPr>
            <w:tcW w:w="675" w:type="dxa"/>
          </w:tcPr>
          <w:p w14:paraId="0351424B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</w:tcPr>
          <w:p w14:paraId="5F68E6F9" w14:textId="77777777" w:rsidR="007D5200" w:rsidRPr="007D5200" w:rsidRDefault="007D5200" w:rsidP="007D520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sz w:val="22"/>
                <w:szCs w:val="22"/>
              </w:rPr>
              <w:t>Инструктаж по технике безопасности</w:t>
            </w:r>
          </w:p>
        </w:tc>
      </w:tr>
      <w:tr w:rsidR="007D5200" w:rsidRPr="007D5200" w14:paraId="3A134AB8" w14:textId="77777777" w:rsidTr="006A7363">
        <w:tc>
          <w:tcPr>
            <w:tcW w:w="675" w:type="dxa"/>
          </w:tcPr>
          <w:p w14:paraId="67C5D598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</w:tcPr>
          <w:p w14:paraId="2BA02760" w14:textId="28F502B9" w:rsidR="007D5200" w:rsidRPr="007D5200" w:rsidRDefault="007D5200" w:rsidP="007D520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 xml:space="preserve">Согласование индивидуального задания и плана работы с руководителем практики от </w:t>
            </w:r>
            <w:r w:rsidR="00DD794D">
              <w:t>университета</w:t>
            </w:r>
          </w:p>
        </w:tc>
      </w:tr>
      <w:tr w:rsidR="007D5200" w:rsidRPr="007D5200" w14:paraId="350CFBB4" w14:textId="77777777" w:rsidTr="006A7363">
        <w:tc>
          <w:tcPr>
            <w:tcW w:w="675" w:type="dxa"/>
          </w:tcPr>
          <w:p w14:paraId="11263B34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</w:tcPr>
          <w:p w14:paraId="02BA02E0" w14:textId="77777777" w:rsidR="007D5200" w:rsidRPr="007D5200" w:rsidRDefault="007D5200" w:rsidP="007D520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>Знакомство с предприятием и непосредственным местом работы.</w:t>
            </w:r>
          </w:p>
        </w:tc>
      </w:tr>
      <w:tr w:rsidR="007D5200" w:rsidRPr="007D5200" w14:paraId="4523D5A4" w14:textId="77777777" w:rsidTr="006A7363">
        <w:tc>
          <w:tcPr>
            <w:tcW w:w="675" w:type="dxa"/>
          </w:tcPr>
          <w:p w14:paraId="4E21084D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</w:tcPr>
          <w:p w14:paraId="64484FA2" w14:textId="77777777" w:rsidR="007D5200" w:rsidRPr="007D5200" w:rsidRDefault="007D5200" w:rsidP="007D520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>Согласование плана работы с руководителем практики от предприятия</w:t>
            </w:r>
          </w:p>
        </w:tc>
      </w:tr>
      <w:tr w:rsidR="007D5200" w:rsidRPr="007D5200" w14:paraId="49E5CB54" w14:textId="77777777" w:rsidTr="006A7363">
        <w:tc>
          <w:tcPr>
            <w:tcW w:w="675" w:type="dxa"/>
          </w:tcPr>
          <w:p w14:paraId="0AC7BB9D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</w:tcPr>
          <w:p w14:paraId="2B753101" w14:textId="77777777" w:rsidR="007D5200" w:rsidRPr="007D5200" w:rsidRDefault="007D5200" w:rsidP="007D520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>Инструктаж на рабочем месте о правах и обязанностях в соответствии с занимаемой должностью</w:t>
            </w:r>
          </w:p>
        </w:tc>
      </w:tr>
      <w:tr w:rsidR="007D5200" w:rsidRPr="007D5200" w14:paraId="0F63088D" w14:textId="77777777" w:rsidTr="006A7363">
        <w:tc>
          <w:tcPr>
            <w:tcW w:w="675" w:type="dxa"/>
          </w:tcPr>
          <w:p w14:paraId="0FB638CD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</w:tcPr>
          <w:p w14:paraId="5CADB76F" w14:textId="77777777" w:rsidR="007D5200" w:rsidRPr="007D5200" w:rsidRDefault="007D5200" w:rsidP="007D520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>Инструктаж по технике безопасности на рабочем месте</w:t>
            </w:r>
          </w:p>
        </w:tc>
      </w:tr>
      <w:tr w:rsidR="007D5200" w:rsidRPr="007D5200" w14:paraId="20FB8E77" w14:textId="77777777" w:rsidTr="006A7363">
        <w:tc>
          <w:tcPr>
            <w:tcW w:w="675" w:type="dxa"/>
          </w:tcPr>
          <w:p w14:paraId="654BB9ED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</w:tcPr>
          <w:p w14:paraId="2528957C" w14:textId="77777777" w:rsidR="007D5200" w:rsidRPr="007D5200" w:rsidRDefault="007D5200" w:rsidP="007D520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  <w:highlight w:val="yellow"/>
              </w:rPr>
            </w:pPr>
            <w:r w:rsidRPr="007D5200">
              <w:rPr>
                <w:iCs/>
                <w:sz w:val="22"/>
                <w:szCs w:val="22"/>
              </w:rPr>
              <w:t>Сбор и анализ материала по тематике выпускной квалификационной работы</w:t>
            </w:r>
          </w:p>
        </w:tc>
      </w:tr>
      <w:tr w:rsidR="007D5200" w:rsidRPr="007D5200" w14:paraId="00EF6F56" w14:textId="77777777" w:rsidTr="006A7363">
        <w:tc>
          <w:tcPr>
            <w:tcW w:w="675" w:type="dxa"/>
          </w:tcPr>
          <w:p w14:paraId="6D952B97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</w:tcPr>
          <w:p w14:paraId="0EB6412F" w14:textId="77777777" w:rsidR="007D5200" w:rsidRPr="007D5200" w:rsidRDefault="007D5200" w:rsidP="007D520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  <w:highlight w:val="yellow"/>
              </w:rPr>
            </w:pPr>
            <w:r w:rsidRPr="007D5200">
              <w:rPr>
                <w:iCs/>
                <w:sz w:val="22"/>
                <w:szCs w:val="22"/>
              </w:rPr>
              <w:t>Выполнение индивидуального задания</w:t>
            </w:r>
          </w:p>
        </w:tc>
      </w:tr>
      <w:tr w:rsidR="007D5200" w:rsidRPr="007D5200" w14:paraId="5249EE7F" w14:textId="77777777" w:rsidTr="006A7363">
        <w:tc>
          <w:tcPr>
            <w:tcW w:w="675" w:type="dxa"/>
          </w:tcPr>
          <w:p w14:paraId="7C8EDFC0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</w:tcPr>
          <w:p w14:paraId="102ABAB8" w14:textId="77777777" w:rsidR="007D5200" w:rsidRPr="007D5200" w:rsidRDefault="007D5200" w:rsidP="007D5200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>Оформление отчета о прохождении практики. Оценка результатов прохождения практики руководителем от предприятия.</w:t>
            </w:r>
          </w:p>
        </w:tc>
      </w:tr>
      <w:tr w:rsidR="007D5200" w:rsidRPr="007D5200" w14:paraId="1671414C" w14:textId="77777777" w:rsidTr="006A7363">
        <w:tc>
          <w:tcPr>
            <w:tcW w:w="675" w:type="dxa"/>
          </w:tcPr>
          <w:p w14:paraId="794F6D2D" w14:textId="77777777" w:rsidR="007D5200" w:rsidRPr="007D5200" w:rsidRDefault="007D5200" w:rsidP="007D520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</w:tcPr>
          <w:p w14:paraId="771C5EE4" w14:textId="77777777" w:rsidR="007D5200" w:rsidRPr="007D5200" w:rsidRDefault="007D5200" w:rsidP="007D520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D5200">
              <w:rPr>
                <w:color w:val="auto"/>
                <w:sz w:val="22"/>
                <w:szCs w:val="22"/>
              </w:rPr>
              <w:t>Защита отчета по практике на промежуточной аттестации.</w:t>
            </w:r>
          </w:p>
        </w:tc>
      </w:tr>
      <w:tr w:rsidR="007D5200" w:rsidRPr="007D5200" w14:paraId="30F6B011" w14:textId="77777777" w:rsidTr="006A7363">
        <w:tc>
          <w:tcPr>
            <w:tcW w:w="675" w:type="dxa"/>
            <w:tcBorders>
              <w:bottom w:val="single" w:sz="4" w:space="0" w:color="auto"/>
            </w:tcBorders>
          </w:tcPr>
          <w:p w14:paraId="11E2CCD1" w14:textId="77777777" w:rsidR="007D5200" w:rsidRPr="007D5200" w:rsidRDefault="007D5200" w:rsidP="007D5200">
            <w:pPr>
              <w:spacing w:after="0" w:line="240" w:lineRule="auto"/>
              <w:ind w:left="357"/>
              <w:contextualSpacing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44D816FD" w14:textId="77777777" w:rsidR="007D5200" w:rsidRPr="007D5200" w:rsidRDefault="007D5200" w:rsidP="007D5200">
            <w:pPr>
              <w:spacing w:after="0" w:line="240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b/>
                <w:lang w:eastAsia="en-US" w:bidi="en-US"/>
              </w:rPr>
              <w:t>Планируемые результаты (освоение компетенций)</w:t>
            </w:r>
          </w:p>
        </w:tc>
      </w:tr>
      <w:tr w:rsidR="007D5200" w:rsidRPr="007D5200" w14:paraId="39431480" w14:textId="77777777" w:rsidTr="006A7363">
        <w:tc>
          <w:tcPr>
            <w:tcW w:w="675" w:type="dxa"/>
            <w:tcBorders>
              <w:bottom w:val="single" w:sz="4" w:space="0" w:color="auto"/>
            </w:tcBorders>
          </w:tcPr>
          <w:p w14:paraId="02CD52F2" w14:textId="77777777" w:rsidR="007D5200" w:rsidRPr="007D5200" w:rsidRDefault="007D5200" w:rsidP="007D5200">
            <w:pPr>
              <w:spacing w:after="0" w:line="240" w:lineRule="auto"/>
              <w:ind w:left="357"/>
              <w:contextualSpacing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19F3CE6E" w14:textId="77777777" w:rsidR="007D5200" w:rsidRPr="007D5200" w:rsidRDefault="006645B6" w:rsidP="007F0617">
            <w:pPr>
              <w:spacing w:after="0" w:line="240" w:lineRule="auto"/>
              <w:rPr>
                <w:rFonts w:ascii="Times New Roman" w:hAnsi="Times New Roman"/>
                <w:lang w:eastAsia="en-US" w:bidi="en-US"/>
              </w:rPr>
            </w:pPr>
            <w:r w:rsidRPr="006645B6">
              <w:rPr>
                <w:rFonts w:ascii="Times New Roman" w:hAnsi="Times New Roman"/>
                <w:lang w:eastAsia="en-US" w:bidi="en-US"/>
              </w:rPr>
              <w:t xml:space="preserve"> </w:t>
            </w:r>
            <w:r w:rsidR="007F0617" w:rsidRPr="006645B6">
              <w:rPr>
                <w:rFonts w:ascii="Times New Roman" w:hAnsi="Times New Roman"/>
                <w:lang w:eastAsia="en-US" w:bidi="en-US"/>
              </w:rPr>
              <w:t>ПК-1.1; ПК-1.2; ПК-1.3</w:t>
            </w:r>
            <w:r w:rsidRPr="006645B6">
              <w:rPr>
                <w:rFonts w:ascii="Times New Roman" w:hAnsi="Times New Roman"/>
                <w:lang w:eastAsia="en-US" w:bidi="en-US"/>
              </w:rPr>
              <w:t>ПК-2.1; ПК-2.2; ПК-2.3; ПК-3.1; ПК-3.2; ПК-3.3; ПК-4.1; ПК-4.2; ПК-4.3;</w:t>
            </w:r>
          </w:p>
        </w:tc>
      </w:tr>
      <w:tr w:rsidR="007D5200" w:rsidRPr="007D5200" w14:paraId="2AC78ABF" w14:textId="77777777" w:rsidTr="006A7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14:paraId="5D76485E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1DC31E22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Дата выдачи задания «___»________20</w:t>
            </w:r>
            <w:r w:rsidR="006645B6">
              <w:rPr>
                <w:rFonts w:ascii="Times New Roman" w:hAnsi="Times New Roman"/>
                <w:lang w:eastAsia="en-US" w:bidi="en-US"/>
              </w:rPr>
              <w:t xml:space="preserve">2 </w:t>
            </w:r>
            <w:r w:rsidRPr="007D5200">
              <w:rPr>
                <w:rFonts w:ascii="Times New Roman" w:hAnsi="Times New Roman"/>
                <w:lang w:eastAsia="en-US" w:bidi="en-US"/>
              </w:rPr>
              <w:t>г.</w:t>
            </w:r>
          </w:p>
          <w:p w14:paraId="6167CBFA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6609168D" w14:textId="6E48EB5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 xml:space="preserve">Руководитель практики от </w:t>
            </w:r>
            <w:r w:rsidR="00DD794D">
              <w:rPr>
                <w:rFonts w:ascii="Times New Roman" w:hAnsi="Times New Roman"/>
                <w:sz w:val="24"/>
                <w:szCs w:val="24"/>
              </w:rPr>
              <w:t>университета</w:t>
            </w:r>
          </w:p>
          <w:p w14:paraId="05B30C2C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__________ / ___________________________</w:t>
            </w:r>
          </w:p>
          <w:p w14:paraId="40E6AB82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 xml:space="preserve">   (подпись)            (расшифровка подписи)</w:t>
            </w:r>
          </w:p>
          <w:p w14:paraId="6C4E648E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«___»________20__г.</w:t>
            </w:r>
          </w:p>
          <w:p w14:paraId="16747C9F" w14:textId="77777777" w:rsidR="00732E85" w:rsidRPr="00732E85" w:rsidRDefault="00732E85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0DDD9BEF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Задание принял к исполнению</w:t>
            </w:r>
          </w:p>
          <w:p w14:paraId="09B3CDD5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«___»________20__г.</w:t>
            </w:r>
          </w:p>
          <w:p w14:paraId="51EC2C16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6C641B4F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 xml:space="preserve">Подпись </w:t>
            </w:r>
            <w:r w:rsidR="00732E85" w:rsidRPr="00732E85">
              <w:rPr>
                <w:rFonts w:ascii="Times New Roman" w:hAnsi="Times New Roman"/>
                <w:lang w:eastAsia="en-US" w:bidi="en-US"/>
              </w:rPr>
              <w:t>обучающегося</w:t>
            </w:r>
            <w:r w:rsidRPr="007D5200">
              <w:rPr>
                <w:rFonts w:ascii="Times New Roman" w:hAnsi="Times New Roman"/>
                <w:lang w:eastAsia="en-US" w:bidi="en-US"/>
              </w:rPr>
              <w:t xml:space="preserve"> ___________________</w:t>
            </w:r>
          </w:p>
          <w:p w14:paraId="5778A54D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</w:tcBorders>
          </w:tcPr>
          <w:p w14:paraId="4A6A61B3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6E32EAFD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СОГЛАСОВАНО</w:t>
            </w:r>
          </w:p>
          <w:p w14:paraId="326DD962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 xml:space="preserve">Зав. кафедрой </w:t>
            </w:r>
          </w:p>
          <w:p w14:paraId="3B39469D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__________ / ____________________________</w:t>
            </w:r>
          </w:p>
          <w:p w14:paraId="1F56CFDA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 xml:space="preserve">   (подпись)            (расшифровка подписи)</w:t>
            </w:r>
          </w:p>
          <w:p w14:paraId="6070975D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«___»________20__г.</w:t>
            </w:r>
          </w:p>
          <w:p w14:paraId="5A6BBB53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</w:p>
          <w:p w14:paraId="71FE589C" w14:textId="77777777" w:rsidR="00732E85" w:rsidRPr="00732E85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 xml:space="preserve">Руководитель практики от профильной </w:t>
            </w:r>
          </w:p>
          <w:p w14:paraId="459A435F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организации</w:t>
            </w:r>
          </w:p>
          <w:p w14:paraId="4A17602A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__________ / ____________________________</w:t>
            </w:r>
          </w:p>
          <w:p w14:paraId="7DD0FE20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 xml:space="preserve">   (подпись)            (расшифровка подписи)</w:t>
            </w:r>
          </w:p>
          <w:p w14:paraId="55B20DC8" w14:textId="77777777" w:rsidR="007D5200" w:rsidRPr="007D5200" w:rsidRDefault="007D5200" w:rsidP="007D5200">
            <w:pPr>
              <w:spacing w:after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7D5200">
              <w:rPr>
                <w:rFonts w:ascii="Times New Roman" w:hAnsi="Times New Roman"/>
                <w:lang w:eastAsia="en-US" w:bidi="en-US"/>
              </w:rPr>
              <w:t>«___»________20__г.</w:t>
            </w:r>
          </w:p>
        </w:tc>
      </w:tr>
    </w:tbl>
    <w:p w14:paraId="44229A1A" w14:textId="77777777" w:rsidR="003E218C" w:rsidRPr="00CB763A" w:rsidRDefault="003214CB" w:rsidP="006645B6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  <w:r w:rsidR="003E218C" w:rsidRPr="00CB763A">
        <w:rPr>
          <w:rFonts w:ascii="Times New Roman" w:hAnsi="Times New Roman"/>
          <w:b/>
          <w:iCs/>
          <w:sz w:val="28"/>
          <w:szCs w:val="28"/>
        </w:rPr>
        <w:lastRenderedPageBreak/>
        <w:t>Приложение Б</w:t>
      </w:r>
    </w:p>
    <w:p w14:paraId="7E7EB3AE" w14:textId="77777777" w:rsidR="003E218C" w:rsidRDefault="003E218C" w:rsidP="00CB763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CB763A">
        <w:rPr>
          <w:rFonts w:ascii="Times New Roman" w:hAnsi="Times New Roman"/>
          <w:b/>
          <w:iCs/>
          <w:sz w:val="28"/>
          <w:szCs w:val="28"/>
        </w:rPr>
        <w:t>(обязательное)</w:t>
      </w:r>
    </w:p>
    <w:p w14:paraId="5DC00B0D" w14:textId="77777777" w:rsidR="003214CB" w:rsidRPr="003214CB" w:rsidRDefault="003214CB" w:rsidP="00321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214CB">
        <w:rPr>
          <w:rFonts w:ascii="Times New Roman" w:hAnsi="Times New Roman"/>
          <w:b/>
          <w:sz w:val="28"/>
          <w:szCs w:val="28"/>
          <w:lang w:eastAsia="en-US" w:bidi="en-US"/>
        </w:rPr>
        <w:t>Совместный рабочий график (план)</w:t>
      </w:r>
    </w:p>
    <w:p w14:paraId="2B74E0D8" w14:textId="77777777" w:rsidR="003214CB" w:rsidRPr="003214CB" w:rsidRDefault="003214CB" w:rsidP="003214C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US" w:bidi="en-US"/>
        </w:rPr>
      </w:pPr>
      <w:r w:rsidRPr="003214CB">
        <w:rPr>
          <w:rFonts w:ascii="Times New Roman" w:hAnsi="Times New Roman"/>
          <w:b/>
          <w:sz w:val="28"/>
          <w:szCs w:val="28"/>
          <w:lang w:eastAsia="en-US" w:bidi="en-US"/>
        </w:rPr>
        <w:t>проведения производственной преддипломной практики</w:t>
      </w:r>
    </w:p>
    <w:p w14:paraId="3DE28042" w14:textId="77777777" w:rsidR="001C0D76" w:rsidRPr="001C0D76" w:rsidRDefault="003214CB" w:rsidP="001C0D76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3214CB">
        <w:rPr>
          <w:rFonts w:ascii="Times New Roman" w:hAnsi="Times New Roman"/>
          <w:sz w:val="26"/>
          <w:szCs w:val="26"/>
          <w:lang w:eastAsia="en-US" w:bidi="en-US"/>
        </w:rPr>
        <w:t>направление подготовки</w:t>
      </w:r>
      <w:r w:rsidRPr="001C0D76">
        <w:rPr>
          <w:rFonts w:ascii="Times New Roman" w:hAnsi="Times New Roman"/>
          <w:sz w:val="26"/>
          <w:szCs w:val="26"/>
          <w:u w:val="single"/>
          <w:lang w:eastAsia="en-US" w:bidi="en-US"/>
        </w:rPr>
        <w:t xml:space="preserve"> </w:t>
      </w:r>
      <w:r w:rsidR="001C0D76" w:rsidRPr="001C0D76">
        <w:rPr>
          <w:rFonts w:ascii="Times New Roman" w:hAnsi="Times New Roman"/>
          <w:sz w:val="24"/>
          <w:szCs w:val="24"/>
          <w:u w:val="single"/>
          <w:lang w:eastAsia="en-US" w:bidi="en-US"/>
        </w:rPr>
        <w:t xml:space="preserve"> </w:t>
      </w:r>
      <w:r w:rsidR="001C0D76" w:rsidRPr="001C0D76">
        <w:rPr>
          <w:rFonts w:ascii="Times New Roman" w:hAnsi="Times New Roman"/>
          <w:sz w:val="24"/>
          <w:szCs w:val="24"/>
          <w:lang w:eastAsia="en-US" w:bidi="en-US"/>
        </w:rPr>
        <w:t xml:space="preserve">27.04.01 Стандартизация и метрология </w:t>
      </w:r>
    </w:p>
    <w:p w14:paraId="355F29E3" w14:textId="77777777" w:rsidR="001C0D76" w:rsidRPr="001C0D76" w:rsidRDefault="001C0D76" w:rsidP="001C0D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 w:bidi="en-US"/>
        </w:rPr>
      </w:pPr>
      <w:r w:rsidRPr="001C0D76">
        <w:rPr>
          <w:rFonts w:ascii="Times New Roman" w:hAnsi="Times New Roman"/>
          <w:sz w:val="24"/>
          <w:szCs w:val="24"/>
          <w:lang w:eastAsia="en-US" w:bidi="en-US"/>
        </w:rPr>
        <w:t>профиль «Стандартизация и качество продукции»</w:t>
      </w:r>
    </w:p>
    <w:p w14:paraId="1ED6AF00" w14:textId="77777777" w:rsidR="003214CB" w:rsidRPr="003214CB" w:rsidRDefault="003214CB" w:rsidP="001C0D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 w:bidi="en-US"/>
        </w:rPr>
      </w:pPr>
      <w:r w:rsidRPr="003214CB">
        <w:rPr>
          <w:rFonts w:ascii="Times New Roman" w:hAnsi="Times New Roman"/>
          <w:sz w:val="24"/>
          <w:szCs w:val="24"/>
          <w:lang w:eastAsia="en-US" w:bidi="en-US"/>
        </w:rPr>
        <w:t xml:space="preserve">Срок прохождения практики с </w:t>
      </w:r>
      <w:r w:rsidR="003D7E93">
        <w:rPr>
          <w:rFonts w:ascii="Times New Roman" w:hAnsi="Times New Roman"/>
          <w:sz w:val="24"/>
          <w:szCs w:val="24"/>
          <w:lang w:eastAsia="en-US" w:bidi="en-US"/>
        </w:rPr>
        <w:t xml:space="preserve">«___» </w:t>
      </w:r>
      <w:r w:rsidR="001C0D76">
        <w:rPr>
          <w:rFonts w:ascii="Times New Roman" w:hAnsi="Times New Roman"/>
          <w:sz w:val="24"/>
          <w:szCs w:val="24"/>
          <w:lang w:eastAsia="en-US" w:bidi="en-US"/>
        </w:rPr>
        <w:t>_______202</w:t>
      </w:r>
      <w:r w:rsidRPr="003214CB">
        <w:rPr>
          <w:rFonts w:ascii="Times New Roman" w:hAnsi="Times New Roman"/>
          <w:sz w:val="24"/>
          <w:szCs w:val="24"/>
          <w:lang w:eastAsia="en-US" w:bidi="en-US"/>
        </w:rPr>
        <w:t xml:space="preserve">_ г. по </w:t>
      </w:r>
      <w:r w:rsidR="003D7E93">
        <w:rPr>
          <w:rFonts w:ascii="Times New Roman" w:hAnsi="Times New Roman"/>
          <w:sz w:val="24"/>
          <w:szCs w:val="24"/>
          <w:lang w:eastAsia="en-US" w:bidi="en-US"/>
        </w:rPr>
        <w:t xml:space="preserve">«___» </w:t>
      </w:r>
      <w:r w:rsidRPr="003214CB">
        <w:rPr>
          <w:rFonts w:ascii="Times New Roman" w:hAnsi="Times New Roman"/>
          <w:sz w:val="24"/>
          <w:szCs w:val="24"/>
          <w:lang w:eastAsia="en-US" w:bidi="en-US"/>
        </w:rPr>
        <w:t>_______2</w:t>
      </w:r>
      <w:r w:rsidR="001C0D76">
        <w:rPr>
          <w:rFonts w:ascii="Times New Roman" w:hAnsi="Times New Roman"/>
          <w:sz w:val="24"/>
          <w:szCs w:val="24"/>
          <w:lang w:eastAsia="en-US" w:bidi="en-US"/>
        </w:rPr>
        <w:t>02</w:t>
      </w:r>
      <w:r w:rsidRPr="003214CB">
        <w:rPr>
          <w:rFonts w:ascii="Times New Roman" w:hAnsi="Times New Roman"/>
          <w:sz w:val="24"/>
          <w:szCs w:val="24"/>
          <w:lang w:eastAsia="en-US" w:bidi="en-US"/>
        </w:rPr>
        <w:t xml:space="preserve"> г. (</w:t>
      </w:r>
      <w:r>
        <w:rPr>
          <w:rFonts w:ascii="Times New Roman" w:hAnsi="Times New Roman"/>
          <w:sz w:val="24"/>
          <w:szCs w:val="24"/>
          <w:lang w:eastAsia="en-US" w:bidi="en-US"/>
        </w:rPr>
        <w:t>4</w:t>
      </w:r>
      <w:r w:rsidRPr="003214CB">
        <w:rPr>
          <w:rFonts w:ascii="Times New Roman" w:hAnsi="Times New Roman"/>
          <w:sz w:val="24"/>
          <w:szCs w:val="24"/>
          <w:lang w:eastAsia="en-US" w:bidi="en-US"/>
        </w:rPr>
        <w:t xml:space="preserve"> недели)</w:t>
      </w:r>
    </w:p>
    <w:p w14:paraId="2D045C0E" w14:textId="77777777" w:rsidR="003214CB" w:rsidRPr="003214CB" w:rsidRDefault="003214CB" w:rsidP="003214C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5092"/>
        <w:gridCol w:w="2027"/>
      </w:tblGrid>
      <w:tr w:rsidR="003214CB" w:rsidRPr="003214CB" w14:paraId="1A83AF77" w14:textId="77777777" w:rsidTr="006A7363">
        <w:tc>
          <w:tcPr>
            <w:tcW w:w="1281" w:type="pct"/>
          </w:tcPr>
          <w:p w14:paraId="1B4C62C0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N п/п</w:t>
            </w:r>
          </w:p>
          <w:p w14:paraId="5C75152C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и название</w:t>
            </w:r>
          </w:p>
          <w:p w14:paraId="12BA2662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этапа практики</w:t>
            </w:r>
          </w:p>
        </w:tc>
        <w:tc>
          <w:tcPr>
            <w:tcW w:w="2660" w:type="pct"/>
          </w:tcPr>
          <w:p w14:paraId="0A5F3893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Виды/формы</w:t>
            </w:r>
          </w:p>
          <w:p w14:paraId="020A1102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работы студента</w:t>
            </w:r>
          </w:p>
        </w:tc>
        <w:tc>
          <w:tcPr>
            <w:tcW w:w="1059" w:type="pct"/>
          </w:tcPr>
          <w:p w14:paraId="573B36A4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Трудоемкость</w:t>
            </w:r>
          </w:p>
          <w:p w14:paraId="15AC2546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в неделях/</w:t>
            </w:r>
          </w:p>
          <w:p w14:paraId="081EA3EF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b/>
                <w:iCs/>
                <w:color w:val="000000"/>
                <w:szCs w:val="28"/>
                <w:lang w:eastAsia="en-US" w:bidi="en-US"/>
              </w:rPr>
              <w:t>днях</w:t>
            </w:r>
          </w:p>
        </w:tc>
      </w:tr>
      <w:tr w:rsidR="003214CB" w:rsidRPr="003214CB" w14:paraId="53159C12" w14:textId="77777777" w:rsidTr="006A7363">
        <w:tc>
          <w:tcPr>
            <w:tcW w:w="1281" w:type="pct"/>
            <w:vMerge w:val="restart"/>
          </w:tcPr>
          <w:p w14:paraId="48EF1F14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 Организационный</w:t>
            </w:r>
          </w:p>
        </w:tc>
        <w:tc>
          <w:tcPr>
            <w:tcW w:w="2660" w:type="pct"/>
            <w:vAlign w:val="center"/>
          </w:tcPr>
          <w:p w14:paraId="18881A9C" w14:textId="77777777" w:rsidR="003214CB" w:rsidRPr="007D5200" w:rsidRDefault="003214CB" w:rsidP="0032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200">
              <w:rPr>
                <w:rFonts w:ascii="Times New Roman" w:hAnsi="Times New Roman"/>
              </w:rPr>
              <w:t>Рабочее совещание</w:t>
            </w:r>
          </w:p>
        </w:tc>
        <w:tc>
          <w:tcPr>
            <w:tcW w:w="1059" w:type="pct"/>
            <w:vMerge w:val="restart"/>
          </w:tcPr>
          <w:p w14:paraId="38718C11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 xml:space="preserve">1-ая неделя: </w:t>
            </w:r>
          </w:p>
          <w:p w14:paraId="77174742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1-ый рабочий день</w:t>
            </w:r>
          </w:p>
        </w:tc>
      </w:tr>
      <w:tr w:rsidR="003214CB" w:rsidRPr="003214CB" w14:paraId="61130DE6" w14:textId="77777777" w:rsidTr="006A7363">
        <w:trPr>
          <w:trHeight w:val="360"/>
        </w:trPr>
        <w:tc>
          <w:tcPr>
            <w:tcW w:w="1281" w:type="pct"/>
            <w:vMerge/>
          </w:tcPr>
          <w:p w14:paraId="7F114A5B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</w:tcPr>
          <w:p w14:paraId="555E93DF" w14:textId="77777777" w:rsidR="003214CB" w:rsidRPr="007D5200" w:rsidRDefault="003214CB" w:rsidP="003214C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sz w:val="22"/>
                <w:szCs w:val="22"/>
              </w:rPr>
              <w:t>Инструктаж по технике безопасности</w:t>
            </w:r>
          </w:p>
        </w:tc>
        <w:tc>
          <w:tcPr>
            <w:tcW w:w="1059" w:type="pct"/>
            <w:vMerge/>
          </w:tcPr>
          <w:p w14:paraId="285BB3F2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</w:tr>
      <w:tr w:rsidR="003214CB" w:rsidRPr="003214CB" w14:paraId="3FBE5FCC" w14:textId="77777777" w:rsidTr="003214CB">
        <w:trPr>
          <w:trHeight w:val="345"/>
        </w:trPr>
        <w:tc>
          <w:tcPr>
            <w:tcW w:w="1281" w:type="pct"/>
            <w:vMerge/>
          </w:tcPr>
          <w:p w14:paraId="3309193B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</w:tcPr>
          <w:p w14:paraId="7F19BCC1" w14:textId="49AAA1FC" w:rsidR="003214CB" w:rsidRPr="007D5200" w:rsidRDefault="003214CB" w:rsidP="003214C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 xml:space="preserve">Согласование индивидуального задания и плана работы с руководителем практики от </w:t>
            </w:r>
            <w:r w:rsidR="00DD794D">
              <w:rPr>
                <w:iCs/>
                <w:sz w:val="22"/>
                <w:szCs w:val="22"/>
              </w:rPr>
              <w:t>университета</w:t>
            </w:r>
          </w:p>
        </w:tc>
        <w:tc>
          <w:tcPr>
            <w:tcW w:w="1059" w:type="pct"/>
            <w:vMerge/>
          </w:tcPr>
          <w:p w14:paraId="196B2D87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</w:tr>
      <w:tr w:rsidR="003214CB" w:rsidRPr="003214CB" w14:paraId="1FDC84D3" w14:textId="77777777" w:rsidTr="006A7363">
        <w:trPr>
          <w:trHeight w:val="305"/>
        </w:trPr>
        <w:tc>
          <w:tcPr>
            <w:tcW w:w="1281" w:type="pct"/>
            <w:vMerge w:val="restart"/>
          </w:tcPr>
          <w:p w14:paraId="056DE117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1.2 На предприятии</w:t>
            </w:r>
          </w:p>
        </w:tc>
        <w:tc>
          <w:tcPr>
            <w:tcW w:w="2660" w:type="pct"/>
          </w:tcPr>
          <w:p w14:paraId="6360E9DF" w14:textId="77777777" w:rsidR="003214CB" w:rsidRPr="007D5200" w:rsidRDefault="003214CB" w:rsidP="003214C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>Знакомство с предприятием и непосредственным местом работы.</w:t>
            </w:r>
          </w:p>
        </w:tc>
        <w:tc>
          <w:tcPr>
            <w:tcW w:w="1059" w:type="pct"/>
            <w:vMerge w:val="restart"/>
          </w:tcPr>
          <w:p w14:paraId="17F90AE6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 xml:space="preserve">1-ая неделя: </w:t>
            </w:r>
          </w:p>
          <w:p w14:paraId="4823C8D6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2-ой рабочий день</w:t>
            </w:r>
          </w:p>
        </w:tc>
      </w:tr>
      <w:tr w:rsidR="003214CB" w:rsidRPr="003214CB" w14:paraId="7E2402A6" w14:textId="77777777" w:rsidTr="006A7363">
        <w:trPr>
          <w:trHeight w:val="409"/>
        </w:trPr>
        <w:tc>
          <w:tcPr>
            <w:tcW w:w="1281" w:type="pct"/>
            <w:vMerge/>
          </w:tcPr>
          <w:p w14:paraId="69E04647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</w:tcPr>
          <w:p w14:paraId="5BF4F166" w14:textId="77777777" w:rsidR="003214CB" w:rsidRPr="007D5200" w:rsidRDefault="003214CB" w:rsidP="003214C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>Согласование плана работы с руководителем практики от предприятия</w:t>
            </w:r>
          </w:p>
        </w:tc>
        <w:tc>
          <w:tcPr>
            <w:tcW w:w="1059" w:type="pct"/>
            <w:vMerge/>
          </w:tcPr>
          <w:p w14:paraId="5EDDCD90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</w:tr>
      <w:tr w:rsidR="003214CB" w:rsidRPr="003214CB" w14:paraId="1CDFE0DA" w14:textId="77777777" w:rsidTr="006A7363">
        <w:trPr>
          <w:trHeight w:val="409"/>
        </w:trPr>
        <w:tc>
          <w:tcPr>
            <w:tcW w:w="1281" w:type="pct"/>
            <w:vMerge/>
          </w:tcPr>
          <w:p w14:paraId="46868561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</w:tcPr>
          <w:p w14:paraId="31B7A372" w14:textId="77777777" w:rsidR="003214CB" w:rsidRPr="007D5200" w:rsidRDefault="003214CB" w:rsidP="003214C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>Инструктаж на рабочем месте о правах и обязанностях в соответствии с занимаемой должностью</w:t>
            </w:r>
          </w:p>
        </w:tc>
        <w:tc>
          <w:tcPr>
            <w:tcW w:w="1059" w:type="pct"/>
            <w:vMerge/>
          </w:tcPr>
          <w:p w14:paraId="6D0611A5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</w:tr>
      <w:tr w:rsidR="003214CB" w:rsidRPr="003214CB" w14:paraId="0EC58C1E" w14:textId="77777777" w:rsidTr="006A7363">
        <w:trPr>
          <w:trHeight w:val="409"/>
        </w:trPr>
        <w:tc>
          <w:tcPr>
            <w:tcW w:w="1281" w:type="pct"/>
            <w:vMerge/>
            <w:tcBorders>
              <w:bottom w:val="single" w:sz="4" w:space="0" w:color="auto"/>
            </w:tcBorders>
          </w:tcPr>
          <w:p w14:paraId="53C1D30D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</w:tcPr>
          <w:p w14:paraId="4DCA7AFB" w14:textId="77777777" w:rsidR="003214CB" w:rsidRPr="007D5200" w:rsidRDefault="003214CB" w:rsidP="003214C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>Инструктаж по технике безопасности на рабочем месте</w:t>
            </w:r>
          </w:p>
        </w:tc>
        <w:tc>
          <w:tcPr>
            <w:tcW w:w="1059" w:type="pct"/>
            <w:vMerge/>
            <w:tcBorders>
              <w:bottom w:val="single" w:sz="4" w:space="0" w:color="auto"/>
            </w:tcBorders>
          </w:tcPr>
          <w:p w14:paraId="6BDCC02E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</w:tr>
      <w:tr w:rsidR="003214CB" w:rsidRPr="003214CB" w14:paraId="6FC6550D" w14:textId="77777777" w:rsidTr="006A7363">
        <w:trPr>
          <w:trHeight w:val="220"/>
        </w:trPr>
        <w:tc>
          <w:tcPr>
            <w:tcW w:w="1281" w:type="pct"/>
            <w:vMerge w:val="restart"/>
          </w:tcPr>
          <w:p w14:paraId="4B9D017C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highlight w:val="yellow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2 Основной</w:t>
            </w:r>
          </w:p>
        </w:tc>
        <w:tc>
          <w:tcPr>
            <w:tcW w:w="2660" w:type="pct"/>
          </w:tcPr>
          <w:p w14:paraId="614EE0CA" w14:textId="77777777" w:rsidR="003214CB" w:rsidRPr="007D5200" w:rsidRDefault="003214CB" w:rsidP="003214C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  <w:highlight w:val="yellow"/>
              </w:rPr>
            </w:pPr>
            <w:r w:rsidRPr="007D5200">
              <w:rPr>
                <w:iCs/>
                <w:sz w:val="22"/>
                <w:szCs w:val="22"/>
              </w:rPr>
              <w:t>Сбор и анализ материала по тематике выпускной квалификационной работы</w:t>
            </w:r>
          </w:p>
        </w:tc>
        <w:tc>
          <w:tcPr>
            <w:tcW w:w="1059" w:type="pct"/>
          </w:tcPr>
          <w:p w14:paraId="2A12910E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1-ая неделя:</w:t>
            </w:r>
          </w:p>
          <w:p w14:paraId="2553A09A" w14:textId="77777777" w:rsidR="003D7E93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3,4,5 рабочий день</w:t>
            </w:r>
            <w:r w:rsidR="003D7E93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, 2-я неделя, 3-я неделя,</w:t>
            </w:r>
          </w:p>
          <w:p w14:paraId="1444F79C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4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неделя:</w:t>
            </w:r>
          </w:p>
          <w:p w14:paraId="34DBCFF9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1,2 рабочий день</w:t>
            </w:r>
          </w:p>
        </w:tc>
      </w:tr>
      <w:tr w:rsidR="003214CB" w:rsidRPr="003214CB" w14:paraId="1E3B64A8" w14:textId="77777777" w:rsidTr="006A7363">
        <w:trPr>
          <w:trHeight w:val="319"/>
        </w:trPr>
        <w:tc>
          <w:tcPr>
            <w:tcW w:w="1281" w:type="pct"/>
            <w:vMerge/>
          </w:tcPr>
          <w:p w14:paraId="26B9CC82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highlight w:val="yellow"/>
                <w:lang w:eastAsia="en-US" w:bidi="en-US"/>
              </w:rPr>
            </w:pPr>
          </w:p>
        </w:tc>
        <w:tc>
          <w:tcPr>
            <w:tcW w:w="2660" w:type="pct"/>
          </w:tcPr>
          <w:p w14:paraId="40E76993" w14:textId="77777777" w:rsidR="003214CB" w:rsidRPr="007D5200" w:rsidRDefault="003214CB" w:rsidP="003214C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  <w:highlight w:val="yellow"/>
              </w:rPr>
            </w:pPr>
            <w:r w:rsidRPr="007D5200">
              <w:rPr>
                <w:iCs/>
                <w:sz w:val="22"/>
                <w:szCs w:val="22"/>
              </w:rPr>
              <w:t>Выполнение индивидуального задания</w:t>
            </w:r>
          </w:p>
        </w:tc>
        <w:tc>
          <w:tcPr>
            <w:tcW w:w="1059" w:type="pct"/>
          </w:tcPr>
          <w:p w14:paraId="08C9F7C9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4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неделя:</w:t>
            </w:r>
          </w:p>
          <w:p w14:paraId="47338328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3 рабочий день</w:t>
            </w:r>
          </w:p>
        </w:tc>
      </w:tr>
      <w:tr w:rsidR="003214CB" w:rsidRPr="003214CB" w14:paraId="609E7455" w14:textId="77777777" w:rsidTr="006A7363">
        <w:trPr>
          <w:trHeight w:val="144"/>
        </w:trPr>
        <w:tc>
          <w:tcPr>
            <w:tcW w:w="1281" w:type="pct"/>
            <w:vMerge w:val="restart"/>
          </w:tcPr>
          <w:p w14:paraId="679153AD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3 Заключительный</w:t>
            </w:r>
          </w:p>
        </w:tc>
        <w:tc>
          <w:tcPr>
            <w:tcW w:w="2660" w:type="pct"/>
          </w:tcPr>
          <w:p w14:paraId="4D43FB19" w14:textId="77777777" w:rsidR="003214CB" w:rsidRPr="007D5200" w:rsidRDefault="003214CB" w:rsidP="003214CB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D5200">
              <w:rPr>
                <w:iCs/>
                <w:sz w:val="22"/>
                <w:szCs w:val="22"/>
              </w:rPr>
              <w:t>Оформление отчета о прохождении практики. Оценка результатов прохождения практики руководителем от предприятия.</w:t>
            </w:r>
          </w:p>
        </w:tc>
        <w:tc>
          <w:tcPr>
            <w:tcW w:w="1059" w:type="pct"/>
          </w:tcPr>
          <w:p w14:paraId="4404D376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4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неделя:</w:t>
            </w:r>
          </w:p>
          <w:p w14:paraId="0831267E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4 рабочий день</w:t>
            </w:r>
          </w:p>
        </w:tc>
      </w:tr>
      <w:tr w:rsidR="003214CB" w:rsidRPr="003214CB" w14:paraId="51746DEC" w14:textId="77777777" w:rsidTr="006A7363">
        <w:trPr>
          <w:trHeight w:val="144"/>
        </w:trPr>
        <w:tc>
          <w:tcPr>
            <w:tcW w:w="1281" w:type="pct"/>
            <w:vMerge/>
          </w:tcPr>
          <w:p w14:paraId="39E1C270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</w:p>
        </w:tc>
        <w:tc>
          <w:tcPr>
            <w:tcW w:w="2660" w:type="pct"/>
          </w:tcPr>
          <w:p w14:paraId="24ED0932" w14:textId="77777777" w:rsidR="003214CB" w:rsidRPr="007D5200" w:rsidRDefault="003214CB" w:rsidP="003214C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D5200">
              <w:rPr>
                <w:color w:val="auto"/>
                <w:sz w:val="22"/>
                <w:szCs w:val="22"/>
              </w:rPr>
              <w:t>Защита отчета по практике на промежуточной аттестации.</w:t>
            </w:r>
          </w:p>
        </w:tc>
        <w:tc>
          <w:tcPr>
            <w:tcW w:w="1059" w:type="pct"/>
          </w:tcPr>
          <w:p w14:paraId="34869A15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4</w:t>
            </w: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-ая неделя:</w:t>
            </w:r>
          </w:p>
          <w:p w14:paraId="2AD1E615" w14:textId="77777777" w:rsidR="003214CB" w:rsidRPr="003214CB" w:rsidRDefault="003214CB" w:rsidP="003214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</w:pPr>
            <w:r w:rsidRPr="003214CB">
              <w:rPr>
                <w:rFonts w:ascii="Times New Roman" w:hAnsi="Times New Roman"/>
                <w:iCs/>
                <w:color w:val="000000"/>
                <w:szCs w:val="28"/>
                <w:lang w:eastAsia="en-US" w:bidi="en-US"/>
              </w:rPr>
              <w:t>5-й рабочий день</w:t>
            </w:r>
          </w:p>
        </w:tc>
      </w:tr>
    </w:tbl>
    <w:p w14:paraId="7AA9DCB5" w14:textId="77777777" w:rsidR="003214CB" w:rsidRPr="003214CB" w:rsidRDefault="003214CB" w:rsidP="003214CB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</w:p>
    <w:p w14:paraId="6185141F" w14:textId="77777777" w:rsidR="003214CB" w:rsidRPr="003214CB" w:rsidRDefault="003214CB" w:rsidP="003214CB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3214CB">
        <w:rPr>
          <w:rFonts w:ascii="Times New Roman" w:hAnsi="Times New Roman"/>
          <w:sz w:val="24"/>
          <w:szCs w:val="24"/>
          <w:lang w:eastAsia="en-US" w:bidi="en-US"/>
        </w:rPr>
        <w:t>Согласовано:</w:t>
      </w:r>
    </w:p>
    <w:p w14:paraId="4961D994" w14:textId="77777777" w:rsidR="003214CB" w:rsidRPr="003214CB" w:rsidRDefault="003214CB" w:rsidP="003214CB">
      <w:pPr>
        <w:spacing w:after="0" w:line="240" w:lineRule="auto"/>
        <w:rPr>
          <w:rFonts w:ascii="Times New Roman" w:hAnsi="Times New Roman"/>
          <w:sz w:val="16"/>
          <w:szCs w:val="16"/>
          <w:lang w:eastAsia="en-US" w:bidi="en-US"/>
        </w:rPr>
      </w:pPr>
    </w:p>
    <w:p w14:paraId="49E4E752" w14:textId="77777777" w:rsidR="003214CB" w:rsidRPr="003214CB" w:rsidRDefault="003214CB" w:rsidP="003214CB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3214CB">
        <w:rPr>
          <w:rFonts w:ascii="Times New Roman" w:hAnsi="Times New Roman"/>
          <w:sz w:val="24"/>
          <w:szCs w:val="24"/>
          <w:lang w:eastAsia="en-US" w:bidi="en-US"/>
        </w:rPr>
        <w:t>Руководитель практики</w:t>
      </w:r>
    </w:p>
    <w:p w14:paraId="6D8B057C" w14:textId="04A6E51A" w:rsidR="003214CB" w:rsidRPr="003214CB" w:rsidRDefault="003214CB" w:rsidP="003214CB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3214CB">
        <w:rPr>
          <w:rFonts w:ascii="Times New Roman" w:hAnsi="Times New Roman"/>
          <w:sz w:val="24"/>
          <w:szCs w:val="24"/>
          <w:lang w:eastAsia="en-US" w:bidi="en-US"/>
        </w:rPr>
        <w:t xml:space="preserve">от </w:t>
      </w:r>
      <w:r w:rsidR="00DD794D">
        <w:rPr>
          <w:rFonts w:ascii="Times New Roman" w:hAnsi="Times New Roman"/>
          <w:sz w:val="24"/>
          <w:szCs w:val="24"/>
        </w:rPr>
        <w:t>университета</w:t>
      </w:r>
      <w:r w:rsidRPr="003214CB">
        <w:rPr>
          <w:rFonts w:ascii="Times New Roman" w:hAnsi="Times New Roman"/>
          <w:sz w:val="24"/>
          <w:szCs w:val="24"/>
          <w:lang w:eastAsia="en-US" w:bidi="en-US"/>
        </w:rPr>
        <w:tab/>
      </w:r>
      <w:r w:rsidRPr="003214CB">
        <w:rPr>
          <w:rFonts w:ascii="Times New Roman" w:hAnsi="Times New Roman"/>
          <w:sz w:val="24"/>
          <w:szCs w:val="24"/>
          <w:lang w:eastAsia="en-US" w:bidi="en-US"/>
        </w:rPr>
        <w:tab/>
        <w:t>________ _______________ _______________________ ____________</w:t>
      </w:r>
    </w:p>
    <w:p w14:paraId="095E57F1" w14:textId="77777777" w:rsidR="003214CB" w:rsidRPr="003214CB" w:rsidRDefault="003214CB" w:rsidP="003214CB">
      <w:pPr>
        <w:spacing w:after="0" w:line="240" w:lineRule="auto"/>
        <w:rPr>
          <w:rFonts w:ascii="Times New Roman" w:hAnsi="Times New Roman"/>
          <w:sz w:val="16"/>
          <w:szCs w:val="16"/>
          <w:lang w:eastAsia="en-US" w:bidi="en-US"/>
        </w:rPr>
      </w:pP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  <w:t xml:space="preserve">        (дата)</w:t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  <w:t xml:space="preserve">    (Ф.И.О.) </w:t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  <w:t xml:space="preserve">        (должность)</w:t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  <w:t xml:space="preserve">       (подпись)</w:t>
      </w:r>
    </w:p>
    <w:p w14:paraId="03606FA1" w14:textId="77777777" w:rsidR="003214CB" w:rsidRPr="003214CB" w:rsidRDefault="003214CB" w:rsidP="003214CB">
      <w:pPr>
        <w:spacing w:after="0" w:line="240" w:lineRule="auto"/>
        <w:rPr>
          <w:rFonts w:ascii="Times New Roman" w:hAnsi="Times New Roman"/>
          <w:sz w:val="16"/>
          <w:szCs w:val="16"/>
          <w:lang w:eastAsia="en-US" w:bidi="en-US"/>
        </w:rPr>
      </w:pPr>
    </w:p>
    <w:p w14:paraId="25A71402" w14:textId="77777777" w:rsidR="003214CB" w:rsidRPr="003214CB" w:rsidRDefault="003214CB" w:rsidP="003214CB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3214CB">
        <w:rPr>
          <w:rFonts w:ascii="Times New Roman" w:hAnsi="Times New Roman"/>
          <w:sz w:val="24"/>
          <w:szCs w:val="24"/>
          <w:lang w:eastAsia="en-US" w:bidi="en-US"/>
        </w:rPr>
        <w:t>Руководитель практики</w:t>
      </w:r>
    </w:p>
    <w:p w14:paraId="15B76420" w14:textId="77777777" w:rsidR="003214CB" w:rsidRPr="003214CB" w:rsidRDefault="003214CB" w:rsidP="003214CB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3214CB">
        <w:rPr>
          <w:rFonts w:ascii="Times New Roman" w:hAnsi="Times New Roman"/>
          <w:sz w:val="24"/>
          <w:szCs w:val="24"/>
          <w:lang w:eastAsia="en-US" w:bidi="en-US"/>
        </w:rPr>
        <w:t>от предприятия</w:t>
      </w:r>
      <w:r w:rsidRPr="003214CB">
        <w:rPr>
          <w:rFonts w:ascii="Times New Roman" w:hAnsi="Times New Roman"/>
          <w:sz w:val="24"/>
          <w:szCs w:val="24"/>
          <w:lang w:eastAsia="en-US" w:bidi="en-US"/>
        </w:rPr>
        <w:tab/>
        <w:t>________ _______________ _______________________ ____________</w:t>
      </w:r>
    </w:p>
    <w:p w14:paraId="3788D978" w14:textId="77777777" w:rsidR="003214CB" w:rsidRPr="003214CB" w:rsidRDefault="003214CB" w:rsidP="003214CB">
      <w:pPr>
        <w:spacing w:after="0" w:line="240" w:lineRule="auto"/>
        <w:rPr>
          <w:rFonts w:ascii="Times New Roman" w:hAnsi="Times New Roman"/>
          <w:sz w:val="16"/>
          <w:szCs w:val="16"/>
          <w:lang w:eastAsia="en-US" w:bidi="en-US"/>
        </w:rPr>
      </w:pP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  <w:t xml:space="preserve">        (дата)</w:t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  <w:t xml:space="preserve">    (Ф.И.О.) </w:t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  <w:t xml:space="preserve">   (должность)</w:t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</w:r>
      <w:r w:rsidRPr="003214CB">
        <w:rPr>
          <w:rFonts w:ascii="Times New Roman" w:hAnsi="Times New Roman"/>
          <w:sz w:val="16"/>
          <w:szCs w:val="16"/>
          <w:lang w:eastAsia="en-US" w:bidi="en-US"/>
        </w:rPr>
        <w:tab/>
        <w:t xml:space="preserve">       (подпись)</w:t>
      </w:r>
    </w:p>
    <w:p w14:paraId="180BB321" w14:textId="77777777" w:rsidR="003214CB" w:rsidRPr="003214CB" w:rsidRDefault="003214CB" w:rsidP="003214CB">
      <w:pPr>
        <w:rPr>
          <w:rFonts w:ascii="Times New Roman" w:hAnsi="Times New Roman"/>
          <w:sz w:val="28"/>
          <w:szCs w:val="28"/>
          <w:lang w:eastAsia="en-US" w:bidi="en-US"/>
        </w:rPr>
      </w:pPr>
      <w:r w:rsidRPr="003214CB">
        <w:rPr>
          <w:rFonts w:ascii="Times New Roman" w:hAnsi="Times New Roman"/>
          <w:sz w:val="28"/>
          <w:szCs w:val="28"/>
          <w:lang w:eastAsia="en-US" w:bidi="en-US"/>
        </w:rPr>
        <w:br w:type="page"/>
      </w:r>
    </w:p>
    <w:p w14:paraId="13E3A6FF" w14:textId="77777777" w:rsidR="003E218C" w:rsidRPr="00CB763A" w:rsidRDefault="003E218C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763A">
        <w:rPr>
          <w:rFonts w:ascii="Times New Roman" w:hAnsi="Times New Roman"/>
          <w:b/>
          <w:sz w:val="28"/>
          <w:szCs w:val="28"/>
        </w:rPr>
        <w:lastRenderedPageBreak/>
        <w:t>Приложение В</w:t>
      </w:r>
    </w:p>
    <w:p w14:paraId="1F8A4C58" w14:textId="77777777" w:rsidR="003E218C" w:rsidRDefault="003E218C" w:rsidP="00CB763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CB763A">
        <w:rPr>
          <w:rFonts w:ascii="Times New Roman" w:hAnsi="Times New Roman"/>
          <w:b/>
          <w:iCs/>
          <w:sz w:val="28"/>
          <w:szCs w:val="28"/>
        </w:rPr>
        <w:t>(обязательное)</w:t>
      </w:r>
    </w:p>
    <w:p w14:paraId="179F9F4B" w14:textId="77777777" w:rsidR="0084477E" w:rsidRDefault="0084477E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</w:rPr>
        <w:t xml:space="preserve">Форма аттестационного листа </w:t>
      </w:r>
      <w:r w:rsidRPr="003214CB">
        <w:rPr>
          <w:rFonts w:ascii="Times New Roman" w:hAnsi="Times New Roman"/>
          <w:b/>
          <w:sz w:val="28"/>
          <w:szCs w:val="28"/>
          <w:lang w:eastAsia="en-US" w:bidi="en-US"/>
        </w:rPr>
        <w:t xml:space="preserve">производственной </w:t>
      </w:r>
    </w:p>
    <w:p w14:paraId="61AEB31F" w14:textId="77777777" w:rsidR="00AB13FD" w:rsidRDefault="0084477E" w:rsidP="00CB7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4CB">
        <w:rPr>
          <w:rFonts w:ascii="Times New Roman" w:hAnsi="Times New Roman"/>
          <w:b/>
          <w:sz w:val="28"/>
          <w:szCs w:val="28"/>
          <w:lang w:eastAsia="en-US" w:bidi="en-US"/>
        </w:rPr>
        <w:t>преддипломной практики</w:t>
      </w:r>
    </w:p>
    <w:p w14:paraId="061A92EB" w14:textId="77777777" w:rsidR="007940D7" w:rsidRPr="00AB13FD" w:rsidRDefault="007940D7" w:rsidP="00AB13FD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14:paraId="4482EF01" w14:textId="77777777" w:rsidR="00AB13FD" w:rsidRPr="006A7363" w:rsidRDefault="00AB13FD" w:rsidP="00AB13FD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en-US" w:bidi="en-US"/>
        </w:rPr>
      </w:pPr>
      <w:r w:rsidRPr="006A7363">
        <w:rPr>
          <w:rFonts w:ascii="Times New Roman" w:hAnsi="Times New Roman"/>
          <w:b/>
          <w:sz w:val="24"/>
          <w:szCs w:val="28"/>
          <w:lang w:eastAsia="en-US" w:bidi="en-US"/>
        </w:rPr>
        <w:t>Аттестационный лист по практике</w:t>
      </w:r>
    </w:p>
    <w:p w14:paraId="6E17C497" w14:textId="77777777" w:rsidR="00AB13FD" w:rsidRPr="006A7363" w:rsidRDefault="00AB13FD" w:rsidP="00AB13FD">
      <w:pPr>
        <w:spacing w:after="0" w:line="240" w:lineRule="auto"/>
        <w:rPr>
          <w:rFonts w:ascii="Times New Roman" w:hAnsi="Times New Roman"/>
          <w:szCs w:val="24"/>
          <w:lang w:eastAsia="en-US" w:bidi="en-US"/>
        </w:rPr>
      </w:pPr>
      <w:r w:rsidRPr="006A7363">
        <w:rPr>
          <w:rFonts w:ascii="Times New Roman" w:hAnsi="Times New Roman"/>
          <w:sz w:val="24"/>
          <w:szCs w:val="28"/>
          <w:lang w:eastAsia="en-US" w:bidi="en-US"/>
        </w:rPr>
        <w:t>______________________________</w:t>
      </w:r>
      <w:r w:rsidR="006A7363">
        <w:rPr>
          <w:rFonts w:ascii="Times New Roman" w:hAnsi="Times New Roman"/>
          <w:sz w:val="24"/>
          <w:szCs w:val="28"/>
          <w:lang w:eastAsia="en-US" w:bidi="en-US"/>
        </w:rPr>
        <w:t>___________</w:t>
      </w:r>
      <w:r w:rsidRPr="006A7363">
        <w:rPr>
          <w:rFonts w:ascii="Times New Roman" w:hAnsi="Times New Roman"/>
          <w:sz w:val="24"/>
          <w:szCs w:val="28"/>
          <w:lang w:eastAsia="en-US" w:bidi="en-US"/>
        </w:rPr>
        <w:t>____________________________________</w:t>
      </w:r>
    </w:p>
    <w:p w14:paraId="20DDBCC9" w14:textId="77777777" w:rsidR="00AB13FD" w:rsidRPr="006A7363" w:rsidRDefault="00AB13FD" w:rsidP="00AB13FD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18"/>
          <w:lang w:eastAsia="en-US" w:bidi="en-US"/>
        </w:rPr>
      </w:pPr>
      <w:r w:rsidRPr="006A7363">
        <w:rPr>
          <w:rFonts w:ascii="Times New Roman" w:hAnsi="Times New Roman"/>
          <w:sz w:val="18"/>
          <w:lang w:eastAsia="en-US" w:bidi="en-US"/>
        </w:rPr>
        <w:t>Ф.И.О. обучающегося</w:t>
      </w:r>
    </w:p>
    <w:p w14:paraId="75A01C18" w14:textId="6A164AD2" w:rsidR="00AB13FD" w:rsidRPr="00AB13FD" w:rsidRDefault="00AB13FD" w:rsidP="00AB13FD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6A7363">
        <w:rPr>
          <w:rFonts w:ascii="Times New Roman" w:hAnsi="Times New Roman"/>
          <w:sz w:val="24"/>
          <w:szCs w:val="28"/>
          <w:lang w:eastAsia="en-US" w:bidi="en-US"/>
        </w:rPr>
        <w:t xml:space="preserve">Обучающийся на__ курсе по направлению </w:t>
      </w:r>
      <w:r w:rsidRPr="001C0D76">
        <w:rPr>
          <w:rFonts w:ascii="Times New Roman" w:hAnsi="Times New Roman"/>
          <w:sz w:val="24"/>
          <w:szCs w:val="28"/>
          <w:lang w:eastAsia="en-US" w:bidi="en-US"/>
        </w:rPr>
        <w:t xml:space="preserve">подготовки </w:t>
      </w:r>
      <w:r w:rsidR="001C0D76" w:rsidRPr="001C0D76">
        <w:rPr>
          <w:rFonts w:ascii="Times New Roman" w:hAnsi="Times New Roman"/>
          <w:sz w:val="24"/>
          <w:szCs w:val="24"/>
          <w:lang w:eastAsia="en-US" w:bidi="en-US"/>
        </w:rPr>
        <w:t xml:space="preserve">   27.04.01 Стандартизация и метрология  профиль «Стандартизация и качество продукции»</w:t>
      </w:r>
      <w:r w:rsidR="001C0D76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Pr="006A7363">
        <w:rPr>
          <w:rFonts w:ascii="Times New Roman" w:hAnsi="Times New Roman"/>
          <w:sz w:val="24"/>
          <w:szCs w:val="28"/>
          <w:lang w:eastAsia="en-US" w:bidi="en-US"/>
        </w:rPr>
        <w:t xml:space="preserve">успешно прошел производственную преддипломную практику </w:t>
      </w:r>
      <w:r w:rsidR="0084477E" w:rsidRPr="003214CB">
        <w:rPr>
          <w:rFonts w:ascii="Times New Roman" w:hAnsi="Times New Roman"/>
          <w:sz w:val="24"/>
          <w:szCs w:val="24"/>
          <w:lang w:eastAsia="en-US" w:bidi="en-US"/>
        </w:rPr>
        <w:t xml:space="preserve">с </w:t>
      </w:r>
      <w:r w:rsidR="0084477E">
        <w:rPr>
          <w:rFonts w:ascii="Times New Roman" w:hAnsi="Times New Roman"/>
          <w:sz w:val="24"/>
          <w:szCs w:val="24"/>
          <w:lang w:eastAsia="en-US" w:bidi="en-US"/>
        </w:rPr>
        <w:t xml:space="preserve">«__» </w:t>
      </w:r>
      <w:r w:rsidR="0084477E" w:rsidRPr="003214CB">
        <w:rPr>
          <w:rFonts w:ascii="Times New Roman" w:hAnsi="Times New Roman"/>
          <w:sz w:val="24"/>
          <w:szCs w:val="24"/>
          <w:lang w:eastAsia="en-US" w:bidi="en-US"/>
        </w:rPr>
        <w:t>______20</w:t>
      </w:r>
      <w:r w:rsidR="001C0D76">
        <w:rPr>
          <w:rFonts w:ascii="Times New Roman" w:hAnsi="Times New Roman"/>
          <w:sz w:val="24"/>
          <w:szCs w:val="24"/>
          <w:lang w:eastAsia="en-US" w:bidi="en-US"/>
        </w:rPr>
        <w:t>2</w:t>
      </w:r>
      <w:r w:rsidR="0084477E" w:rsidRPr="003214CB">
        <w:rPr>
          <w:rFonts w:ascii="Times New Roman" w:hAnsi="Times New Roman"/>
          <w:sz w:val="24"/>
          <w:szCs w:val="24"/>
          <w:lang w:eastAsia="en-US" w:bidi="en-US"/>
        </w:rPr>
        <w:t xml:space="preserve">__ г. по </w:t>
      </w:r>
      <w:r w:rsidR="0084477E">
        <w:rPr>
          <w:rFonts w:ascii="Times New Roman" w:hAnsi="Times New Roman"/>
          <w:sz w:val="24"/>
          <w:szCs w:val="24"/>
          <w:lang w:eastAsia="en-US" w:bidi="en-US"/>
        </w:rPr>
        <w:t xml:space="preserve">«__» </w:t>
      </w:r>
      <w:r w:rsidR="0084477E" w:rsidRPr="003214CB">
        <w:rPr>
          <w:rFonts w:ascii="Times New Roman" w:hAnsi="Times New Roman"/>
          <w:sz w:val="24"/>
          <w:szCs w:val="24"/>
          <w:lang w:eastAsia="en-US" w:bidi="en-US"/>
        </w:rPr>
        <w:t>_____20</w:t>
      </w:r>
      <w:r w:rsidR="001C0D76">
        <w:rPr>
          <w:rFonts w:ascii="Times New Roman" w:hAnsi="Times New Roman"/>
          <w:sz w:val="24"/>
          <w:szCs w:val="24"/>
          <w:lang w:eastAsia="en-US" w:bidi="en-US"/>
        </w:rPr>
        <w:t>2</w:t>
      </w:r>
      <w:r w:rsidR="0084477E" w:rsidRPr="003214CB">
        <w:rPr>
          <w:rFonts w:ascii="Times New Roman" w:hAnsi="Times New Roman"/>
          <w:sz w:val="24"/>
          <w:szCs w:val="24"/>
          <w:lang w:eastAsia="en-US" w:bidi="en-US"/>
        </w:rPr>
        <w:t>__ г.</w:t>
      </w:r>
      <w:r w:rsidRPr="006A7363">
        <w:rPr>
          <w:rFonts w:ascii="Times New Roman" w:hAnsi="Times New Roman"/>
          <w:sz w:val="24"/>
          <w:szCs w:val="28"/>
          <w:lang w:eastAsia="en-US" w:bidi="en-US"/>
        </w:rPr>
        <w:t xml:space="preserve"> в объёме 4 не</w:t>
      </w:r>
      <w:r w:rsidR="00A46620">
        <w:rPr>
          <w:rFonts w:ascii="Times New Roman" w:hAnsi="Times New Roman"/>
          <w:sz w:val="24"/>
          <w:szCs w:val="28"/>
          <w:lang w:eastAsia="en-US" w:bidi="en-US"/>
        </w:rPr>
        <w:t xml:space="preserve">дели в </w:t>
      </w:r>
      <w:r w:rsidRPr="00AB13FD">
        <w:rPr>
          <w:rFonts w:ascii="Times New Roman" w:hAnsi="Times New Roman"/>
          <w:sz w:val="28"/>
          <w:szCs w:val="28"/>
          <w:lang w:eastAsia="en-US" w:bidi="en-US"/>
        </w:rPr>
        <w:t>__________________________________________________________</w:t>
      </w:r>
    </w:p>
    <w:p w14:paraId="1A62C3F3" w14:textId="77777777" w:rsidR="00AB13FD" w:rsidRPr="001231A6" w:rsidRDefault="001C0D76" w:rsidP="001231A6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18"/>
          <w:lang w:eastAsia="en-US" w:bidi="en-US"/>
        </w:rPr>
      </w:pPr>
      <w:r>
        <w:rPr>
          <w:rFonts w:ascii="Times New Roman" w:hAnsi="Times New Roman"/>
          <w:sz w:val="18"/>
          <w:lang w:eastAsia="en-US" w:bidi="en-US"/>
        </w:rPr>
        <w:t>м</w:t>
      </w:r>
      <w:r w:rsidR="00AB13FD" w:rsidRPr="006A7363">
        <w:rPr>
          <w:rFonts w:ascii="Times New Roman" w:hAnsi="Times New Roman"/>
          <w:sz w:val="18"/>
          <w:lang w:eastAsia="en-US" w:bidi="en-US"/>
        </w:rPr>
        <w:t>есто прохождения практики</w:t>
      </w:r>
    </w:p>
    <w:p w14:paraId="5A04053C" w14:textId="77777777" w:rsidR="00AB13FD" w:rsidRPr="007940D7" w:rsidRDefault="00AB13FD" w:rsidP="00AB13FD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 w:bidi="en-US"/>
        </w:rPr>
      </w:pPr>
      <w:r w:rsidRPr="007940D7">
        <w:rPr>
          <w:rFonts w:ascii="Times New Roman" w:hAnsi="Times New Roman"/>
          <w:sz w:val="24"/>
          <w:szCs w:val="24"/>
          <w:lang w:eastAsia="en-US" w:bidi="en-US"/>
        </w:rPr>
        <w:t>Оценка качества реализации компетенций, формируемых в результате</w:t>
      </w:r>
    </w:p>
    <w:p w14:paraId="6749C555" w14:textId="77777777" w:rsidR="00AB13FD" w:rsidRPr="007940D7" w:rsidRDefault="00AB13FD" w:rsidP="00AB13FD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 w:bidi="en-US"/>
        </w:rPr>
      </w:pPr>
      <w:r w:rsidRPr="007940D7">
        <w:rPr>
          <w:rFonts w:ascii="Times New Roman" w:hAnsi="Times New Roman"/>
          <w:sz w:val="24"/>
          <w:szCs w:val="24"/>
          <w:lang w:eastAsia="en-US" w:bidi="en-US"/>
        </w:rPr>
        <w:t>прохождения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5"/>
        <w:gridCol w:w="2316"/>
      </w:tblGrid>
      <w:tr w:rsidR="00AB13FD" w:rsidRPr="00A46620" w14:paraId="2ED2C719" w14:textId="77777777" w:rsidTr="007940D7">
        <w:tc>
          <w:tcPr>
            <w:tcW w:w="3790" w:type="pct"/>
            <w:shd w:val="clear" w:color="auto" w:fill="auto"/>
            <w:vAlign w:val="center"/>
          </w:tcPr>
          <w:p w14:paraId="1424355C" w14:textId="77777777" w:rsidR="00AB13FD" w:rsidRPr="00A46620" w:rsidRDefault="00AB13FD" w:rsidP="00A46620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46620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Компетенция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C1FB7FA" w14:textId="77777777" w:rsidR="00AB13FD" w:rsidRPr="00A46620" w:rsidRDefault="00AB13FD" w:rsidP="00A46620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46620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t>Критерий оценки реализации компетенции</w:t>
            </w:r>
          </w:p>
          <w:p w14:paraId="77E1DC71" w14:textId="77777777" w:rsidR="00AB13FD" w:rsidRPr="00A46620" w:rsidRDefault="00AB13FD" w:rsidP="00A46620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en-US" w:bidi="en-US"/>
              </w:rPr>
            </w:pPr>
            <w:r w:rsidRPr="00A46620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(нужное подчеркнуть)</w:t>
            </w:r>
          </w:p>
        </w:tc>
      </w:tr>
      <w:tr w:rsidR="001243F7" w:rsidRPr="00A46620" w14:paraId="2385D91C" w14:textId="77777777" w:rsidTr="006B6539">
        <w:tc>
          <w:tcPr>
            <w:tcW w:w="3790" w:type="pct"/>
            <w:shd w:val="clear" w:color="auto" w:fill="auto"/>
          </w:tcPr>
          <w:p w14:paraId="672CE139" w14:textId="77777777" w:rsidR="001243F7" w:rsidRPr="001231A6" w:rsidRDefault="001243F7" w:rsidP="0012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1A6">
              <w:rPr>
                <w:rFonts w:ascii="Times New Roman" w:hAnsi="Times New Roman"/>
                <w:b/>
                <w:sz w:val="20"/>
                <w:szCs w:val="20"/>
              </w:rPr>
              <w:t xml:space="preserve">ПК-1.1 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>Анализирует  нормативно-правовые документы, регламентирующие вопросы единства измерений и метрологического обеспечения производства, современные средства измерений и контроля в области технического контроля качества продукции</w:t>
            </w:r>
          </w:p>
        </w:tc>
        <w:tc>
          <w:tcPr>
            <w:tcW w:w="1210" w:type="pct"/>
            <w:shd w:val="clear" w:color="auto" w:fill="auto"/>
          </w:tcPr>
          <w:p w14:paraId="3FC92B10" w14:textId="77777777" w:rsidR="001243F7" w:rsidRPr="00A46620" w:rsidRDefault="001243F7"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43F7" w:rsidRPr="00A46620" w14:paraId="0152DDDC" w14:textId="77777777" w:rsidTr="006B6539">
        <w:tc>
          <w:tcPr>
            <w:tcW w:w="3790" w:type="pct"/>
            <w:shd w:val="clear" w:color="auto" w:fill="auto"/>
          </w:tcPr>
          <w:p w14:paraId="60E6C7E9" w14:textId="77777777" w:rsidR="001243F7" w:rsidRPr="001231A6" w:rsidRDefault="001243F7" w:rsidP="0012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1A6">
              <w:rPr>
                <w:rFonts w:ascii="Times New Roman" w:hAnsi="Times New Roman"/>
                <w:b/>
                <w:sz w:val="20"/>
                <w:szCs w:val="20"/>
              </w:rPr>
              <w:t xml:space="preserve">ПК-1.2 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 xml:space="preserve">Обосновывает необходимость разработки новых методов и средств измерений </w:t>
            </w:r>
          </w:p>
        </w:tc>
        <w:tc>
          <w:tcPr>
            <w:tcW w:w="1210" w:type="pct"/>
            <w:shd w:val="clear" w:color="auto" w:fill="auto"/>
          </w:tcPr>
          <w:p w14:paraId="10900D17" w14:textId="77777777" w:rsidR="001243F7" w:rsidRPr="00A46620" w:rsidRDefault="001243F7"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43F7" w:rsidRPr="00A46620" w14:paraId="1590F697" w14:textId="77777777" w:rsidTr="006B6539">
        <w:tc>
          <w:tcPr>
            <w:tcW w:w="3790" w:type="pct"/>
            <w:shd w:val="clear" w:color="auto" w:fill="auto"/>
          </w:tcPr>
          <w:p w14:paraId="631604BB" w14:textId="77777777" w:rsidR="001243F7" w:rsidRPr="001231A6" w:rsidRDefault="001243F7" w:rsidP="0012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1A6">
              <w:rPr>
                <w:rFonts w:ascii="Times New Roman" w:hAnsi="Times New Roman"/>
                <w:b/>
                <w:sz w:val="20"/>
                <w:szCs w:val="20"/>
              </w:rPr>
              <w:t xml:space="preserve">ПК-1.3 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>Организует работы по разработке и  внедрению новых методов и средств измерений, контроля и испытаний в производственные в процессы</w:t>
            </w:r>
          </w:p>
        </w:tc>
        <w:tc>
          <w:tcPr>
            <w:tcW w:w="1210" w:type="pct"/>
            <w:shd w:val="clear" w:color="auto" w:fill="auto"/>
          </w:tcPr>
          <w:p w14:paraId="5EC06288" w14:textId="77777777" w:rsidR="001243F7" w:rsidRPr="00A46620" w:rsidRDefault="001243F7"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31A6" w:rsidRPr="00A46620" w14:paraId="5B2F0836" w14:textId="77777777" w:rsidTr="006B6539">
        <w:tc>
          <w:tcPr>
            <w:tcW w:w="3790" w:type="pct"/>
            <w:shd w:val="clear" w:color="auto" w:fill="auto"/>
          </w:tcPr>
          <w:p w14:paraId="7550CA01" w14:textId="77777777" w:rsidR="001231A6" w:rsidRPr="001231A6" w:rsidRDefault="001231A6" w:rsidP="001231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31A6">
              <w:rPr>
                <w:rFonts w:ascii="Times New Roman" w:hAnsi="Times New Roman"/>
                <w:b/>
                <w:sz w:val="20"/>
                <w:szCs w:val="20"/>
              </w:rPr>
              <w:t>ПК-2.1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 xml:space="preserve"> Анализирует нормативные и методические документы, регламентирующие требования к сырью, материалам,  покупным изделиям и готовой продукции и организации технологических процессов</w:t>
            </w:r>
          </w:p>
        </w:tc>
        <w:tc>
          <w:tcPr>
            <w:tcW w:w="1210" w:type="pct"/>
            <w:shd w:val="clear" w:color="auto" w:fill="auto"/>
          </w:tcPr>
          <w:p w14:paraId="37628FAF" w14:textId="77777777" w:rsidR="001231A6" w:rsidRPr="00A46620" w:rsidRDefault="001231A6"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31A6" w:rsidRPr="00A46620" w14:paraId="6BA0B089" w14:textId="77777777" w:rsidTr="006B6539">
        <w:tc>
          <w:tcPr>
            <w:tcW w:w="3790" w:type="pct"/>
            <w:shd w:val="clear" w:color="auto" w:fill="auto"/>
          </w:tcPr>
          <w:p w14:paraId="365ADF14" w14:textId="77777777" w:rsidR="001231A6" w:rsidRPr="001231A6" w:rsidRDefault="001231A6" w:rsidP="0012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1A6">
              <w:rPr>
                <w:rFonts w:ascii="Times New Roman" w:hAnsi="Times New Roman"/>
                <w:b/>
                <w:sz w:val="20"/>
                <w:szCs w:val="20"/>
              </w:rPr>
              <w:t>ПК-2.2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 xml:space="preserve"> Способен разрабатывать нормативно-технические и организационно-управленческие документы</w:t>
            </w:r>
          </w:p>
        </w:tc>
        <w:tc>
          <w:tcPr>
            <w:tcW w:w="1210" w:type="pct"/>
            <w:shd w:val="clear" w:color="auto" w:fill="auto"/>
          </w:tcPr>
          <w:p w14:paraId="572CC57A" w14:textId="77777777" w:rsidR="001231A6" w:rsidRPr="00A46620" w:rsidRDefault="001231A6"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31A6" w:rsidRPr="00A46620" w14:paraId="1FA7AC2D" w14:textId="77777777" w:rsidTr="006B6539">
        <w:tc>
          <w:tcPr>
            <w:tcW w:w="3790" w:type="pct"/>
            <w:shd w:val="clear" w:color="auto" w:fill="auto"/>
          </w:tcPr>
          <w:p w14:paraId="0EA16219" w14:textId="77777777" w:rsidR="001231A6" w:rsidRPr="001231A6" w:rsidRDefault="001231A6" w:rsidP="0012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1A6">
              <w:rPr>
                <w:rFonts w:ascii="Times New Roman" w:hAnsi="Times New Roman"/>
                <w:b/>
                <w:sz w:val="20"/>
                <w:szCs w:val="20"/>
              </w:rPr>
              <w:t>ПК-2.3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 xml:space="preserve"> Организует внедрение системы управления качеством продукции в организации и осуществляет контроль ее функционирования </w:t>
            </w:r>
          </w:p>
        </w:tc>
        <w:tc>
          <w:tcPr>
            <w:tcW w:w="1210" w:type="pct"/>
            <w:shd w:val="clear" w:color="auto" w:fill="auto"/>
          </w:tcPr>
          <w:p w14:paraId="603D02F7" w14:textId="77777777" w:rsidR="001231A6" w:rsidRPr="00A46620" w:rsidRDefault="001231A6"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31A6" w:rsidRPr="00A46620" w14:paraId="332D6937" w14:textId="77777777" w:rsidTr="006B6539">
        <w:tc>
          <w:tcPr>
            <w:tcW w:w="3790" w:type="pct"/>
            <w:shd w:val="clear" w:color="auto" w:fill="auto"/>
          </w:tcPr>
          <w:p w14:paraId="7E850A25" w14:textId="77777777" w:rsidR="001231A6" w:rsidRPr="001231A6" w:rsidRDefault="001231A6" w:rsidP="0012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617">
              <w:rPr>
                <w:rFonts w:ascii="Times New Roman" w:hAnsi="Times New Roman"/>
                <w:b/>
                <w:sz w:val="20"/>
                <w:szCs w:val="20"/>
              </w:rPr>
              <w:t>ПК-3.1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 xml:space="preserve"> Анализирует нормативные и методические документы, регламентирующие  требования к материалам, сырью, полуфабрикатам, комплектующим изделиям и готовой продукции и системы управления качеством продукции в организации</w:t>
            </w:r>
          </w:p>
        </w:tc>
        <w:tc>
          <w:tcPr>
            <w:tcW w:w="1210" w:type="pct"/>
            <w:shd w:val="clear" w:color="auto" w:fill="auto"/>
          </w:tcPr>
          <w:p w14:paraId="50E31870" w14:textId="77777777" w:rsidR="001231A6" w:rsidRPr="00A46620" w:rsidRDefault="001231A6"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31A6" w:rsidRPr="00A46620" w14:paraId="3C7BE00E" w14:textId="77777777" w:rsidTr="001231A6">
        <w:trPr>
          <w:trHeight w:val="248"/>
        </w:trPr>
        <w:tc>
          <w:tcPr>
            <w:tcW w:w="3790" w:type="pct"/>
            <w:shd w:val="clear" w:color="auto" w:fill="auto"/>
          </w:tcPr>
          <w:p w14:paraId="702A255D" w14:textId="77777777" w:rsidR="001231A6" w:rsidRPr="001231A6" w:rsidRDefault="001231A6" w:rsidP="0012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617">
              <w:rPr>
                <w:rFonts w:ascii="Times New Roman" w:hAnsi="Times New Roman"/>
                <w:b/>
                <w:sz w:val="20"/>
                <w:szCs w:val="20"/>
              </w:rPr>
              <w:t>ПК-3.2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 xml:space="preserve"> Планирует и организует производственно-управленческую деятельность</w:t>
            </w:r>
          </w:p>
        </w:tc>
        <w:tc>
          <w:tcPr>
            <w:tcW w:w="1210" w:type="pct"/>
            <w:shd w:val="clear" w:color="auto" w:fill="auto"/>
          </w:tcPr>
          <w:p w14:paraId="1BE85E71" w14:textId="77777777" w:rsidR="001231A6" w:rsidRPr="00A46620" w:rsidRDefault="001231A6" w:rsidP="001231A6">
            <w:pPr>
              <w:spacing w:after="0" w:line="240" w:lineRule="auto"/>
            </w:pPr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31A6" w:rsidRPr="00A46620" w14:paraId="6020FDFB" w14:textId="77777777" w:rsidTr="006B6539">
        <w:tc>
          <w:tcPr>
            <w:tcW w:w="3790" w:type="pct"/>
            <w:shd w:val="clear" w:color="auto" w:fill="auto"/>
          </w:tcPr>
          <w:p w14:paraId="774F4C1A" w14:textId="77777777" w:rsidR="001231A6" w:rsidRPr="001231A6" w:rsidRDefault="001231A6" w:rsidP="0012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617">
              <w:rPr>
                <w:rFonts w:ascii="Times New Roman" w:hAnsi="Times New Roman"/>
                <w:b/>
                <w:sz w:val="20"/>
                <w:szCs w:val="20"/>
              </w:rPr>
              <w:t>ПК-3.3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 xml:space="preserve"> Организует и контролирует проведение  процесса подтверждения соответствия продукции</w:t>
            </w:r>
          </w:p>
        </w:tc>
        <w:tc>
          <w:tcPr>
            <w:tcW w:w="1210" w:type="pct"/>
            <w:shd w:val="clear" w:color="auto" w:fill="auto"/>
          </w:tcPr>
          <w:p w14:paraId="38278B8A" w14:textId="77777777" w:rsidR="001231A6" w:rsidRPr="00A46620" w:rsidRDefault="001231A6"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31A6" w:rsidRPr="00A46620" w14:paraId="63BA4E34" w14:textId="77777777" w:rsidTr="007940D7">
        <w:tc>
          <w:tcPr>
            <w:tcW w:w="3790" w:type="pct"/>
          </w:tcPr>
          <w:p w14:paraId="6CBC5FA5" w14:textId="77777777" w:rsidR="001231A6" w:rsidRPr="001231A6" w:rsidRDefault="001231A6" w:rsidP="0012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1A6">
              <w:rPr>
                <w:rFonts w:ascii="Times New Roman" w:hAnsi="Times New Roman"/>
                <w:b/>
                <w:sz w:val="20"/>
                <w:szCs w:val="20"/>
              </w:rPr>
              <w:t>ПК-4.1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 xml:space="preserve"> Анализирует национальные, межгосударственные, международные стандарты и нормативные правовые акты по управлению качеством  и применяет методы управления качеством при производстве продукции (выполнении работ, оказании услуг)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1AE3880" w14:textId="77777777" w:rsidR="001231A6" w:rsidRPr="00A46620" w:rsidRDefault="001231A6" w:rsidP="00A46620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 w:bidi="en-US"/>
              </w:rPr>
            </w:pPr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31A6" w:rsidRPr="00A46620" w14:paraId="41A6444E" w14:textId="77777777" w:rsidTr="007940D7">
        <w:tc>
          <w:tcPr>
            <w:tcW w:w="3790" w:type="pct"/>
          </w:tcPr>
          <w:p w14:paraId="7D571A92" w14:textId="77777777" w:rsidR="001231A6" w:rsidRPr="001231A6" w:rsidRDefault="001231A6" w:rsidP="00123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1A6">
              <w:rPr>
                <w:rFonts w:ascii="Times New Roman" w:hAnsi="Times New Roman"/>
                <w:b/>
                <w:sz w:val="20"/>
                <w:szCs w:val="20"/>
              </w:rPr>
              <w:t xml:space="preserve">ПК-4.2 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 xml:space="preserve">Анализирует нормативно-техническую документацию в области управления качеством  производства продукции  и контролирует   функционирование  системы управления качеством  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1A352A5" w14:textId="77777777" w:rsidR="001231A6" w:rsidRPr="00A46620" w:rsidRDefault="001231A6" w:rsidP="006B6539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 w:bidi="en-US"/>
              </w:rPr>
            </w:pPr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  <w:tr w:rsidR="001231A6" w:rsidRPr="00A46620" w14:paraId="622ECB90" w14:textId="77777777" w:rsidTr="007940D7">
        <w:tc>
          <w:tcPr>
            <w:tcW w:w="3790" w:type="pct"/>
          </w:tcPr>
          <w:p w14:paraId="22973F4D" w14:textId="77777777" w:rsidR="001231A6" w:rsidRPr="001231A6" w:rsidRDefault="001231A6" w:rsidP="001231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31A6">
              <w:rPr>
                <w:rFonts w:ascii="Times New Roman" w:hAnsi="Times New Roman"/>
                <w:b/>
                <w:sz w:val="20"/>
                <w:szCs w:val="20"/>
              </w:rPr>
              <w:t>ПК-4.3</w:t>
            </w:r>
            <w:r w:rsidRPr="001231A6">
              <w:rPr>
                <w:rFonts w:ascii="Times New Roman" w:hAnsi="Times New Roman"/>
                <w:sz w:val="20"/>
                <w:szCs w:val="20"/>
              </w:rPr>
              <w:t xml:space="preserve"> Организует работы по обеспечению функционирования системы управления качеством (менеджмента качества) с учетом оценки передовой науки и практики и стратегии развития организации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F643415" w14:textId="77777777" w:rsidR="001231A6" w:rsidRPr="00A46620" w:rsidRDefault="001231A6" w:rsidP="00A46620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 w:bidi="en-US"/>
              </w:rPr>
            </w:pPr>
            <w:r w:rsidRPr="00A46620">
              <w:rPr>
                <w:rFonts w:ascii="Times New Roman" w:hAnsi="Times New Roman"/>
                <w:lang w:eastAsia="en-US" w:bidi="en-US"/>
              </w:rPr>
              <w:t>владеет/не владеет</w:t>
            </w:r>
          </w:p>
        </w:tc>
      </w:tr>
    </w:tbl>
    <w:p w14:paraId="38444D85" w14:textId="77777777" w:rsidR="00AB13FD" w:rsidRPr="00A46620" w:rsidRDefault="00AB13FD" w:rsidP="00AB13FD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lang w:eastAsia="en-US" w:bidi="en-US"/>
        </w:rPr>
      </w:pPr>
      <w:r w:rsidRPr="00A46620">
        <w:rPr>
          <w:rFonts w:ascii="Times New Roman" w:hAnsi="Times New Roman"/>
          <w:lang w:eastAsia="en-US" w:bidi="en-US"/>
        </w:rPr>
        <w:t>Руководитель практики</w:t>
      </w:r>
    </w:p>
    <w:p w14:paraId="2F5ECAF9" w14:textId="77777777" w:rsidR="00AB13FD" w:rsidRPr="00A46620" w:rsidRDefault="00AB13FD" w:rsidP="00AB13FD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lang w:eastAsia="en-US" w:bidi="en-US"/>
        </w:rPr>
      </w:pPr>
      <w:r w:rsidRPr="00A46620">
        <w:rPr>
          <w:rFonts w:ascii="Times New Roman" w:hAnsi="Times New Roman"/>
          <w:lang w:eastAsia="en-US" w:bidi="en-US"/>
        </w:rPr>
        <w:t>от предприятия ____________________/ __________________</w:t>
      </w:r>
    </w:p>
    <w:p w14:paraId="629D7C42" w14:textId="6823A96B" w:rsidR="00AB13FD" w:rsidRPr="00A46620" w:rsidRDefault="00AB13FD" w:rsidP="00AB13FD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lang w:eastAsia="en-US" w:bidi="en-US"/>
        </w:rPr>
      </w:pPr>
      <w:r w:rsidRPr="00A46620">
        <w:rPr>
          <w:rFonts w:ascii="Times New Roman" w:hAnsi="Times New Roman"/>
          <w:lang w:eastAsia="en-US" w:bidi="en-US"/>
        </w:rPr>
        <w:t xml:space="preserve">              </w:t>
      </w:r>
      <w:r w:rsidR="00DD794D">
        <w:rPr>
          <w:rFonts w:ascii="Times New Roman" w:hAnsi="Times New Roman"/>
          <w:lang w:eastAsia="en-US" w:bidi="en-US"/>
        </w:rPr>
        <w:t xml:space="preserve">                   </w:t>
      </w:r>
      <w:r w:rsidRPr="00A46620">
        <w:rPr>
          <w:rFonts w:ascii="Times New Roman" w:hAnsi="Times New Roman"/>
          <w:lang w:eastAsia="en-US" w:bidi="en-US"/>
        </w:rPr>
        <w:t>(</w:t>
      </w:r>
      <w:proofErr w:type="gramStart"/>
      <w:r w:rsidRPr="00A46620">
        <w:rPr>
          <w:rFonts w:ascii="Times New Roman" w:hAnsi="Times New Roman"/>
          <w:lang w:eastAsia="en-US" w:bidi="en-US"/>
        </w:rPr>
        <w:t xml:space="preserve">подпись)   </w:t>
      </w:r>
      <w:proofErr w:type="gramEnd"/>
      <w:r w:rsidRPr="00A46620">
        <w:rPr>
          <w:rFonts w:ascii="Times New Roman" w:hAnsi="Times New Roman"/>
          <w:lang w:eastAsia="en-US" w:bidi="en-US"/>
        </w:rPr>
        <w:t xml:space="preserve">                                   (Ф.И.О.)</w:t>
      </w:r>
    </w:p>
    <w:p w14:paraId="4EB4ECF5" w14:textId="77777777" w:rsidR="00AB13FD" w:rsidRPr="00A46620" w:rsidRDefault="00AB13FD" w:rsidP="00AB13FD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iCs/>
          <w:color w:val="000000"/>
          <w:lang w:eastAsia="en-US" w:bidi="en-US"/>
        </w:rPr>
      </w:pPr>
      <w:r w:rsidRPr="00A46620">
        <w:rPr>
          <w:rFonts w:ascii="Times New Roman" w:hAnsi="Times New Roman"/>
          <w:lang w:eastAsia="en-US" w:bidi="en-US"/>
        </w:rPr>
        <w:t>«__</w:t>
      </w:r>
      <w:r w:rsidR="007940D7" w:rsidRPr="00A46620">
        <w:rPr>
          <w:rFonts w:ascii="Times New Roman" w:hAnsi="Times New Roman"/>
          <w:lang w:eastAsia="en-US" w:bidi="en-US"/>
        </w:rPr>
        <w:t>_</w:t>
      </w:r>
      <w:r w:rsidRPr="00A46620">
        <w:rPr>
          <w:rFonts w:ascii="Times New Roman" w:hAnsi="Times New Roman"/>
          <w:lang w:eastAsia="en-US" w:bidi="en-US"/>
        </w:rPr>
        <w:t>»____</w:t>
      </w:r>
      <w:r w:rsidR="007940D7" w:rsidRPr="00A46620">
        <w:rPr>
          <w:rFonts w:ascii="Times New Roman" w:hAnsi="Times New Roman"/>
          <w:lang w:eastAsia="en-US" w:bidi="en-US"/>
        </w:rPr>
        <w:t>__</w:t>
      </w:r>
      <w:r w:rsidRPr="00A46620">
        <w:rPr>
          <w:rFonts w:ascii="Times New Roman" w:hAnsi="Times New Roman"/>
          <w:lang w:eastAsia="en-US" w:bidi="en-US"/>
        </w:rPr>
        <w:t>__20</w:t>
      </w:r>
      <w:r w:rsidR="00A46620" w:rsidRPr="00A46620">
        <w:rPr>
          <w:rFonts w:ascii="Times New Roman" w:hAnsi="Times New Roman"/>
          <w:lang w:eastAsia="en-US" w:bidi="en-US"/>
        </w:rPr>
        <w:t>2</w:t>
      </w:r>
      <w:r w:rsidRPr="00A46620">
        <w:rPr>
          <w:rFonts w:ascii="Times New Roman" w:hAnsi="Times New Roman"/>
          <w:lang w:eastAsia="en-US" w:bidi="en-US"/>
        </w:rPr>
        <w:t>__г.</w:t>
      </w:r>
      <w:r w:rsidRPr="00A46620">
        <w:rPr>
          <w:rFonts w:ascii="Times New Roman" w:hAnsi="Times New Roman"/>
          <w:iCs/>
          <w:lang w:eastAsia="en-US" w:bidi="en-US"/>
        </w:rPr>
        <w:br w:type="page"/>
      </w:r>
    </w:p>
    <w:p w14:paraId="0DF34BF2" w14:textId="77777777" w:rsidR="003E218C" w:rsidRPr="00100185" w:rsidRDefault="003E218C" w:rsidP="00CB76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0185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Г</w:t>
      </w:r>
    </w:p>
    <w:p w14:paraId="49B54DB1" w14:textId="77777777" w:rsidR="003E218C" w:rsidRPr="00100185" w:rsidRDefault="003E218C" w:rsidP="00CB76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0185">
        <w:rPr>
          <w:rFonts w:ascii="Times New Roman" w:hAnsi="Times New Roman"/>
          <w:b/>
          <w:iCs/>
          <w:color w:val="000000"/>
          <w:sz w:val="28"/>
          <w:szCs w:val="28"/>
        </w:rPr>
        <w:t>(обязательное)</w:t>
      </w:r>
    </w:p>
    <w:p w14:paraId="4B7263C7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  <w:lang w:eastAsia="en-US" w:bidi="en-US"/>
        </w:rPr>
      </w:pPr>
      <w:r w:rsidRPr="007940D7">
        <w:rPr>
          <w:rFonts w:ascii="Times New Roman" w:hAnsi="Times New Roman"/>
          <w:b/>
          <w:iCs/>
          <w:color w:val="000000"/>
          <w:sz w:val="28"/>
          <w:szCs w:val="28"/>
        </w:rPr>
        <w:t xml:space="preserve">Форма </w:t>
      </w:r>
      <w:r w:rsidRPr="007940D7">
        <w:rPr>
          <w:rFonts w:ascii="Times New Roman" w:hAnsi="Times New Roman"/>
          <w:b/>
          <w:iCs/>
          <w:sz w:val="28"/>
          <w:szCs w:val="28"/>
          <w:lang w:eastAsia="en-US" w:bidi="en-US"/>
        </w:rPr>
        <w:t>отзыва предприятия о работе обучающегося</w:t>
      </w:r>
      <w:r w:rsidRPr="007940D7">
        <w:rPr>
          <w:rFonts w:ascii="Times New Roman" w:hAnsi="Times New Roman"/>
          <w:iCs/>
          <w:sz w:val="28"/>
          <w:szCs w:val="28"/>
          <w:lang w:eastAsia="en-US" w:bidi="en-US"/>
        </w:rPr>
        <w:t>*</w:t>
      </w:r>
    </w:p>
    <w:p w14:paraId="7E6AB962" w14:textId="77777777" w:rsidR="007940D7" w:rsidRDefault="007940D7" w:rsidP="00CB763A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</w:p>
    <w:p w14:paraId="5F56DA9D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en-US" w:bidi="en-US"/>
        </w:rPr>
      </w:pPr>
      <w:r w:rsidRPr="007940D7">
        <w:rPr>
          <w:rFonts w:ascii="Times New Roman" w:hAnsi="Times New Roman"/>
          <w:b/>
          <w:iCs/>
          <w:sz w:val="28"/>
          <w:szCs w:val="28"/>
          <w:lang w:eastAsia="en-US" w:bidi="en-US"/>
        </w:rPr>
        <w:t>Отзыв предприятия о работе обучающегося</w:t>
      </w:r>
    </w:p>
    <w:p w14:paraId="220D962C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en-US" w:bidi="en-US"/>
        </w:rPr>
      </w:pPr>
    </w:p>
    <w:p w14:paraId="7E46E75A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/>
        <w:jc w:val="both"/>
        <w:rPr>
          <w:rFonts w:ascii="Times New Roman" w:hAnsi="Times New Roman"/>
          <w:iCs/>
          <w:sz w:val="28"/>
          <w:szCs w:val="28"/>
          <w:lang w:eastAsia="en-US" w:bidi="en-US"/>
        </w:rPr>
      </w:pPr>
      <w:r w:rsidRPr="007940D7">
        <w:rPr>
          <w:rFonts w:ascii="Times New Roman" w:hAnsi="Times New Roman"/>
          <w:iCs/>
          <w:sz w:val="28"/>
          <w:szCs w:val="28"/>
          <w:lang w:eastAsia="en-US"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2671F1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en-US" w:bidi="en-US"/>
        </w:rPr>
      </w:pPr>
    </w:p>
    <w:p w14:paraId="3AEDE2F9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en-US" w:bidi="en-US"/>
        </w:rPr>
      </w:pPr>
    </w:p>
    <w:p w14:paraId="53293BAE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7940D7">
        <w:rPr>
          <w:rFonts w:ascii="Times New Roman" w:hAnsi="Times New Roman"/>
          <w:sz w:val="28"/>
          <w:szCs w:val="28"/>
          <w:lang w:eastAsia="en-US" w:bidi="en-US"/>
        </w:rPr>
        <w:t>Руководитель практики</w:t>
      </w:r>
    </w:p>
    <w:p w14:paraId="6FE3639D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7940D7">
        <w:rPr>
          <w:rFonts w:ascii="Times New Roman" w:hAnsi="Times New Roman"/>
          <w:sz w:val="28"/>
          <w:szCs w:val="28"/>
          <w:lang w:eastAsia="en-US" w:bidi="en-US"/>
        </w:rPr>
        <w:t>от предприятия _________________________________/ __________________</w:t>
      </w:r>
    </w:p>
    <w:p w14:paraId="01718356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lang w:eastAsia="en-US" w:bidi="en-US"/>
        </w:rPr>
      </w:pPr>
      <w:r w:rsidRPr="007940D7">
        <w:rPr>
          <w:rFonts w:ascii="Times New Roman" w:hAnsi="Times New Roman"/>
          <w:lang w:eastAsia="en-US" w:bidi="en-US"/>
        </w:rPr>
        <w:t xml:space="preserve">                                                                       (подпись)                                                     (Ф.И.О.)</w:t>
      </w:r>
    </w:p>
    <w:p w14:paraId="7AC8331C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7940D7">
        <w:rPr>
          <w:rFonts w:ascii="Times New Roman" w:hAnsi="Times New Roman"/>
          <w:sz w:val="28"/>
          <w:szCs w:val="28"/>
          <w:lang w:eastAsia="en-US" w:bidi="en-US"/>
        </w:rPr>
        <w:t>«___»____________20</w:t>
      </w:r>
      <w:r w:rsidR="001C0D76">
        <w:rPr>
          <w:rFonts w:ascii="Times New Roman" w:hAnsi="Times New Roman"/>
          <w:sz w:val="28"/>
          <w:szCs w:val="28"/>
          <w:lang w:eastAsia="en-US" w:bidi="en-US"/>
        </w:rPr>
        <w:t>2</w:t>
      </w:r>
      <w:r w:rsidRPr="007940D7">
        <w:rPr>
          <w:rFonts w:ascii="Times New Roman" w:hAnsi="Times New Roman"/>
          <w:sz w:val="28"/>
          <w:szCs w:val="28"/>
          <w:lang w:eastAsia="en-US" w:bidi="en-US"/>
        </w:rPr>
        <w:t>_г.</w:t>
      </w:r>
    </w:p>
    <w:p w14:paraId="6D5DB434" w14:textId="77777777" w:rsid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14:paraId="3ED71E02" w14:textId="77777777" w:rsid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14:paraId="5DA71AF3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14:paraId="6EC1CF84" w14:textId="77777777" w:rsidR="007940D7" w:rsidRPr="007940D7" w:rsidRDefault="007940D7" w:rsidP="007940D7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7940D7">
        <w:rPr>
          <w:rFonts w:ascii="Times New Roman" w:hAnsi="Times New Roman"/>
          <w:sz w:val="24"/>
          <w:szCs w:val="24"/>
          <w:lang w:eastAsia="en-US" w:bidi="en-US"/>
        </w:rPr>
        <w:t>* В отзыве отразить: уровень теоретической и практической подготовки обучающегося, его готовность к профессиональной деятельности, активность, добросовестность, дисциплинированность и любознательность.</w:t>
      </w:r>
      <w:r w:rsidRPr="007940D7">
        <w:rPr>
          <w:rFonts w:ascii="Times New Roman" w:hAnsi="Times New Roman"/>
          <w:b/>
          <w:sz w:val="28"/>
          <w:szCs w:val="28"/>
          <w:lang w:eastAsia="en-US" w:bidi="en-US"/>
        </w:rPr>
        <w:br w:type="page"/>
      </w:r>
    </w:p>
    <w:p w14:paraId="1C42E2BB" w14:textId="77777777" w:rsidR="003E218C" w:rsidRPr="00100185" w:rsidRDefault="003E218C" w:rsidP="001F41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0185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Д</w:t>
      </w:r>
    </w:p>
    <w:p w14:paraId="4D00E970" w14:textId="77777777" w:rsidR="003E218C" w:rsidRDefault="003E218C" w:rsidP="00CB763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CB763A">
        <w:rPr>
          <w:rFonts w:ascii="Times New Roman" w:hAnsi="Times New Roman"/>
          <w:b/>
          <w:iCs/>
          <w:sz w:val="28"/>
          <w:szCs w:val="28"/>
        </w:rPr>
        <w:t>(обязательное)</w:t>
      </w:r>
    </w:p>
    <w:p w14:paraId="37084ECC" w14:textId="77777777" w:rsidR="004C5396" w:rsidRDefault="004C5396" w:rsidP="00CB763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Титульный лист отчета по преддипломной практике</w:t>
      </w:r>
    </w:p>
    <w:p w14:paraId="54C3AB2B" w14:textId="77777777" w:rsidR="00D73855" w:rsidRPr="00D73855" w:rsidRDefault="00D73855" w:rsidP="00D73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>МИНИСТЕРСТВО СЕЛЬСКОГО ХОЗЯЙСТВА</w:t>
      </w:r>
    </w:p>
    <w:p w14:paraId="718A8043" w14:textId="77777777" w:rsidR="00D73855" w:rsidRPr="00D73855" w:rsidRDefault="00D73855" w:rsidP="00D73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>РОССИЙСКОЙ ФЕДЕРАЦИИ</w:t>
      </w:r>
    </w:p>
    <w:p w14:paraId="69677CE7" w14:textId="77777777" w:rsidR="00D73855" w:rsidRPr="00D73855" w:rsidRDefault="00D73855" w:rsidP="00D73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422F9FC8" w14:textId="77777777" w:rsidR="00D73855" w:rsidRPr="00D73855" w:rsidRDefault="00D73855" w:rsidP="00D73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>высшего образования</w:t>
      </w:r>
    </w:p>
    <w:p w14:paraId="1A107AAC" w14:textId="7BE59A94" w:rsidR="00DD794D" w:rsidRPr="00DD794D" w:rsidRDefault="00DD794D" w:rsidP="00DD794D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DD794D">
        <w:rPr>
          <w:rFonts w:ascii="Times New Roman" w:hAnsi="Times New Roman"/>
          <w:iCs/>
          <w:sz w:val="28"/>
          <w:szCs w:val="28"/>
        </w:rPr>
        <w:t>«Курский государственный аграрный университет имени И.И. Иванова»</w:t>
      </w:r>
    </w:p>
    <w:p w14:paraId="426D8A39" w14:textId="77777777" w:rsidR="00D73855" w:rsidRPr="00D73855" w:rsidRDefault="00D73855" w:rsidP="00D73855">
      <w:pPr>
        <w:spacing w:after="0" w:line="240" w:lineRule="auto"/>
        <w:ind w:left="1276" w:right="567"/>
        <w:jc w:val="center"/>
        <w:rPr>
          <w:rFonts w:ascii="Times New Roman" w:hAnsi="Times New Roman"/>
          <w:sz w:val="28"/>
          <w:szCs w:val="28"/>
        </w:rPr>
      </w:pPr>
    </w:p>
    <w:p w14:paraId="7F5C9215" w14:textId="77777777" w:rsidR="00D73855" w:rsidRPr="00D73855" w:rsidRDefault="00D73855" w:rsidP="00D73855">
      <w:pPr>
        <w:spacing w:after="0" w:line="240" w:lineRule="auto"/>
        <w:ind w:right="567"/>
        <w:rPr>
          <w:rFonts w:ascii="Times New Roman" w:hAnsi="Times New Roman"/>
        </w:rPr>
      </w:pPr>
    </w:p>
    <w:p w14:paraId="1D5D269E" w14:textId="77777777" w:rsidR="00D73855" w:rsidRPr="00D73855" w:rsidRDefault="00D73855" w:rsidP="00D73855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  <w:r w:rsidRPr="00D73855">
        <w:rPr>
          <w:rFonts w:ascii="Times New Roman" w:hAnsi="Times New Roman"/>
          <w:sz w:val="26"/>
          <w:szCs w:val="26"/>
        </w:rPr>
        <w:t>Факультет  инженерный</w:t>
      </w:r>
    </w:p>
    <w:p w14:paraId="199F3FF6" w14:textId="1449ADD1" w:rsidR="00D73855" w:rsidRPr="00D73855" w:rsidRDefault="00D73855" w:rsidP="00D73855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  <w:r w:rsidRPr="00D73855">
        <w:rPr>
          <w:rFonts w:ascii="Times New Roman" w:hAnsi="Times New Roman"/>
          <w:sz w:val="26"/>
          <w:szCs w:val="26"/>
        </w:rPr>
        <w:t xml:space="preserve">Форма обучения очная </w:t>
      </w:r>
      <w:r w:rsidR="00DD794D">
        <w:rPr>
          <w:rFonts w:ascii="Times New Roman" w:hAnsi="Times New Roman"/>
          <w:sz w:val="26"/>
          <w:szCs w:val="26"/>
        </w:rPr>
        <w:t>/</w:t>
      </w:r>
      <w:r w:rsidRPr="00D73855">
        <w:rPr>
          <w:rFonts w:ascii="Times New Roman" w:hAnsi="Times New Roman"/>
          <w:sz w:val="26"/>
          <w:szCs w:val="26"/>
        </w:rPr>
        <w:t>заочная</w:t>
      </w:r>
      <w:r w:rsidR="00DD794D">
        <w:rPr>
          <w:rFonts w:ascii="Times New Roman" w:hAnsi="Times New Roman"/>
          <w:sz w:val="26"/>
          <w:szCs w:val="26"/>
        </w:rPr>
        <w:t xml:space="preserve"> </w:t>
      </w:r>
    </w:p>
    <w:p w14:paraId="0D657B90" w14:textId="77777777" w:rsidR="00D73855" w:rsidRPr="00D73855" w:rsidRDefault="00D73855" w:rsidP="00D73855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  <w:r w:rsidRPr="00D73855">
        <w:rPr>
          <w:rFonts w:ascii="Times New Roman" w:hAnsi="Times New Roman"/>
          <w:sz w:val="26"/>
          <w:szCs w:val="26"/>
        </w:rPr>
        <w:t>Кафедра «Стандартизация и оборудование перерабатывающих производств»</w:t>
      </w:r>
    </w:p>
    <w:p w14:paraId="094209D3" w14:textId="77777777" w:rsidR="00D73855" w:rsidRPr="00D73855" w:rsidRDefault="00D73855" w:rsidP="00D73855">
      <w:pPr>
        <w:tabs>
          <w:tab w:val="left" w:pos="4740"/>
        </w:tabs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  <w:r w:rsidRPr="00D73855">
        <w:rPr>
          <w:rFonts w:ascii="Times New Roman" w:hAnsi="Times New Roman"/>
          <w:sz w:val="26"/>
          <w:szCs w:val="26"/>
        </w:rPr>
        <w:t>Направление подготовки 27.04.01 Стандартизация и метрология</w:t>
      </w:r>
    </w:p>
    <w:p w14:paraId="457F9435" w14:textId="77777777" w:rsidR="00D73855" w:rsidRPr="00D73855" w:rsidRDefault="00D73855" w:rsidP="00D73855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  <w:r w:rsidRPr="00D73855">
        <w:rPr>
          <w:rFonts w:ascii="Times New Roman" w:hAnsi="Times New Roman"/>
          <w:sz w:val="26"/>
          <w:szCs w:val="26"/>
        </w:rPr>
        <w:t>Профиль «Стандартизация и качество продукции»</w:t>
      </w:r>
    </w:p>
    <w:p w14:paraId="4A6583B4" w14:textId="77777777" w:rsidR="00D73855" w:rsidRPr="00D73855" w:rsidRDefault="00D73855" w:rsidP="00D73855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 xml:space="preserve">           </w:t>
      </w:r>
    </w:p>
    <w:p w14:paraId="337A710D" w14:textId="77777777" w:rsidR="00D73855" w:rsidRPr="00D73855" w:rsidRDefault="00D73855" w:rsidP="00D73855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14:paraId="7B4FBF55" w14:textId="77777777" w:rsidR="00D73855" w:rsidRPr="00D73855" w:rsidRDefault="00D73855" w:rsidP="00D73855">
      <w:pPr>
        <w:spacing w:after="0" w:line="240" w:lineRule="auto"/>
        <w:ind w:left="4108" w:right="567" w:firstLine="140"/>
        <w:rPr>
          <w:rFonts w:ascii="Times New Roman" w:hAnsi="Times New Roman"/>
          <w:b/>
          <w:sz w:val="28"/>
          <w:szCs w:val="28"/>
        </w:rPr>
      </w:pPr>
      <w:r w:rsidRPr="00D73855">
        <w:rPr>
          <w:rFonts w:ascii="Times New Roman" w:hAnsi="Times New Roman"/>
          <w:b/>
          <w:sz w:val="28"/>
          <w:szCs w:val="28"/>
        </w:rPr>
        <w:t>Отчет</w:t>
      </w:r>
    </w:p>
    <w:p w14:paraId="3D6C2840" w14:textId="77777777" w:rsidR="00D73855" w:rsidRPr="00D73855" w:rsidRDefault="00D73855" w:rsidP="00D73855">
      <w:pPr>
        <w:spacing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D73855">
        <w:rPr>
          <w:rFonts w:ascii="Times New Roman" w:hAnsi="Times New Roman"/>
          <w:b/>
          <w:sz w:val="28"/>
          <w:szCs w:val="28"/>
        </w:rPr>
        <w:t xml:space="preserve">о прохождении производственной преддипломной практики </w:t>
      </w:r>
    </w:p>
    <w:p w14:paraId="7950E933" w14:textId="77777777" w:rsidR="00D73855" w:rsidRPr="00D73855" w:rsidRDefault="00D73855" w:rsidP="00D73855">
      <w:pPr>
        <w:spacing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D73855">
        <w:rPr>
          <w:rFonts w:ascii="Times New Roman" w:hAnsi="Times New Roman"/>
          <w:b/>
          <w:sz w:val="28"/>
          <w:szCs w:val="28"/>
        </w:rPr>
        <w:t>в ______________________________________________________</w:t>
      </w:r>
    </w:p>
    <w:p w14:paraId="300F5472" w14:textId="77777777" w:rsidR="00D73855" w:rsidRPr="00D73855" w:rsidRDefault="00D73855" w:rsidP="00D73855">
      <w:pPr>
        <w:spacing w:after="0" w:line="240" w:lineRule="auto"/>
        <w:ind w:right="567"/>
        <w:jc w:val="center"/>
        <w:rPr>
          <w:rFonts w:ascii="Times New Roman" w:hAnsi="Times New Roman"/>
          <w:sz w:val="20"/>
          <w:szCs w:val="20"/>
        </w:rPr>
      </w:pPr>
      <w:r w:rsidRPr="00D73855">
        <w:rPr>
          <w:rFonts w:ascii="Times New Roman" w:hAnsi="Times New Roman"/>
          <w:sz w:val="20"/>
          <w:szCs w:val="20"/>
        </w:rPr>
        <w:t>(наименование организации, учреждения района, области)</w:t>
      </w:r>
    </w:p>
    <w:p w14:paraId="57276A43" w14:textId="77777777" w:rsidR="00D73855" w:rsidRPr="00D73855" w:rsidRDefault="00D73855" w:rsidP="00D73855">
      <w:pPr>
        <w:tabs>
          <w:tab w:val="left" w:pos="5910"/>
        </w:tabs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 xml:space="preserve">         _______________________________________________________</w:t>
      </w:r>
    </w:p>
    <w:p w14:paraId="1E2465CE" w14:textId="77777777" w:rsidR="00D73855" w:rsidRPr="00D73855" w:rsidRDefault="00D73855" w:rsidP="00D73855">
      <w:pPr>
        <w:tabs>
          <w:tab w:val="left" w:pos="5910"/>
        </w:tabs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14:paraId="75626507" w14:textId="77777777" w:rsidR="00D73855" w:rsidRPr="00D73855" w:rsidRDefault="00D73855" w:rsidP="00D73855">
      <w:pPr>
        <w:tabs>
          <w:tab w:val="left" w:pos="5910"/>
        </w:tabs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>Выполнил:</w:t>
      </w:r>
    </w:p>
    <w:p w14:paraId="5ACAAB89" w14:textId="77777777" w:rsidR="00D73855" w:rsidRPr="00D73855" w:rsidRDefault="00D73855" w:rsidP="00D7385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D73855">
        <w:rPr>
          <w:rFonts w:ascii="Times New Roman" w:hAnsi="Times New Roman"/>
          <w:sz w:val="28"/>
          <w:szCs w:val="28"/>
        </w:rPr>
        <w:t xml:space="preserve">обучающийся </w:t>
      </w:r>
      <w:r w:rsidRPr="00D73855">
        <w:rPr>
          <w:rFonts w:ascii="Times New Roman" w:hAnsi="Times New Roman"/>
        </w:rPr>
        <w:t>__</w:t>
      </w:r>
      <w:r w:rsidRPr="00D73855">
        <w:rPr>
          <w:rFonts w:ascii="Times New Roman" w:hAnsi="Times New Roman"/>
          <w:sz w:val="28"/>
          <w:szCs w:val="28"/>
        </w:rPr>
        <w:t xml:space="preserve"> курса _____группы  __________ __________  ______________</w:t>
      </w:r>
      <w:r w:rsidRPr="00D73855">
        <w:rPr>
          <w:rFonts w:ascii="Times New Roman" w:hAnsi="Times New Roman"/>
          <w:sz w:val="28"/>
          <w:szCs w:val="28"/>
          <w:u w:val="single"/>
        </w:rPr>
        <w:t xml:space="preserve">           </w:t>
      </w:r>
      <w:r w:rsidRPr="00D73855">
        <w:rPr>
          <w:rFonts w:ascii="Times New Roman" w:hAnsi="Times New Roman"/>
          <w:sz w:val="28"/>
          <w:szCs w:val="28"/>
        </w:rPr>
        <w:t xml:space="preserve">  </w:t>
      </w:r>
    </w:p>
    <w:p w14:paraId="2C23997C" w14:textId="77777777" w:rsidR="00D73855" w:rsidRPr="00D73855" w:rsidRDefault="00D73855" w:rsidP="00D73855">
      <w:pPr>
        <w:spacing w:after="0" w:line="240" w:lineRule="auto"/>
        <w:ind w:left="1276" w:right="-185"/>
        <w:jc w:val="center"/>
        <w:rPr>
          <w:rFonts w:ascii="Times New Roman" w:hAnsi="Times New Roman"/>
          <w:sz w:val="16"/>
          <w:szCs w:val="16"/>
        </w:rPr>
      </w:pPr>
      <w:r w:rsidRPr="00D7385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(дата )                      (подпись)            (расшифровка подписи)</w:t>
      </w:r>
    </w:p>
    <w:p w14:paraId="6CC40768" w14:textId="77777777" w:rsidR="00D73855" w:rsidRPr="00D73855" w:rsidRDefault="00D73855" w:rsidP="00D73855">
      <w:pPr>
        <w:spacing w:after="0" w:line="240" w:lineRule="auto"/>
        <w:ind w:left="1276" w:right="567"/>
        <w:jc w:val="both"/>
        <w:rPr>
          <w:rFonts w:ascii="Times New Roman" w:hAnsi="Times New Roman"/>
          <w:sz w:val="28"/>
          <w:szCs w:val="28"/>
        </w:rPr>
      </w:pPr>
    </w:p>
    <w:p w14:paraId="375D070F" w14:textId="77777777" w:rsidR="00D73855" w:rsidRPr="00D73855" w:rsidRDefault="00D73855" w:rsidP="00D73855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 xml:space="preserve">Проверили: </w:t>
      </w:r>
    </w:p>
    <w:p w14:paraId="06E4A20B" w14:textId="77777777" w:rsidR="00D73855" w:rsidRPr="00D73855" w:rsidRDefault="00D73855" w:rsidP="00D73855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 xml:space="preserve">руководитель </w:t>
      </w:r>
    </w:p>
    <w:p w14:paraId="0C294070" w14:textId="77777777" w:rsidR="00D73855" w:rsidRPr="00D73855" w:rsidRDefault="00D73855" w:rsidP="00D73855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>от предприятия</w:t>
      </w:r>
    </w:p>
    <w:p w14:paraId="2599C442" w14:textId="77777777" w:rsidR="00D73855" w:rsidRPr="00D73855" w:rsidRDefault="00D73855" w:rsidP="00D7385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D7385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</w:t>
      </w:r>
      <w:r w:rsidRPr="00D73855">
        <w:rPr>
          <w:rFonts w:ascii="Times New Roman" w:hAnsi="Times New Roman"/>
        </w:rPr>
        <w:t>_</w:t>
      </w:r>
      <w:r w:rsidRPr="00D73855">
        <w:rPr>
          <w:rFonts w:ascii="Times New Roman" w:hAnsi="Times New Roman"/>
          <w:sz w:val="28"/>
          <w:szCs w:val="28"/>
        </w:rPr>
        <w:t xml:space="preserve">  _______    ___________    __________     ________________</w:t>
      </w:r>
    </w:p>
    <w:p w14:paraId="170ADAF7" w14:textId="77777777" w:rsidR="00D73855" w:rsidRPr="00D73855" w:rsidRDefault="00D73855" w:rsidP="00D73855">
      <w:pPr>
        <w:spacing w:after="0" w:line="240" w:lineRule="auto"/>
        <w:ind w:right="-185"/>
        <w:rPr>
          <w:rFonts w:ascii="Times New Roman" w:hAnsi="Times New Roman"/>
          <w:sz w:val="18"/>
          <w:szCs w:val="18"/>
        </w:rPr>
      </w:pPr>
      <w:r w:rsidRPr="00D73855">
        <w:rPr>
          <w:rFonts w:ascii="Times New Roman" w:hAnsi="Times New Roman"/>
          <w:sz w:val="18"/>
          <w:szCs w:val="18"/>
        </w:rPr>
        <w:t xml:space="preserve">      должность                                </w:t>
      </w:r>
      <w:r w:rsidRPr="00D73855">
        <w:rPr>
          <w:rFonts w:ascii="Times New Roman" w:hAnsi="Times New Roman"/>
          <w:sz w:val="16"/>
          <w:szCs w:val="16"/>
        </w:rPr>
        <w:t>(оценка)                         (дата)                               (подпись)                            (расшифровка подписи)</w:t>
      </w:r>
    </w:p>
    <w:p w14:paraId="167EF80B" w14:textId="77777777" w:rsidR="00D73855" w:rsidRPr="00D73855" w:rsidRDefault="00D73855" w:rsidP="00D73855">
      <w:pPr>
        <w:spacing w:after="0" w:line="240" w:lineRule="auto"/>
        <w:ind w:right="-185"/>
        <w:rPr>
          <w:rFonts w:ascii="Times New Roman" w:hAnsi="Times New Roman"/>
          <w:sz w:val="18"/>
          <w:szCs w:val="18"/>
        </w:rPr>
      </w:pPr>
    </w:p>
    <w:p w14:paraId="1FFE8E52" w14:textId="77777777" w:rsidR="00D73855" w:rsidRPr="00D73855" w:rsidRDefault="00D73855" w:rsidP="00D73855">
      <w:pPr>
        <w:spacing w:after="0" w:line="240" w:lineRule="auto"/>
        <w:ind w:right="-185"/>
        <w:rPr>
          <w:rFonts w:ascii="Times New Roman" w:hAnsi="Times New Roman"/>
          <w:sz w:val="18"/>
          <w:szCs w:val="18"/>
        </w:rPr>
      </w:pPr>
    </w:p>
    <w:p w14:paraId="03A6AED8" w14:textId="77777777" w:rsidR="00D73855" w:rsidRPr="00D73855" w:rsidRDefault="00D73855" w:rsidP="00D73855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</w:p>
    <w:p w14:paraId="2C8E39C9" w14:textId="77777777" w:rsidR="00D73855" w:rsidRPr="00D73855" w:rsidRDefault="00D73855" w:rsidP="00D73855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 xml:space="preserve">руководитель </w:t>
      </w:r>
    </w:p>
    <w:p w14:paraId="674B9907" w14:textId="7343A3EB" w:rsidR="00D73855" w:rsidRPr="00D73855" w:rsidRDefault="00D73855" w:rsidP="00D73855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 xml:space="preserve">от </w:t>
      </w:r>
      <w:r w:rsidR="00DD794D" w:rsidRPr="00DD794D">
        <w:rPr>
          <w:rFonts w:ascii="Times New Roman" w:hAnsi="Times New Roman"/>
          <w:sz w:val="28"/>
          <w:szCs w:val="28"/>
        </w:rPr>
        <w:t>университета</w:t>
      </w:r>
    </w:p>
    <w:p w14:paraId="5A3A868C" w14:textId="77777777" w:rsidR="00D73855" w:rsidRPr="00D73855" w:rsidRDefault="00D73855" w:rsidP="00D7385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</w:rPr>
        <w:t>_____</w:t>
      </w:r>
      <w:r w:rsidRPr="00D73855">
        <w:rPr>
          <w:rFonts w:ascii="Times New Roman" w:hAnsi="Times New Roman"/>
          <w:sz w:val="28"/>
          <w:szCs w:val="28"/>
        </w:rPr>
        <w:t>______    _________    ___________   __________      __________________</w:t>
      </w:r>
    </w:p>
    <w:p w14:paraId="12487D02" w14:textId="77777777" w:rsidR="00D73855" w:rsidRPr="00D73855" w:rsidRDefault="00D73855" w:rsidP="00D73855">
      <w:pPr>
        <w:spacing w:after="0" w:line="240" w:lineRule="auto"/>
        <w:ind w:right="-185"/>
        <w:rPr>
          <w:rFonts w:ascii="Times New Roman" w:hAnsi="Times New Roman"/>
          <w:sz w:val="16"/>
          <w:szCs w:val="16"/>
        </w:rPr>
      </w:pPr>
      <w:r w:rsidRPr="00D73855">
        <w:rPr>
          <w:rFonts w:ascii="Times New Roman" w:hAnsi="Times New Roman"/>
          <w:sz w:val="18"/>
          <w:szCs w:val="18"/>
        </w:rPr>
        <w:t xml:space="preserve">      должность                         </w:t>
      </w:r>
      <w:r w:rsidRPr="00D73855">
        <w:rPr>
          <w:rFonts w:ascii="Times New Roman" w:hAnsi="Times New Roman"/>
          <w:sz w:val="16"/>
          <w:szCs w:val="16"/>
        </w:rPr>
        <w:t>(оценка)                           (дата)                                 (подпись)                       (расшифровка подписи)</w:t>
      </w:r>
    </w:p>
    <w:p w14:paraId="01F06888" w14:textId="77777777" w:rsidR="00D73855" w:rsidRPr="00D73855" w:rsidRDefault="00D73855" w:rsidP="00D73855">
      <w:pPr>
        <w:tabs>
          <w:tab w:val="left" w:pos="3960"/>
          <w:tab w:val="center" w:pos="5032"/>
        </w:tabs>
        <w:spacing w:after="0" w:line="240" w:lineRule="auto"/>
        <w:ind w:left="1276" w:right="567"/>
        <w:rPr>
          <w:rFonts w:ascii="Times New Roman" w:hAnsi="Times New Roman"/>
          <w:sz w:val="16"/>
          <w:szCs w:val="16"/>
        </w:rPr>
      </w:pPr>
    </w:p>
    <w:p w14:paraId="7EE6E2B9" w14:textId="77777777" w:rsidR="00D73855" w:rsidRPr="00D73855" w:rsidRDefault="00D73855" w:rsidP="00D73855">
      <w:pPr>
        <w:tabs>
          <w:tab w:val="left" w:pos="3960"/>
          <w:tab w:val="center" w:pos="5032"/>
        </w:tabs>
        <w:spacing w:after="0" w:line="240" w:lineRule="auto"/>
        <w:ind w:left="1276" w:right="567"/>
        <w:jc w:val="center"/>
        <w:rPr>
          <w:rFonts w:ascii="Times New Roman" w:hAnsi="Times New Roman"/>
          <w:sz w:val="28"/>
          <w:szCs w:val="28"/>
        </w:rPr>
      </w:pPr>
    </w:p>
    <w:p w14:paraId="7A94D1AF" w14:textId="77777777" w:rsidR="00D73855" w:rsidRPr="00D73855" w:rsidRDefault="00D73855" w:rsidP="00D73855">
      <w:pPr>
        <w:tabs>
          <w:tab w:val="left" w:pos="3960"/>
          <w:tab w:val="center" w:pos="5032"/>
        </w:tabs>
        <w:spacing w:after="0" w:line="240" w:lineRule="auto"/>
        <w:ind w:left="1276" w:right="567"/>
        <w:rPr>
          <w:rFonts w:ascii="Times New Roman" w:hAnsi="Times New Roman"/>
          <w:sz w:val="28"/>
          <w:szCs w:val="28"/>
        </w:rPr>
      </w:pPr>
    </w:p>
    <w:p w14:paraId="3A3D2EDF" w14:textId="25B4A27C" w:rsidR="00D73855" w:rsidRDefault="00D73855" w:rsidP="00D73855">
      <w:pPr>
        <w:tabs>
          <w:tab w:val="left" w:pos="3960"/>
          <w:tab w:val="center" w:pos="5032"/>
        </w:tabs>
        <w:spacing w:after="0" w:line="240" w:lineRule="auto"/>
        <w:ind w:left="1276" w:right="567"/>
        <w:jc w:val="center"/>
        <w:rPr>
          <w:rFonts w:ascii="Times New Roman" w:hAnsi="Times New Roman"/>
          <w:sz w:val="28"/>
          <w:szCs w:val="28"/>
        </w:rPr>
      </w:pPr>
      <w:r w:rsidRPr="00D73855">
        <w:rPr>
          <w:rFonts w:ascii="Times New Roman" w:hAnsi="Times New Roman"/>
          <w:sz w:val="28"/>
          <w:szCs w:val="28"/>
        </w:rPr>
        <w:t>КУРСК –2</w:t>
      </w:r>
      <w:r w:rsidR="00DD794D">
        <w:rPr>
          <w:rFonts w:ascii="Times New Roman" w:hAnsi="Times New Roman"/>
          <w:sz w:val="28"/>
          <w:szCs w:val="28"/>
        </w:rPr>
        <w:t>02__г.</w:t>
      </w:r>
    </w:p>
    <w:p w14:paraId="6BDC0DF2" w14:textId="77777777" w:rsidR="00DD794D" w:rsidRDefault="00DD794D" w:rsidP="00DD7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B0D934" w14:textId="77777777" w:rsidR="00DD794D" w:rsidRDefault="00DD794D" w:rsidP="00DD7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837578" w14:textId="77777777" w:rsidR="00DD794D" w:rsidRDefault="00DD794D" w:rsidP="00DD7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E4B42E" w14:textId="77777777" w:rsidR="00DD794D" w:rsidRDefault="00DD794D" w:rsidP="00DD7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E664B0" w14:textId="77777777" w:rsidR="00DD794D" w:rsidRDefault="00DD794D" w:rsidP="00DD7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E6B0B" w14:textId="77777777" w:rsidR="00DD794D" w:rsidRDefault="00DD794D" w:rsidP="00DD7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F73C36" w14:textId="307E66D5" w:rsidR="00DD794D" w:rsidRPr="00AD3204" w:rsidRDefault="00DD794D" w:rsidP="00DD7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204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Е</w:t>
      </w:r>
    </w:p>
    <w:p w14:paraId="1DCDD297" w14:textId="77777777" w:rsidR="00DD794D" w:rsidRPr="00AD3204" w:rsidRDefault="00DD794D" w:rsidP="00DD79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3204">
        <w:rPr>
          <w:rFonts w:ascii="Times New Roman" w:hAnsi="Times New Roman"/>
          <w:iCs/>
          <w:sz w:val="24"/>
          <w:szCs w:val="24"/>
        </w:rPr>
        <w:t>(обязательное)</w:t>
      </w:r>
    </w:p>
    <w:p w14:paraId="7C149EC7" w14:textId="77777777" w:rsidR="00DD794D" w:rsidRPr="00AD3204" w:rsidRDefault="00DD794D" w:rsidP="00DD7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1C33C6" w14:textId="77777777" w:rsidR="00DD794D" w:rsidRPr="00AD3204" w:rsidRDefault="00DD794D" w:rsidP="00DD7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204">
        <w:rPr>
          <w:rFonts w:ascii="Times New Roman" w:hAnsi="Times New Roman"/>
          <w:b/>
          <w:sz w:val="24"/>
          <w:szCs w:val="24"/>
        </w:rPr>
        <w:t>Федеральное государственное образовательное учреждение</w:t>
      </w:r>
    </w:p>
    <w:p w14:paraId="5AFB19F4" w14:textId="77777777" w:rsidR="00DD794D" w:rsidRPr="00D248C1" w:rsidRDefault="00DD794D" w:rsidP="00DD7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t xml:space="preserve"> высшего образования </w:t>
      </w:r>
    </w:p>
    <w:p w14:paraId="6E1F9C79" w14:textId="77777777" w:rsidR="00DD794D" w:rsidRPr="008B6F74" w:rsidRDefault="00DD794D" w:rsidP="00DD79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6F74">
        <w:rPr>
          <w:rFonts w:ascii="Times New Roman" w:hAnsi="Times New Roman"/>
          <w:b/>
          <w:bCs/>
          <w:sz w:val="24"/>
          <w:szCs w:val="24"/>
        </w:rPr>
        <w:t>«Курский государственный аграрный университет имени И.И. Иванова»</w:t>
      </w:r>
    </w:p>
    <w:p w14:paraId="4DC2D14E" w14:textId="77777777" w:rsidR="00DD794D" w:rsidRPr="00D248C1" w:rsidRDefault="00DD794D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E48736" w14:textId="77777777" w:rsidR="00DD794D" w:rsidRPr="00D248C1" w:rsidRDefault="00DD794D" w:rsidP="00DD794D">
      <w:pPr>
        <w:spacing w:after="0" w:line="240" w:lineRule="auto"/>
        <w:ind w:firstLine="5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Факультет ____________________________________</w:t>
      </w:r>
    </w:p>
    <w:p w14:paraId="6B23EF57" w14:textId="77777777" w:rsidR="00DD794D" w:rsidRPr="00D248C1" w:rsidRDefault="00DD794D" w:rsidP="00DD794D">
      <w:pPr>
        <w:spacing w:after="0" w:line="240" w:lineRule="auto"/>
        <w:ind w:firstLine="5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Кафедра ______________________________________</w:t>
      </w:r>
    </w:p>
    <w:p w14:paraId="5CA1DCCE" w14:textId="77777777" w:rsidR="00DD794D" w:rsidRPr="00D248C1" w:rsidRDefault="00DD794D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Направление подготовки_________________________</w:t>
      </w:r>
    </w:p>
    <w:p w14:paraId="48A0C2F2" w14:textId="77777777" w:rsidR="00DD794D" w:rsidRPr="00D248C1" w:rsidRDefault="00DD794D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Направленность (профиль) _______________________</w:t>
      </w:r>
    </w:p>
    <w:p w14:paraId="5A639E45" w14:textId="77777777" w:rsidR="00DD794D" w:rsidRPr="00D248C1" w:rsidRDefault="00DD794D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BAD89" w14:textId="77777777" w:rsidR="00DD794D" w:rsidRPr="00D248C1" w:rsidRDefault="00DD794D" w:rsidP="00DD794D">
      <w:pPr>
        <w:spacing w:after="0" w:line="240" w:lineRule="auto"/>
        <w:ind w:hanging="1066"/>
        <w:jc w:val="center"/>
        <w:rPr>
          <w:rFonts w:ascii="Times New Roman" w:hAnsi="Times New Roman"/>
          <w:b/>
          <w:sz w:val="24"/>
          <w:szCs w:val="24"/>
        </w:rPr>
      </w:pPr>
    </w:p>
    <w:p w14:paraId="4CFD2CE5" w14:textId="77777777" w:rsidR="00DD794D" w:rsidRPr="00D248C1" w:rsidRDefault="00DD794D" w:rsidP="00DD794D">
      <w:pPr>
        <w:spacing w:after="0" w:line="240" w:lineRule="auto"/>
        <w:ind w:hanging="1066"/>
        <w:jc w:val="center"/>
        <w:rPr>
          <w:rFonts w:ascii="Times New Roman" w:hAnsi="Times New Roman"/>
          <w:b/>
          <w:sz w:val="24"/>
          <w:szCs w:val="24"/>
        </w:rPr>
      </w:pPr>
    </w:p>
    <w:p w14:paraId="27B03C03" w14:textId="77777777" w:rsidR="00DD794D" w:rsidRPr="00D248C1" w:rsidRDefault="00DD794D" w:rsidP="00DD794D">
      <w:pPr>
        <w:spacing w:after="0" w:line="240" w:lineRule="auto"/>
        <w:ind w:hanging="1066"/>
        <w:jc w:val="center"/>
        <w:rPr>
          <w:rFonts w:ascii="Times New Roman" w:hAnsi="Times New Roman"/>
          <w:b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t>ДНЕВНИК О ПРОХОЖДЕНИИ ПРАКТИКИ</w:t>
      </w:r>
    </w:p>
    <w:p w14:paraId="2EFB0B5E" w14:textId="77777777" w:rsidR="00DD794D" w:rsidRPr="00D248C1" w:rsidRDefault="00DD794D" w:rsidP="00DD79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6FEFEB8A" w14:textId="77777777" w:rsidR="00DD794D" w:rsidRPr="00D248C1" w:rsidRDefault="00DD794D" w:rsidP="00DD79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622BF787" w14:textId="77777777" w:rsidR="00DD794D" w:rsidRPr="00D248C1" w:rsidRDefault="00DD794D" w:rsidP="00DD79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(вид, тип практики)</w:t>
      </w:r>
    </w:p>
    <w:tbl>
      <w:tblPr>
        <w:tblW w:w="96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2971"/>
        <w:gridCol w:w="960"/>
        <w:gridCol w:w="1851"/>
      </w:tblGrid>
      <w:tr w:rsidR="00DD794D" w:rsidRPr="00D248C1" w14:paraId="342567D9" w14:textId="77777777" w:rsidTr="00AF6BBE">
        <w:trPr>
          <w:trHeight w:val="965"/>
        </w:trPr>
        <w:tc>
          <w:tcPr>
            <w:tcW w:w="3833" w:type="dxa"/>
          </w:tcPr>
          <w:p w14:paraId="4BC3F38C" w14:textId="77777777" w:rsidR="00DD794D" w:rsidRPr="00D248C1" w:rsidRDefault="00DD794D" w:rsidP="00AF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8C1">
              <w:rPr>
                <w:rFonts w:ascii="Times New Roman" w:hAnsi="Times New Roman"/>
                <w:sz w:val="24"/>
                <w:szCs w:val="24"/>
              </w:rPr>
              <w:t xml:space="preserve">    Курс _______</w:t>
            </w:r>
          </w:p>
        </w:tc>
        <w:tc>
          <w:tcPr>
            <w:tcW w:w="2971" w:type="dxa"/>
          </w:tcPr>
          <w:p w14:paraId="37632537" w14:textId="77777777" w:rsidR="00DD794D" w:rsidRPr="00D248C1" w:rsidRDefault="00DD794D" w:rsidP="00AF6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8C1">
              <w:rPr>
                <w:rFonts w:ascii="Times New Roman" w:hAnsi="Times New Roman"/>
                <w:sz w:val="24"/>
                <w:szCs w:val="24"/>
              </w:rPr>
              <w:t>Группа ________</w:t>
            </w:r>
          </w:p>
        </w:tc>
        <w:tc>
          <w:tcPr>
            <w:tcW w:w="960" w:type="dxa"/>
          </w:tcPr>
          <w:p w14:paraId="71978346" w14:textId="77777777" w:rsidR="00DD794D" w:rsidRPr="00D248C1" w:rsidRDefault="00DD794D" w:rsidP="00AF6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5C93FB88" w14:textId="77777777" w:rsidR="00DD794D" w:rsidRPr="00D248C1" w:rsidRDefault="00DD794D" w:rsidP="00AF6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0DC8B3" w14:textId="77777777" w:rsidR="00DD794D" w:rsidRPr="00D248C1" w:rsidRDefault="00DD794D" w:rsidP="00DD794D">
      <w:pPr>
        <w:tabs>
          <w:tab w:val="left" w:pos="0"/>
          <w:tab w:val="left" w:pos="4800"/>
          <w:tab w:val="left" w:pos="5920"/>
          <w:tab w:val="left" w:pos="6680"/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Срок прохождения </w:t>
      </w:r>
      <w:proofErr w:type="gramStart"/>
      <w:r w:rsidRPr="00D248C1">
        <w:rPr>
          <w:rFonts w:ascii="Times New Roman" w:hAnsi="Times New Roman"/>
          <w:sz w:val="24"/>
          <w:szCs w:val="24"/>
        </w:rPr>
        <w:t>практики  «</w:t>
      </w:r>
      <w:proofErr w:type="gramEnd"/>
      <w:r w:rsidRPr="00D248C1">
        <w:rPr>
          <w:rFonts w:ascii="Times New Roman" w:hAnsi="Times New Roman"/>
          <w:sz w:val="24"/>
          <w:szCs w:val="24"/>
        </w:rPr>
        <w:t>____»________20___ г. «___»_______20__г.</w:t>
      </w:r>
    </w:p>
    <w:p w14:paraId="1DD93ED7" w14:textId="77777777" w:rsidR="00DD794D" w:rsidRPr="00D248C1" w:rsidRDefault="00DD794D" w:rsidP="00DD794D">
      <w:pPr>
        <w:tabs>
          <w:tab w:val="left" w:pos="0"/>
          <w:tab w:val="left" w:pos="4800"/>
          <w:tab w:val="left" w:pos="5920"/>
          <w:tab w:val="left" w:pos="6680"/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4C8058" w14:textId="77777777" w:rsidR="00DD794D" w:rsidRPr="00D248C1" w:rsidRDefault="00DD794D" w:rsidP="00DD79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Место прохождения практики</w:t>
      </w:r>
    </w:p>
    <w:p w14:paraId="3BE47953" w14:textId="77777777" w:rsidR="00DD794D" w:rsidRPr="00D248C1" w:rsidRDefault="00DD794D" w:rsidP="00DD79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470F3853" w14:textId="77777777" w:rsidR="00DD794D" w:rsidRPr="00D248C1" w:rsidRDefault="00DD794D" w:rsidP="00DD794D">
      <w:pPr>
        <w:tabs>
          <w:tab w:val="left" w:pos="84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09375" w14:textId="77777777" w:rsidR="00DD794D" w:rsidRPr="00D248C1" w:rsidRDefault="00DD794D" w:rsidP="00DD794D">
      <w:pPr>
        <w:tabs>
          <w:tab w:val="left" w:pos="84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248C1">
        <w:rPr>
          <w:rFonts w:ascii="Times New Roman" w:hAnsi="Times New Roman"/>
          <w:sz w:val="24"/>
          <w:szCs w:val="24"/>
        </w:rPr>
        <w:t xml:space="preserve">Выполнил                                                         </w:t>
      </w:r>
    </w:p>
    <w:p w14:paraId="0155B80A" w14:textId="77777777" w:rsidR="00DD794D" w:rsidRPr="00D248C1" w:rsidRDefault="00DD794D" w:rsidP="00DD794D">
      <w:pPr>
        <w:tabs>
          <w:tab w:val="left" w:pos="8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                                                       ______________    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14:paraId="50820484" w14:textId="77777777" w:rsidR="00DD794D" w:rsidRPr="003605B5" w:rsidRDefault="00DD794D" w:rsidP="00DD7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05B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подпись                                            ФИО</w:t>
      </w:r>
    </w:p>
    <w:p w14:paraId="0F5B96CE" w14:textId="77777777" w:rsidR="00212C75" w:rsidRDefault="00212C75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40E3A" w14:textId="51E6691E" w:rsidR="00DD794D" w:rsidRPr="00D248C1" w:rsidRDefault="00DD794D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Руководитель практики от </w:t>
      </w:r>
      <w:r w:rsidRPr="00221F0C">
        <w:rPr>
          <w:rFonts w:ascii="Times New Roman" w:hAnsi="Times New Roman"/>
          <w:iCs/>
          <w:szCs w:val="28"/>
        </w:rPr>
        <w:t>университета</w:t>
      </w:r>
    </w:p>
    <w:p w14:paraId="0881BBC3" w14:textId="77777777" w:rsidR="00212C75" w:rsidRDefault="00212C75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D296F1" w14:textId="47B51209" w:rsidR="00DD794D" w:rsidRPr="00D248C1" w:rsidRDefault="00DD794D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________________________    ______________    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14:paraId="58F58D84" w14:textId="77777777" w:rsidR="00DD794D" w:rsidRPr="003605B5" w:rsidRDefault="00DD794D" w:rsidP="00DD7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05B5">
        <w:rPr>
          <w:rFonts w:ascii="Times New Roman" w:hAnsi="Times New Roman"/>
          <w:sz w:val="20"/>
          <w:szCs w:val="20"/>
        </w:rPr>
        <w:t xml:space="preserve">          должность                                                       подпись                                            ФИО</w:t>
      </w:r>
    </w:p>
    <w:p w14:paraId="2F4041D4" w14:textId="77777777" w:rsidR="00212C75" w:rsidRDefault="00212C75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2E56E" w14:textId="740CEF2B" w:rsidR="00DD794D" w:rsidRPr="00D248C1" w:rsidRDefault="00DD794D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Руководитель практики от профильной организации</w:t>
      </w:r>
    </w:p>
    <w:p w14:paraId="24689D0E" w14:textId="77777777" w:rsidR="00DD794D" w:rsidRPr="00D248C1" w:rsidRDefault="00DD794D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________________________    ______________    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14:paraId="1F89B1CA" w14:textId="77777777" w:rsidR="00212C75" w:rsidRDefault="00212C75" w:rsidP="00DD79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5DF1BC" w14:textId="4F2A2992" w:rsidR="00DD794D" w:rsidRPr="003605B5" w:rsidRDefault="00DD794D" w:rsidP="00DD7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05B5">
        <w:rPr>
          <w:rFonts w:ascii="Times New Roman" w:hAnsi="Times New Roman"/>
          <w:sz w:val="20"/>
          <w:szCs w:val="20"/>
        </w:rPr>
        <w:t xml:space="preserve">          должность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3605B5">
        <w:rPr>
          <w:rFonts w:ascii="Times New Roman" w:hAnsi="Times New Roman"/>
          <w:sz w:val="20"/>
          <w:szCs w:val="20"/>
        </w:rPr>
        <w:t xml:space="preserve">          подпись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3605B5">
        <w:rPr>
          <w:rFonts w:ascii="Times New Roman" w:hAnsi="Times New Roman"/>
          <w:sz w:val="20"/>
          <w:szCs w:val="20"/>
        </w:rPr>
        <w:t xml:space="preserve">     ФИО</w:t>
      </w:r>
    </w:p>
    <w:p w14:paraId="1B0F965C" w14:textId="77777777" w:rsidR="00DD794D" w:rsidRPr="00D248C1" w:rsidRDefault="00DD794D" w:rsidP="00DD794D">
      <w:pPr>
        <w:spacing w:after="0" w:line="240" w:lineRule="auto"/>
        <w:ind w:firstLine="5396"/>
        <w:rPr>
          <w:rFonts w:ascii="Times New Roman" w:hAnsi="Times New Roman"/>
          <w:sz w:val="24"/>
          <w:szCs w:val="24"/>
        </w:rPr>
      </w:pPr>
    </w:p>
    <w:p w14:paraId="400811D3" w14:textId="77777777" w:rsidR="00DD794D" w:rsidRPr="00D248C1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A0B3A8" w14:textId="77777777" w:rsidR="00DD794D" w:rsidRPr="00D248C1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18EC02" w14:textId="77777777" w:rsidR="00DD794D" w:rsidRPr="00D248C1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22B023" w14:textId="77777777" w:rsidR="00DD794D" w:rsidRPr="00D248C1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CC1D62" w14:textId="77777777" w:rsidR="00DD794D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902AF0" w14:textId="77777777" w:rsidR="00DD794D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CC406F" w14:textId="77777777" w:rsidR="00DD794D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D0B6EA" w14:textId="77777777" w:rsidR="00DD794D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0631FB" w14:textId="77777777" w:rsidR="00DD794D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B85781" w14:textId="77777777" w:rsidR="00DD794D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8F0D8E" w14:textId="77777777" w:rsidR="00DD794D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248C1">
        <w:rPr>
          <w:rFonts w:ascii="Times New Roman" w:hAnsi="Times New Roman"/>
          <w:sz w:val="24"/>
          <w:szCs w:val="24"/>
        </w:rPr>
        <w:t>Курск  20</w:t>
      </w:r>
      <w:proofErr w:type="gramEnd"/>
      <w:r w:rsidRPr="00D248C1">
        <w:rPr>
          <w:rFonts w:ascii="Times New Roman" w:hAnsi="Times New Roman"/>
          <w:sz w:val="24"/>
          <w:szCs w:val="24"/>
        </w:rPr>
        <w:t>_</w:t>
      </w:r>
    </w:p>
    <w:p w14:paraId="5907D541" w14:textId="77777777" w:rsidR="00DD794D" w:rsidRPr="00D248C1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6208"/>
        <w:gridCol w:w="2268"/>
      </w:tblGrid>
      <w:tr w:rsidR="00DD794D" w:rsidRPr="00D248C1" w14:paraId="2D8F2F86" w14:textId="77777777" w:rsidTr="00AF6BBE">
        <w:tc>
          <w:tcPr>
            <w:tcW w:w="846" w:type="dxa"/>
            <w:vAlign w:val="center"/>
          </w:tcPr>
          <w:p w14:paraId="1C8D0232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8C1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6208" w:type="dxa"/>
            <w:vAlign w:val="center"/>
          </w:tcPr>
          <w:p w14:paraId="6899FAFF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8C1">
              <w:rPr>
                <w:rFonts w:ascii="Times New Roman" w:hAnsi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vAlign w:val="center"/>
          </w:tcPr>
          <w:p w14:paraId="763F09BC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8C1">
              <w:rPr>
                <w:rFonts w:ascii="Times New Roman" w:hAnsi="Times New Roman"/>
                <w:bCs/>
                <w:sz w:val="24"/>
                <w:szCs w:val="24"/>
              </w:rPr>
              <w:t>Время, затраченное на данную работу</w:t>
            </w:r>
          </w:p>
          <w:p w14:paraId="6B657039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8C1">
              <w:rPr>
                <w:rFonts w:ascii="Times New Roman" w:hAnsi="Times New Roman"/>
                <w:bCs/>
                <w:sz w:val="24"/>
                <w:szCs w:val="24"/>
              </w:rPr>
              <w:t>(в днях)</w:t>
            </w:r>
          </w:p>
        </w:tc>
      </w:tr>
      <w:tr w:rsidR="00DD794D" w:rsidRPr="00D248C1" w14:paraId="3063960A" w14:textId="77777777" w:rsidTr="00AF6BBE">
        <w:tc>
          <w:tcPr>
            <w:tcW w:w="846" w:type="dxa"/>
          </w:tcPr>
          <w:p w14:paraId="691EE20C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60D2D34E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013539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794D" w:rsidRPr="00D248C1" w14:paraId="74C1646D" w14:textId="77777777" w:rsidTr="00AF6BBE">
        <w:tc>
          <w:tcPr>
            <w:tcW w:w="846" w:type="dxa"/>
          </w:tcPr>
          <w:p w14:paraId="777FB84C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79CE446D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23FD82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794D" w:rsidRPr="00D248C1" w14:paraId="47F24899" w14:textId="77777777" w:rsidTr="00AF6BBE">
        <w:tc>
          <w:tcPr>
            <w:tcW w:w="846" w:type="dxa"/>
          </w:tcPr>
          <w:p w14:paraId="3A36A1B5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5CE67D2F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5D6B83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794D" w:rsidRPr="00D248C1" w14:paraId="0ACA2AAF" w14:textId="77777777" w:rsidTr="00AF6BBE">
        <w:tc>
          <w:tcPr>
            <w:tcW w:w="846" w:type="dxa"/>
          </w:tcPr>
          <w:p w14:paraId="34D7DE6A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587C5143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465F7E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794D" w:rsidRPr="00D248C1" w14:paraId="45A2CFB9" w14:textId="77777777" w:rsidTr="00AF6BBE">
        <w:tc>
          <w:tcPr>
            <w:tcW w:w="846" w:type="dxa"/>
          </w:tcPr>
          <w:p w14:paraId="08D4411D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51D2983A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6C6BC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794D" w:rsidRPr="00D248C1" w14:paraId="531ED6F0" w14:textId="77777777" w:rsidTr="00AF6BBE">
        <w:tc>
          <w:tcPr>
            <w:tcW w:w="846" w:type="dxa"/>
          </w:tcPr>
          <w:p w14:paraId="1207B33E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4C740C7E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1015BE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794D" w:rsidRPr="00D248C1" w14:paraId="145294D8" w14:textId="77777777" w:rsidTr="00AF6BBE">
        <w:tc>
          <w:tcPr>
            <w:tcW w:w="846" w:type="dxa"/>
          </w:tcPr>
          <w:p w14:paraId="6128A8E0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6FE38498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62B8A7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794D" w:rsidRPr="00D248C1" w14:paraId="2E48CB31" w14:textId="77777777" w:rsidTr="00AF6BBE">
        <w:tc>
          <w:tcPr>
            <w:tcW w:w="846" w:type="dxa"/>
          </w:tcPr>
          <w:p w14:paraId="3F24E275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051080FE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31459F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794D" w:rsidRPr="00D248C1" w14:paraId="1835366B" w14:textId="77777777" w:rsidTr="00AF6BBE">
        <w:tc>
          <w:tcPr>
            <w:tcW w:w="846" w:type="dxa"/>
          </w:tcPr>
          <w:p w14:paraId="39A7D5E4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76C5636B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83E6AD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794D" w:rsidRPr="00D248C1" w14:paraId="511D614F" w14:textId="77777777" w:rsidTr="00AF6BBE">
        <w:tc>
          <w:tcPr>
            <w:tcW w:w="846" w:type="dxa"/>
          </w:tcPr>
          <w:p w14:paraId="4C7569DB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8" w:type="dxa"/>
          </w:tcPr>
          <w:p w14:paraId="4F6ADF3C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02D11F" w14:textId="77777777" w:rsidR="00DD794D" w:rsidRPr="00D248C1" w:rsidRDefault="00DD794D" w:rsidP="00AF6B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F2B05BD" w14:textId="77777777" w:rsidR="00DD794D" w:rsidRDefault="00DD794D" w:rsidP="00DD79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880F08" w14:textId="77777777" w:rsidR="00DD794D" w:rsidRDefault="00DD794D" w:rsidP="00DD79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B58AFC" w14:textId="77777777" w:rsidR="00DD794D" w:rsidRDefault="00DD794D" w:rsidP="00DD79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A1C0A8" w14:textId="77777777" w:rsidR="00DD794D" w:rsidRPr="00D248C1" w:rsidRDefault="00DD794D" w:rsidP="00DD79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p w14:paraId="5968E870" w14:textId="77777777" w:rsidR="00DD794D" w:rsidRPr="00D248C1" w:rsidRDefault="00DD794D" w:rsidP="00DD79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A9F0D2" w14:textId="77777777" w:rsidR="00DD794D" w:rsidRPr="00D248C1" w:rsidRDefault="00DD794D" w:rsidP="00DD79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8883DB" w14:textId="77777777" w:rsidR="00DD794D" w:rsidRPr="00D248C1" w:rsidRDefault="00DD794D" w:rsidP="00DD7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48C1">
        <w:rPr>
          <w:rFonts w:ascii="Times New Roman" w:hAnsi="Times New Roman"/>
          <w:b/>
          <w:sz w:val="24"/>
          <w:szCs w:val="24"/>
        </w:rPr>
        <w:t>Руководитель  практики</w:t>
      </w:r>
      <w:proofErr w:type="gramEnd"/>
      <w:r w:rsidRPr="00D248C1">
        <w:rPr>
          <w:rFonts w:ascii="Times New Roman" w:hAnsi="Times New Roman"/>
          <w:b/>
          <w:sz w:val="24"/>
          <w:szCs w:val="24"/>
        </w:rPr>
        <w:t xml:space="preserve"> от  профильной  организации</w:t>
      </w:r>
      <w:r w:rsidRPr="00D248C1">
        <w:rPr>
          <w:rFonts w:ascii="Times New Roman" w:hAnsi="Times New Roman"/>
          <w:sz w:val="24"/>
          <w:szCs w:val="24"/>
        </w:rPr>
        <w:t xml:space="preserve">: </w:t>
      </w:r>
    </w:p>
    <w:p w14:paraId="02371AB1" w14:textId="77777777" w:rsidR="00DD794D" w:rsidRPr="00D248C1" w:rsidRDefault="00DD794D" w:rsidP="00DD7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079946" w14:textId="77777777" w:rsidR="00DD794D" w:rsidRPr="00D248C1" w:rsidRDefault="00DD794D" w:rsidP="00DD7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>________________                                 _____________________</w:t>
      </w:r>
    </w:p>
    <w:p w14:paraId="198FC2EA" w14:textId="77777777" w:rsidR="00DD794D" w:rsidRPr="00D248C1" w:rsidRDefault="00DD794D" w:rsidP="00DD794D">
      <w:pPr>
        <w:spacing w:after="0" w:line="240" w:lineRule="auto"/>
        <w:ind w:hanging="708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          (</w:t>
      </w:r>
      <w:proofErr w:type="gramStart"/>
      <w:r w:rsidRPr="00D248C1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D248C1">
        <w:rPr>
          <w:rFonts w:ascii="Times New Roman" w:hAnsi="Times New Roman"/>
          <w:sz w:val="24"/>
          <w:szCs w:val="24"/>
        </w:rPr>
        <w:t xml:space="preserve">                                                (инициалы и фамилия)</w:t>
      </w:r>
    </w:p>
    <w:p w14:paraId="3B354321" w14:textId="77777777" w:rsidR="00DD794D" w:rsidRPr="00D248C1" w:rsidRDefault="00DD794D" w:rsidP="00DD79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5D24B4" w14:textId="77777777" w:rsidR="00DD794D" w:rsidRPr="00D248C1" w:rsidRDefault="00DD794D" w:rsidP="00DD79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48C1">
        <w:rPr>
          <w:rFonts w:ascii="Times New Roman" w:hAnsi="Times New Roman"/>
          <w:b/>
          <w:sz w:val="24"/>
          <w:szCs w:val="24"/>
        </w:rPr>
        <w:t xml:space="preserve">М.П. </w:t>
      </w:r>
      <w:r w:rsidRPr="00D248C1">
        <w:rPr>
          <w:rFonts w:ascii="Times New Roman" w:hAnsi="Times New Roman"/>
          <w:b/>
          <w:sz w:val="24"/>
          <w:szCs w:val="24"/>
        </w:rPr>
        <w:tab/>
      </w:r>
      <w:r w:rsidRPr="00D248C1">
        <w:rPr>
          <w:rFonts w:ascii="Times New Roman" w:hAnsi="Times New Roman"/>
          <w:b/>
          <w:sz w:val="24"/>
          <w:szCs w:val="24"/>
        </w:rPr>
        <w:tab/>
      </w:r>
      <w:r w:rsidRPr="00D248C1">
        <w:rPr>
          <w:rFonts w:ascii="Times New Roman" w:hAnsi="Times New Roman"/>
          <w:b/>
          <w:sz w:val="24"/>
          <w:szCs w:val="24"/>
        </w:rPr>
        <w:tab/>
      </w:r>
      <w:r w:rsidRPr="00D248C1">
        <w:rPr>
          <w:rFonts w:ascii="Times New Roman" w:hAnsi="Times New Roman"/>
          <w:b/>
          <w:sz w:val="24"/>
          <w:szCs w:val="24"/>
        </w:rPr>
        <w:tab/>
      </w:r>
    </w:p>
    <w:p w14:paraId="6155CD74" w14:textId="77777777" w:rsidR="00DD794D" w:rsidRPr="00D248C1" w:rsidRDefault="00DD794D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33B7C098" w14:textId="77777777" w:rsidR="00DD794D" w:rsidRPr="00D248C1" w:rsidRDefault="00DD794D" w:rsidP="00DD79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C1">
        <w:rPr>
          <w:rFonts w:ascii="Times New Roman" w:hAnsi="Times New Roman"/>
          <w:sz w:val="24"/>
          <w:szCs w:val="24"/>
        </w:rPr>
        <w:t xml:space="preserve">  «_____» _____________________ 20_</w:t>
      </w:r>
    </w:p>
    <w:p w14:paraId="2B645ED0" w14:textId="77777777" w:rsidR="00DD794D" w:rsidRPr="00D248C1" w:rsidRDefault="00DD794D" w:rsidP="00DD794D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961200" w14:textId="77777777" w:rsidR="00DD794D" w:rsidRPr="00D248C1" w:rsidRDefault="00DD794D" w:rsidP="00DD794D">
      <w:pPr>
        <w:rPr>
          <w:sz w:val="24"/>
          <w:szCs w:val="24"/>
        </w:rPr>
      </w:pPr>
    </w:p>
    <w:p w14:paraId="4C3D6BEE" w14:textId="77777777" w:rsidR="00DD794D" w:rsidRPr="00D248C1" w:rsidRDefault="00DD794D" w:rsidP="00DD794D">
      <w:pPr>
        <w:ind w:firstLine="709"/>
        <w:jc w:val="both"/>
        <w:rPr>
          <w:sz w:val="24"/>
          <w:szCs w:val="24"/>
        </w:rPr>
      </w:pPr>
    </w:p>
    <w:p w14:paraId="1DCA24EC" w14:textId="77777777" w:rsidR="00DD794D" w:rsidRPr="00D73855" w:rsidRDefault="00DD794D" w:rsidP="00D73855">
      <w:pPr>
        <w:tabs>
          <w:tab w:val="left" w:pos="3960"/>
          <w:tab w:val="center" w:pos="5032"/>
        </w:tabs>
        <w:spacing w:after="0" w:line="240" w:lineRule="auto"/>
        <w:ind w:left="1276" w:right="567"/>
        <w:jc w:val="center"/>
        <w:rPr>
          <w:rFonts w:ascii="Times New Roman" w:hAnsi="Times New Roman"/>
          <w:sz w:val="28"/>
          <w:szCs w:val="28"/>
        </w:rPr>
      </w:pPr>
    </w:p>
    <w:p w14:paraId="583BE412" w14:textId="77777777" w:rsidR="00D73855" w:rsidRPr="00D73855" w:rsidRDefault="00D73855" w:rsidP="00D7385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A97630" w14:textId="77777777" w:rsidR="003E218C" w:rsidRPr="00CB763A" w:rsidRDefault="003E218C" w:rsidP="001F4150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sectPr w:rsidR="003E218C" w:rsidRPr="00CB763A" w:rsidSect="00CB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F9CD9" w14:textId="77777777" w:rsidR="00B30FB9" w:rsidRDefault="00B30FB9" w:rsidP="00671A81">
      <w:pPr>
        <w:spacing w:after="0" w:line="240" w:lineRule="auto"/>
      </w:pPr>
      <w:r>
        <w:separator/>
      </w:r>
    </w:p>
  </w:endnote>
  <w:endnote w:type="continuationSeparator" w:id="0">
    <w:p w14:paraId="4D18A2F4" w14:textId="77777777" w:rsidR="00B30FB9" w:rsidRDefault="00B30FB9" w:rsidP="0067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EFC90" w14:textId="77777777" w:rsidR="00AF6BBE" w:rsidRDefault="00AF6BB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B4B31" w14:textId="77777777" w:rsidR="00B30FB9" w:rsidRDefault="00B30FB9" w:rsidP="00671A81">
      <w:pPr>
        <w:spacing w:after="0" w:line="240" w:lineRule="auto"/>
      </w:pPr>
      <w:r>
        <w:separator/>
      </w:r>
    </w:p>
  </w:footnote>
  <w:footnote w:type="continuationSeparator" w:id="0">
    <w:p w14:paraId="5244366A" w14:textId="77777777" w:rsidR="00B30FB9" w:rsidRDefault="00B30FB9" w:rsidP="00671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C2934"/>
    <w:multiLevelType w:val="multilevel"/>
    <w:tmpl w:val="FA7E659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53D70E3"/>
    <w:multiLevelType w:val="hybridMultilevel"/>
    <w:tmpl w:val="F71EBB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AF5AC6"/>
    <w:multiLevelType w:val="hybridMultilevel"/>
    <w:tmpl w:val="4AC248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BBE6D28"/>
    <w:multiLevelType w:val="multilevel"/>
    <w:tmpl w:val="ABD48B98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1D0202BB"/>
    <w:multiLevelType w:val="hybridMultilevel"/>
    <w:tmpl w:val="DCC05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649ED"/>
    <w:multiLevelType w:val="hybridMultilevel"/>
    <w:tmpl w:val="BE78A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7F28E8"/>
    <w:multiLevelType w:val="hybridMultilevel"/>
    <w:tmpl w:val="26D6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ED500F"/>
    <w:multiLevelType w:val="hybridMultilevel"/>
    <w:tmpl w:val="F278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BA0E7A"/>
    <w:multiLevelType w:val="hybridMultilevel"/>
    <w:tmpl w:val="C0B8F494"/>
    <w:lvl w:ilvl="0" w:tplc="BB4E48CE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7A964550">
      <w:start w:val="12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316123D0"/>
    <w:multiLevelType w:val="hybridMultilevel"/>
    <w:tmpl w:val="62C47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72C86"/>
    <w:multiLevelType w:val="hybridMultilevel"/>
    <w:tmpl w:val="A0BA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B0E68"/>
    <w:multiLevelType w:val="multilevel"/>
    <w:tmpl w:val="CBD06BF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44F4679"/>
    <w:multiLevelType w:val="multilevel"/>
    <w:tmpl w:val="A5FA0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81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6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3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2160"/>
      </w:pPr>
      <w:rPr>
        <w:rFonts w:cs="Times New Roman" w:hint="default"/>
      </w:rPr>
    </w:lvl>
  </w:abstractNum>
  <w:abstractNum w:abstractNumId="14" w15:restartNumberingAfterBreak="0">
    <w:nsid w:val="550D2BB8"/>
    <w:multiLevelType w:val="hybridMultilevel"/>
    <w:tmpl w:val="EB860D26"/>
    <w:lvl w:ilvl="0" w:tplc="C3F2A156">
      <w:start w:val="1"/>
      <w:numFmt w:val="decimal"/>
      <w:lvlText w:val="%1 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5CE7545"/>
    <w:multiLevelType w:val="hybridMultilevel"/>
    <w:tmpl w:val="1220BD78"/>
    <w:lvl w:ilvl="0" w:tplc="B18A946A">
      <w:start w:val="1"/>
      <w:numFmt w:val="decimal"/>
      <w:lvlText w:val="%1."/>
      <w:lvlJc w:val="left"/>
      <w:pPr>
        <w:ind w:left="162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5F41E34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54432"/>
    <w:multiLevelType w:val="hybridMultilevel"/>
    <w:tmpl w:val="C0B8F494"/>
    <w:lvl w:ilvl="0" w:tplc="BB4E48CE">
      <w:start w:val="1"/>
      <w:numFmt w:val="decimal"/>
      <w:lvlText w:val="%1."/>
      <w:lvlJc w:val="left"/>
      <w:pPr>
        <w:tabs>
          <w:tab w:val="num" w:pos="2161"/>
        </w:tabs>
        <w:ind w:left="2161" w:hanging="885"/>
      </w:pPr>
      <w:rPr>
        <w:rFonts w:cs="Times New Roman" w:hint="default"/>
      </w:rPr>
    </w:lvl>
    <w:lvl w:ilvl="1" w:tplc="7A964550">
      <w:start w:val="12"/>
      <w:numFmt w:val="decimal"/>
      <w:lvlText w:val="%2"/>
      <w:lvlJc w:val="left"/>
      <w:pPr>
        <w:tabs>
          <w:tab w:val="num" w:pos="2356"/>
        </w:tabs>
        <w:ind w:left="2356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8" w15:restartNumberingAfterBreak="0">
    <w:nsid w:val="6A5938D8"/>
    <w:multiLevelType w:val="hybridMultilevel"/>
    <w:tmpl w:val="CAACC4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D1D353A"/>
    <w:multiLevelType w:val="hybridMultilevel"/>
    <w:tmpl w:val="AC98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D71597"/>
    <w:multiLevelType w:val="multilevel"/>
    <w:tmpl w:val="C814531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21" w15:restartNumberingAfterBreak="0">
    <w:nsid w:val="704F52A4"/>
    <w:multiLevelType w:val="hybridMultilevel"/>
    <w:tmpl w:val="7E02A97C"/>
    <w:lvl w:ilvl="0" w:tplc="907EAA6C">
      <w:start w:val="3"/>
      <w:numFmt w:val="decimal"/>
      <w:lvlText w:val="%1"/>
      <w:lvlJc w:val="left"/>
      <w:pPr>
        <w:ind w:left="1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22" w15:restartNumberingAfterBreak="0">
    <w:nsid w:val="71286710"/>
    <w:multiLevelType w:val="hybridMultilevel"/>
    <w:tmpl w:val="3F7256CE"/>
    <w:lvl w:ilvl="0" w:tplc="95C05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7C0FE2"/>
    <w:multiLevelType w:val="multilevel"/>
    <w:tmpl w:val="1090C98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10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3"/>
  </w:num>
  <w:num w:numId="10">
    <w:abstractNumId w:val="21"/>
  </w:num>
  <w:num w:numId="11">
    <w:abstractNumId w:val="12"/>
  </w:num>
  <w:num w:numId="12">
    <w:abstractNumId w:val="23"/>
  </w:num>
  <w:num w:numId="13">
    <w:abstractNumId w:val="20"/>
  </w:num>
  <w:num w:numId="14">
    <w:abstractNumId w:val="6"/>
  </w:num>
  <w:num w:numId="15">
    <w:abstractNumId w:val="17"/>
  </w:num>
  <w:num w:numId="16">
    <w:abstractNumId w:val="8"/>
  </w:num>
  <w:num w:numId="17">
    <w:abstractNumId w:val="5"/>
  </w:num>
  <w:num w:numId="18">
    <w:abstractNumId w:val="18"/>
  </w:num>
  <w:num w:numId="19">
    <w:abstractNumId w:val="9"/>
  </w:num>
  <w:num w:numId="20">
    <w:abstractNumId w:val="1"/>
  </w:num>
  <w:num w:numId="21">
    <w:abstractNumId w:val="14"/>
  </w:num>
  <w:num w:numId="22">
    <w:abstractNumId w:val="15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63A"/>
    <w:rsid w:val="00007A13"/>
    <w:rsid w:val="000144B8"/>
    <w:rsid w:val="000179AB"/>
    <w:rsid w:val="0002727C"/>
    <w:rsid w:val="00031BE5"/>
    <w:rsid w:val="000442FB"/>
    <w:rsid w:val="0004452A"/>
    <w:rsid w:val="00055FBA"/>
    <w:rsid w:val="00076B79"/>
    <w:rsid w:val="00083430"/>
    <w:rsid w:val="0008411B"/>
    <w:rsid w:val="000903A1"/>
    <w:rsid w:val="00090CD7"/>
    <w:rsid w:val="00092DB1"/>
    <w:rsid w:val="00094106"/>
    <w:rsid w:val="000970B5"/>
    <w:rsid w:val="00097FD8"/>
    <w:rsid w:val="000B144C"/>
    <w:rsid w:val="000B326F"/>
    <w:rsid w:val="000B6BBD"/>
    <w:rsid w:val="000B7B9E"/>
    <w:rsid w:val="000C1336"/>
    <w:rsid w:val="000C191F"/>
    <w:rsid w:val="000C2B52"/>
    <w:rsid w:val="000D09E9"/>
    <w:rsid w:val="000D3BE0"/>
    <w:rsid w:val="000E0F64"/>
    <w:rsid w:val="000F7D30"/>
    <w:rsid w:val="00100185"/>
    <w:rsid w:val="00104216"/>
    <w:rsid w:val="00110F12"/>
    <w:rsid w:val="00113D1E"/>
    <w:rsid w:val="00114A17"/>
    <w:rsid w:val="001231A6"/>
    <w:rsid w:val="001243F7"/>
    <w:rsid w:val="001336DF"/>
    <w:rsid w:val="00144FF9"/>
    <w:rsid w:val="00146098"/>
    <w:rsid w:val="001473C2"/>
    <w:rsid w:val="001503BD"/>
    <w:rsid w:val="00152A43"/>
    <w:rsid w:val="00165DCF"/>
    <w:rsid w:val="00176271"/>
    <w:rsid w:val="0017718A"/>
    <w:rsid w:val="00180C71"/>
    <w:rsid w:val="00186A04"/>
    <w:rsid w:val="00195F31"/>
    <w:rsid w:val="001A5329"/>
    <w:rsid w:val="001B7BD4"/>
    <w:rsid w:val="001C0D76"/>
    <w:rsid w:val="001C4141"/>
    <w:rsid w:val="001C5DD4"/>
    <w:rsid w:val="001D7177"/>
    <w:rsid w:val="001E32A0"/>
    <w:rsid w:val="001E34AE"/>
    <w:rsid w:val="001F0E7B"/>
    <w:rsid w:val="001F4150"/>
    <w:rsid w:val="0020779B"/>
    <w:rsid w:val="00212C75"/>
    <w:rsid w:val="00216DFC"/>
    <w:rsid w:val="002210C6"/>
    <w:rsid w:val="00222DB9"/>
    <w:rsid w:val="0022717E"/>
    <w:rsid w:val="0023471F"/>
    <w:rsid w:val="002542AE"/>
    <w:rsid w:val="0026083F"/>
    <w:rsid w:val="00271A40"/>
    <w:rsid w:val="002774AF"/>
    <w:rsid w:val="00284F9A"/>
    <w:rsid w:val="002947F0"/>
    <w:rsid w:val="002960A6"/>
    <w:rsid w:val="00297116"/>
    <w:rsid w:val="002A4FAA"/>
    <w:rsid w:val="002B5373"/>
    <w:rsid w:val="002C03C9"/>
    <w:rsid w:val="002C42B8"/>
    <w:rsid w:val="002D5F4D"/>
    <w:rsid w:val="002E4B17"/>
    <w:rsid w:val="002F319E"/>
    <w:rsid w:val="002F6BE9"/>
    <w:rsid w:val="00311710"/>
    <w:rsid w:val="00320BDB"/>
    <w:rsid w:val="003214CB"/>
    <w:rsid w:val="00322137"/>
    <w:rsid w:val="00332043"/>
    <w:rsid w:val="00332359"/>
    <w:rsid w:val="00345661"/>
    <w:rsid w:val="00351A45"/>
    <w:rsid w:val="00371F67"/>
    <w:rsid w:val="00373AA3"/>
    <w:rsid w:val="00375A10"/>
    <w:rsid w:val="003779C7"/>
    <w:rsid w:val="00390BC0"/>
    <w:rsid w:val="00394C9A"/>
    <w:rsid w:val="00396C0B"/>
    <w:rsid w:val="003970AD"/>
    <w:rsid w:val="00397CF2"/>
    <w:rsid w:val="003A1AEE"/>
    <w:rsid w:val="003A59FC"/>
    <w:rsid w:val="003B55BE"/>
    <w:rsid w:val="003C5EC7"/>
    <w:rsid w:val="003D555E"/>
    <w:rsid w:val="003D7E93"/>
    <w:rsid w:val="003E0B55"/>
    <w:rsid w:val="003E218C"/>
    <w:rsid w:val="003E2DCA"/>
    <w:rsid w:val="003F61F8"/>
    <w:rsid w:val="003F7B78"/>
    <w:rsid w:val="004016D9"/>
    <w:rsid w:val="0040290B"/>
    <w:rsid w:val="00402EF3"/>
    <w:rsid w:val="0041557E"/>
    <w:rsid w:val="00415FF9"/>
    <w:rsid w:val="00416569"/>
    <w:rsid w:val="004174FF"/>
    <w:rsid w:val="0041762E"/>
    <w:rsid w:val="0042653D"/>
    <w:rsid w:val="00440819"/>
    <w:rsid w:val="00440CD0"/>
    <w:rsid w:val="00450555"/>
    <w:rsid w:val="00454C57"/>
    <w:rsid w:val="004722FC"/>
    <w:rsid w:val="00486E29"/>
    <w:rsid w:val="00491B64"/>
    <w:rsid w:val="004A28F1"/>
    <w:rsid w:val="004A3769"/>
    <w:rsid w:val="004A5429"/>
    <w:rsid w:val="004A64DD"/>
    <w:rsid w:val="004B1D4D"/>
    <w:rsid w:val="004C17E2"/>
    <w:rsid w:val="004C22E1"/>
    <w:rsid w:val="004C5396"/>
    <w:rsid w:val="004D2792"/>
    <w:rsid w:val="004F4D27"/>
    <w:rsid w:val="004F51E5"/>
    <w:rsid w:val="00500E23"/>
    <w:rsid w:val="005204D9"/>
    <w:rsid w:val="0052099C"/>
    <w:rsid w:val="00533CCD"/>
    <w:rsid w:val="0053642D"/>
    <w:rsid w:val="00544611"/>
    <w:rsid w:val="0055563A"/>
    <w:rsid w:val="00563BC7"/>
    <w:rsid w:val="0057328E"/>
    <w:rsid w:val="0058570B"/>
    <w:rsid w:val="00590D94"/>
    <w:rsid w:val="005A0A25"/>
    <w:rsid w:val="005A4CBE"/>
    <w:rsid w:val="005C7352"/>
    <w:rsid w:val="005C7E47"/>
    <w:rsid w:val="005D0AE9"/>
    <w:rsid w:val="005D232C"/>
    <w:rsid w:val="005D4799"/>
    <w:rsid w:val="005D6EA6"/>
    <w:rsid w:val="005E0899"/>
    <w:rsid w:val="005E1AFA"/>
    <w:rsid w:val="006039CF"/>
    <w:rsid w:val="00606924"/>
    <w:rsid w:val="006125EA"/>
    <w:rsid w:val="00622826"/>
    <w:rsid w:val="0062298E"/>
    <w:rsid w:val="00624E9D"/>
    <w:rsid w:val="00626C0D"/>
    <w:rsid w:val="0063112B"/>
    <w:rsid w:val="0063221B"/>
    <w:rsid w:val="00634139"/>
    <w:rsid w:val="006453A0"/>
    <w:rsid w:val="006551D7"/>
    <w:rsid w:val="0065664F"/>
    <w:rsid w:val="0065730D"/>
    <w:rsid w:val="006645B6"/>
    <w:rsid w:val="00671A81"/>
    <w:rsid w:val="00672E3D"/>
    <w:rsid w:val="006753A2"/>
    <w:rsid w:val="00676305"/>
    <w:rsid w:val="00676F55"/>
    <w:rsid w:val="0068250C"/>
    <w:rsid w:val="0068607A"/>
    <w:rsid w:val="006A7363"/>
    <w:rsid w:val="006A77D0"/>
    <w:rsid w:val="006B0992"/>
    <w:rsid w:val="006B4EEC"/>
    <w:rsid w:val="006B6539"/>
    <w:rsid w:val="006D293D"/>
    <w:rsid w:val="00706309"/>
    <w:rsid w:val="00722CC4"/>
    <w:rsid w:val="00722EE8"/>
    <w:rsid w:val="00732E85"/>
    <w:rsid w:val="0074747E"/>
    <w:rsid w:val="007512CF"/>
    <w:rsid w:val="00764A97"/>
    <w:rsid w:val="00766D8B"/>
    <w:rsid w:val="00783299"/>
    <w:rsid w:val="007903F8"/>
    <w:rsid w:val="00792306"/>
    <w:rsid w:val="00793397"/>
    <w:rsid w:val="007940D7"/>
    <w:rsid w:val="0079771B"/>
    <w:rsid w:val="007C3A69"/>
    <w:rsid w:val="007C6517"/>
    <w:rsid w:val="007C6DA2"/>
    <w:rsid w:val="007C7F1B"/>
    <w:rsid w:val="007D5200"/>
    <w:rsid w:val="007E2BA1"/>
    <w:rsid w:val="007E3CAF"/>
    <w:rsid w:val="007F0617"/>
    <w:rsid w:val="008003CF"/>
    <w:rsid w:val="008042C1"/>
    <w:rsid w:val="008113CD"/>
    <w:rsid w:val="0082489A"/>
    <w:rsid w:val="00830865"/>
    <w:rsid w:val="0084477E"/>
    <w:rsid w:val="00844E63"/>
    <w:rsid w:val="008509AE"/>
    <w:rsid w:val="00855376"/>
    <w:rsid w:val="00860E6F"/>
    <w:rsid w:val="00863223"/>
    <w:rsid w:val="00867A80"/>
    <w:rsid w:val="008715A9"/>
    <w:rsid w:val="0087298E"/>
    <w:rsid w:val="00891EAC"/>
    <w:rsid w:val="008A2661"/>
    <w:rsid w:val="008A4FDB"/>
    <w:rsid w:val="008B3366"/>
    <w:rsid w:val="008B3B80"/>
    <w:rsid w:val="008B5A91"/>
    <w:rsid w:val="008E5918"/>
    <w:rsid w:val="008E77F3"/>
    <w:rsid w:val="008F1F73"/>
    <w:rsid w:val="008F2402"/>
    <w:rsid w:val="00900D89"/>
    <w:rsid w:val="00906E8A"/>
    <w:rsid w:val="00907CDB"/>
    <w:rsid w:val="009159E8"/>
    <w:rsid w:val="00916548"/>
    <w:rsid w:val="00930DB2"/>
    <w:rsid w:val="009311E8"/>
    <w:rsid w:val="00946E83"/>
    <w:rsid w:val="00972429"/>
    <w:rsid w:val="00974A0D"/>
    <w:rsid w:val="009763F5"/>
    <w:rsid w:val="00982534"/>
    <w:rsid w:val="0099399C"/>
    <w:rsid w:val="0099448A"/>
    <w:rsid w:val="009A2015"/>
    <w:rsid w:val="009B23AB"/>
    <w:rsid w:val="009C2AAA"/>
    <w:rsid w:val="009D756D"/>
    <w:rsid w:val="009E020E"/>
    <w:rsid w:val="009E243B"/>
    <w:rsid w:val="009E3962"/>
    <w:rsid w:val="009F09D7"/>
    <w:rsid w:val="009F26CB"/>
    <w:rsid w:val="00A01125"/>
    <w:rsid w:val="00A01239"/>
    <w:rsid w:val="00A05833"/>
    <w:rsid w:val="00A2664E"/>
    <w:rsid w:val="00A3327E"/>
    <w:rsid w:val="00A41633"/>
    <w:rsid w:val="00A46620"/>
    <w:rsid w:val="00A6283F"/>
    <w:rsid w:val="00A74300"/>
    <w:rsid w:val="00A74C9E"/>
    <w:rsid w:val="00A76D82"/>
    <w:rsid w:val="00A77C7B"/>
    <w:rsid w:val="00A91F4E"/>
    <w:rsid w:val="00A92278"/>
    <w:rsid w:val="00A96C04"/>
    <w:rsid w:val="00AA06E6"/>
    <w:rsid w:val="00AA2B18"/>
    <w:rsid w:val="00AA30FE"/>
    <w:rsid w:val="00AA5E02"/>
    <w:rsid w:val="00AB13FD"/>
    <w:rsid w:val="00AB466B"/>
    <w:rsid w:val="00AC1C21"/>
    <w:rsid w:val="00AD3CAA"/>
    <w:rsid w:val="00AD7AED"/>
    <w:rsid w:val="00AE3001"/>
    <w:rsid w:val="00AE356A"/>
    <w:rsid w:val="00AE5230"/>
    <w:rsid w:val="00AE602E"/>
    <w:rsid w:val="00AE6CAF"/>
    <w:rsid w:val="00AF06AF"/>
    <w:rsid w:val="00AF60AF"/>
    <w:rsid w:val="00AF6BBE"/>
    <w:rsid w:val="00B0032B"/>
    <w:rsid w:val="00B01D33"/>
    <w:rsid w:val="00B0387B"/>
    <w:rsid w:val="00B07764"/>
    <w:rsid w:val="00B16468"/>
    <w:rsid w:val="00B20BBD"/>
    <w:rsid w:val="00B308F5"/>
    <w:rsid w:val="00B30FB9"/>
    <w:rsid w:val="00B326DB"/>
    <w:rsid w:val="00B37F10"/>
    <w:rsid w:val="00B402AA"/>
    <w:rsid w:val="00B42445"/>
    <w:rsid w:val="00B46873"/>
    <w:rsid w:val="00B470F7"/>
    <w:rsid w:val="00B53E86"/>
    <w:rsid w:val="00B64300"/>
    <w:rsid w:val="00B647E6"/>
    <w:rsid w:val="00B74AF3"/>
    <w:rsid w:val="00B75C3A"/>
    <w:rsid w:val="00B865CC"/>
    <w:rsid w:val="00B92423"/>
    <w:rsid w:val="00B951DC"/>
    <w:rsid w:val="00BA0A98"/>
    <w:rsid w:val="00BC13EA"/>
    <w:rsid w:val="00BC5694"/>
    <w:rsid w:val="00BD4DFF"/>
    <w:rsid w:val="00BD5CB0"/>
    <w:rsid w:val="00BD697A"/>
    <w:rsid w:val="00BE089B"/>
    <w:rsid w:val="00BE2654"/>
    <w:rsid w:val="00BE4D9C"/>
    <w:rsid w:val="00BF118F"/>
    <w:rsid w:val="00BF1390"/>
    <w:rsid w:val="00BF1645"/>
    <w:rsid w:val="00BF2E1B"/>
    <w:rsid w:val="00C133AE"/>
    <w:rsid w:val="00C16FA2"/>
    <w:rsid w:val="00C22125"/>
    <w:rsid w:val="00C233F3"/>
    <w:rsid w:val="00C3666D"/>
    <w:rsid w:val="00C36EA0"/>
    <w:rsid w:val="00C549DE"/>
    <w:rsid w:val="00C71054"/>
    <w:rsid w:val="00C822AF"/>
    <w:rsid w:val="00C86976"/>
    <w:rsid w:val="00C926A8"/>
    <w:rsid w:val="00CA353E"/>
    <w:rsid w:val="00CA42C0"/>
    <w:rsid w:val="00CA6FE1"/>
    <w:rsid w:val="00CB705F"/>
    <w:rsid w:val="00CB763A"/>
    <w:rsid w:val="00CC2983"/>
    <w:rsid w:val="00CD7D59"/>
    <w:rsid w:val="00CF5A4A"/>
    <w:rsid w:val="00CF7020"/>
    <w:rsid w:val="00D11C80"/>
    <w:rsid w:val="00D2575B"/>
    <w:rsid w:val="00D657CB"/>
    <w:rsid w:val="00D72174"/>
    <w:rsid w:val="00D73855"/>
    <w:rsid w:val="00D851D8"/>
    <w:rsid w:val="00D86284"/>
    <w:rsid w:val="00D92A5D"/>
    <w:rsid w:val="00DA77C5"/>
    <w:rsid w:val="00DB6903"/>
    <w:rsid w:val="00DC0838"/>
    <w:rsid w:val="00DC2928"/>
    <w:rsid w:val="00DC5906"/>
    <w:rsid w:val="00DD794D"/>
    <w:rsid w:val="00DE3CCE"/>
    <w:rsid w:val="00E10BA3"/>
    <w:rsid w:val="00E120D1"/>
    <w:rsid w:val="00E33A7C"/>
    <w:rsid w:val="00E350BB"/>
    <w:rsid w:val="00E3575B"/>
    <w:rsid w:val="00E372FA"/>
    <w:rsid w:val="00E61820"/>
    <w:rsid w:val="00E64949"/>
    <w:rsid w:val="00E67F0E"/>
    <w:rsid w:val="00E82B7B"/>
    <w:rsid w:val="00E9478D"/>
    <w:rsid w:val="00E96077"/>
    <w:rsid w:val="00E9639C"/>
    <w:rsid w:val="00EA69E9"/>
    <w:rsid w:val="00EB6F61"/>
    <w:rsid w:val="00EC31C8"/>
    <w:rsid w:val="00EC5AD6"/>
    <w:rsid w:val="00ED201C"/>
    <w:rsid w:val="00ED6410"/>
    <w:rsid w:val="00EE32DE"/>
    <w:rsid w:val="00EE398C"/>
    <w:rsid w:val="00EE60C5"/>
    <w:rsid w:val="00EE6D32"/>
    <w:rsid w:val="00EF1457"/>
    <w:rsid w:val="00F154C4"/>
    <w:rsid w:val="00F161DD"/>
    <w:rsid w:val="00F2135B"/>
    <w:rsid w:val="00F516CA"/>
    <w:rsid w:val="00F53293"/>
    <w:rsid w:val="00F75A01"/>
    <w:rsid w:val="00F85A3C"/>
    <w:rsid w:val="00F85DDB"/>
    <w:rsid w:val="00F94F4E"/>
    <w:rsid w:val="00FA0197"/>
    <w:rsid w:val="00FA29DD"/>
    <w:rsid w:val="00FC0183"/>
    <w:rsid w:val="00FC4320"/>
    <w:rsid w:val="00FC53EB"/>
    <w:rsid w:val="00FD1570"/>
    <w:rsid w:val="00FD23E0"/>
    <w:rsid w:val="00FD5362"/>
    <w:rsid w:val="00FD7747"/>
    <w:rsid w:val="00FE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81406E"/>
  <w15:docId w15:val="{16AD9094-B3F0-4D2E-BDB5-5762507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A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B5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B763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B763A"/>
    <w:rPr>
      <w:rFonts w:ascii="Arial" w:hAnsi="Arial" w:cs="Times New Roman"/>
      <w:b/>
      <w:i/>
      <w:sz w:val="28"/>
    </w:rPr>
  </w:style>
  <w:style w:type="paragraph" w:customStyle="1" w:styleId="Default">
    <w:name w:val="Default"/>
    <w:rsid w:val="00CB76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CB763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B763A"/>
    <w:rPr>
      <w:rFonts w:ascii="Times New Roman" w:hAnsi="Times New Roman" w:cs="Times New Roman"/>
      <w:sz w:val="24"/>
    </w:rPr>
  </w:style>
  <w:style w:type="paragraph" w:customStyle="1" w:styleId="11">
    <w:name w:val="Абзац списка1"/>
    <w:basedOn w:val="a"/>
    <w:uiPriority w:val="99"/>
    <w:rsid w:val="00CB76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B763A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CB763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CB763A"/>
    <w:rPr>
      <w:rFonts w:ascii="Times New Roman" w:hAnsi="Times New Roman" w:cs="Times New Roman"/>
      <w:sz w:val="24"/>
    </w:rPr>
  </w:style>
  <w:style w:type="paragraph" w:customStyle="1" w:styleId="CharCharCharCharCharChar">
    <w:name w:val="Char Char Знак Знак Char Char Знак Знак Char Char Знак Знак Знак"/>
    <w:basedOn w:val="a"/>
    <w:uiPriority w:val="99"/>
    <w:rsid w:val="00CB76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uiPriority w:val="99"/>
    <w:rsid w:val="00CB763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CB763A"/>
    <w:rPr>
      <w:rFonts w:ascii="Times New Roman" w:hAnsi="Times New Roman" w:cs="Times New Roman"/>
      <w:sz w:val="24"/>
    </w:rPr>
  </w:style>
  <w:style w:type="character" w:styleId="a7">
    <w:name w:val="Hyperlink"/>
    <w:uiPriority w:val="99"/>
    <w:rsid w:val="00CB763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CB763A"/>
    <w:pPr>
      <w:spacing w:after="0" w:line="240" w:lineRule="auto"/>
      <w:ind w:left="708"/>
    </w:pPr>
    <w:rPr>
      <w:rFonts w:ascii="Times New Roman" w:hAnsi="Times New Roman"/>
      <w:sz w:val="24"/>
      <w:szCs w:val="20"/>
    </w:rPr>
  </w:style>
  <w:style w:type="paragraph" w:styleId="a9">
    <w:name w:val="Normal (Web)"/>
    <w:basedOn w:val="a"/>
    <w:uiPriority w:val="99"/>
    <w:rsid w:val="00CB763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CB763A"/>
    <w:pPr>
      <w:widowControl w:val="0"/>
      <w:shd w:val="clear" w:color="auto" w:fill="FFFFFF"/>
      <w:spacing w:line="206" w:lineRule="exact"/>
      <w:ind w:right="10" w:firstLine="355"/>
      <w:jc w:val="both"/>
    </w:pPr>
    <w:rPr>
      <w:rFonts w:ascii="Times New Roman" w:hAnsi="Times New Roman"/>
      <w:color w:val="000000"/>
      <w:spacing w:val="-18"/>
      <w:sz w:val="24"/>
    </w:rPr>
  </w:style>
  <w:style w:type="character" w:customStyle="1" w:styleId="fontstyle01">
    <w:name w:val="fontstyle01"/>
    <w:uiPriority w:val="99"/>
    <w:rsid w:val="00CB763A"/>
    <w:rPr>
      <w:rFonts w:ascii="TimesNewRomanPS-BoldMT" w:hAnsi="TimesNewRomanPS-BoldMT"/>
      <w:b/>
      <w:color w:val="000000"/>
      <w:sz w:val="24"/>
    </w:rPr>
  </w:style>
  <w:style w:type="character" w:customStyle="1" w:styleId="fontstyle21">
    <w:name w:val="fontstyle21"/>
    <w:uiPriority w:val="99"/>
    <w:rsid w:val="00CB763A"/>
    <w:rPr>
      <w:rFonts w:ascii="TimesNewRomanPSMT" w:eastAsia="TimesNewRomanPSMT"/>
      <w:color w:val="000000"/>
      <w:sz w:val="24"/>
    </w:rPr>
  </w:style>
  <w:style w:type="paragraph" w:styleId="aa">
    <w:name w:val="header"/>
    <w:basedOn w:val="a"/>
    <w:link w:val="ab"/>
    <w:uiPriority w:val="99"/>
    <w:rsid w:val="00CB76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locked/>
    <w:rsid w:val="00CB763A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CB76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CB763A"/>
    <w:rPr>
      <w:rFonts w:ascii="Times New Roman" w:hAnsi="Times New Roman" w:cs="Times New Roman"/>
      <w:sz w:val="24"/>
    </w:rPr>
  </w:style>
  <w:style w:type="paragraph" w:customStyle="1" w:styleId="msonormalcxspmiddle">
    <w:name w:val="msonormalcxspmiddle"/>
    <w:basedOn w:val="a"/>
    <w:uiPriority w:val="99"/>
    <w:rsid w:val="00CB76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Заголовок №2_"/>
    <w:link w:val="24"/>
    <w:uiPriority w:val="99"/>
    <w:locked/>
    <w:rsid w:val="00CB763A"/>
    <w:rPr>
      <w:b/>
      <w:sz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B763A"/>
    <w:pPr>
      <w:shd w:val="clear" w:color="auto" w:fill="FFFFFF"/>
      <w:spacing w:after="360" w:line="240" w:lineRule="atLeast"/>
      <w:jc w:val="both"/>
      <w:outlineLvl w:val="1"/>
    </w:pPr>
    <w:rPr>
      <w:b/>
      <w:sz w:val="26"/>
      <w:szCs w:val="20"/>
    </w:rPr>
  </w:style>
  <w:style w:type="paragraph" w:customStyle="1" w:styleId="6">
    <w:name w:val="Основной текст6"/>
    <w:basedOn w:val="a"/>
    <w:uiPriority w:val="99"/>
    <w:rsid w:val="00CB763A"/>
    <w:pPr>
      <w:shd w:val="clear" w:color="auto" w:fill="FFFFFF"/>
      <w:spacing w:after="0" w:line="307" w:lineRule="exact"/>
      <w:jc w:val="both"/>
    </w:pPr>
    <w:rPr>
      <w:rFonts w:ascii="Sylfaen" w:hAnsi="Sylfaen" w:cs="Sylfaen"/>
      <w:sz w:val="28"/>
      <w:szCs w:val="28"/>
      <w:lang w:val="en-US" w:eastAsia="en-US"/>
    </w:rPr>
  </w:style>
  <w:style w:type="paragraph" w:customStyle="1" w:styleId="25">
    <w:name w:val="Обычный2"/>
    <w:rsid w:val="00CB763A"/>
    <w:pPr>
      <w:widowControl w:val="0"/>
      <w:shd w:val="clear" w:color="auto" w:fill="FFFFFF"/>
      <w:spacing w:line="206" w:lineRule="exact"/>
      <w:ind w:right="10" w:firstLine="355"/>
      <w:jc w:val="both"/>
    </w:pPr>
    <w:rPr>
      <w:rFonts w:ascii="Times New Roman" w:hAnsi="Times New Roman"/>
      <w:color w:val="000000"/>
      <w:spacing w:val="-18"/>
      <w:sz w:val="24"/>
    </w:rPr>
  </w:style>
  <w:style w:type="character" w:customStyle="1" w:styleId="11pt">
    <w:name w:val="Основной текст + 11 pt"/>
    <w:aliases w:val="Курсив"/>
    <w:uiPriority w:val="99"/>
    <w:rsid w:val="00CB763A"/>
    <w:rPr>
      <w:rFonts w:ascii="Times New Roman" w:hAnsi="Times New Roman"/>
      <w:b/>
      <w:i/>
      <w:sz w:val="22"/>
      <w:u w:val="none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CB763A"/>
    <w:rPr>
      <w:rFonts w:ascii="Sylfaen" w:hAnsi="Sylfaen"/>
      <w:i/>
      <w:sz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CB763A"/>
    <w:pPr>
      <w:shd w:val="clear" w:color="auto" w:fill="FFFFFF"/>
      <w:spacing w:before="300" w:after="300" w:line="312" w:lineRule="exact"/>
      <w:jc w:val="center"/>
    </w:pPr>
    <w:rPr>
      <w:rFonts w:ascii="Sylfaen" w:hAnsi="Sylfaen"/>
      <w:i/>
      <w:sz w:val="21"/>
      <w:szCs w:val="20"/>
    </w:rPr>
  </w:style>
  <w:style w:type="character" w:customStyle="1" w:styleId="BookmanOldStyle1">
    <w:name w:val="Основной текст + Bookman Old Style1"/>
    <w:aliases w:val="11 pt1,Курсив1"/>
    <w:uiPriority w:val="99"/>
    <w:rsid w:val="00CB763A"/>
    <w:rPr>
      <w:rFonts w:ascii="Bookman Old Style" w:hAnsi="Bookman Old Style"/>
      <w:i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paragraph" w:styleId="ae">
    <w:name w:val="No Spacing"/>
    <w:basedOn w:val="a"/>
    <w:uiPriority w:val="1"/>
    <w:qFormat/>
    <w:rsid w:val="00CB763A"/>
    <w:pPr>
      <w:spacing w:after="0" w:line="240" w:lineRule="auto"/>
    </w:pPr>
    <w:rPr>
      <w:sz w:val="24"/>
      <w:szCs w:val="32"/>
      <w:lang w:val="en-US" w:eastAsia="en-US"/>
    </w:rPr>
  </w:style>
  <w:style w:type="paragraph" w:customStyle="1" w:styleId="Style16">
    <w:name w:val="Style16"/>
    <w:basedOn w:val="a"/>
    <w:uiPriority w:val="99"/>
    <w:rsid w:val="00CB763A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210">
    <w:name w:val="Font Style21"/>
    <w:uiPriority w:val="99"/>
    <w:rsid w:val="00CB763A"/>
    <w:rPr>
      <w:rFonts w:ascii="Times New Roman" w:hAnsi="Times New Roman"/>
      <w:sz w:val="26"/>
    </w:rPr>
  </w:style>
  <w:style w:type="paragraph" w:styleId="af">
    <w:name w:val="Balloon Text"/>
    <w:basedOn w:val="a"/>
    <w:link w:val="af0"/>
    <w:uiPriority w:val="99"/>
    <w:semiHidden/>
    <w:rsid w:val="00CB76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CB763A"/>
    <w:rPr>
      <w:rFonts w:ascii="Tahoma" w:hAnsi="Tahoma" w:cs="Times New Roman"/>
      <w:sz w:val="16"/>
    </w:rPr>
  </w:style>
  <w:style w:type="paragraph" w:styleId="HTML">
    <w:name w:val="HTML Preformatted"/>
    <w:basedOn w:val="a"/>
    <w:link w:val="HTML0"/>
    <w:uiPriority w:val="99"/>
    <w:rsid w:val="00277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774AF"/>
    <w:rPr>
      <w:rFonts w:ascii="Courier New" w:hAnsi="Courier New" w:cs="Times New Roman"/>
      <w:sz w:val="20"/>
    </w:rPr>
  </w:style>
  <w:style w:type="character" w:customStyle="1" w:styleId="pathseparator">
    <w:name w:val="path__separator"/>
    <w:uiPriority w:val="99"/>
    <w:rsid w:val="0041557E"/>
    <w:rPr>
      <w:rFonts w:cs="Times New Roman"/>
    </w:rPr>
  </w:style>
  <w:style w:type="character" w:styleId="af1">
    <w:name w:val="Strong"/>
    <w:qFormat/>
    <w:locked/>
    <w:rsid w:val="0041557E"/>
    <w:rPr>
      <w:rFonts w:cs="Times New Roman"/>
      <w:b/>
      <w:bCs/>
    </w:rPr>
  </w:style>
  <w:style w:type="paragraph" w:customStyle="1" w:styleId="af2">
    <w:name w:val="Содержимое таблицы"/>
    <w:basedOn w:val="a"/>
    <w:uiPriority w:val="99"/>
    <w:rsid w:val="0041557E"/>
    <w:pPr>
      <w:suppressLineNumbers/>
      <w:suppressAutoHyphens/>
    </w:pPr>
    <w:rPr>
      <w:rFonts w:cs="Tahoma"/>
      <w:color w:val="00000A"/>
      <w:lang w:val="en-US"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2575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8B5A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lignright">
    <w:name w:val="align_right"/>
    <w:basedOn w:val="a"/>
    <w:rsid w:val="00397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6645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2218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stq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A762-501C-4B61-8ECF-0DCC4EFB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5135</Words>
  <Characters>29271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Уварова Анна Георгиевна</cp:lastModifiedBy>
  <cp:revision>10</cp:revision>
  <dcterms:created xsi:type="dcterms:W3CDTF">2022-05-27T06:11:00Z</dcterms:created>
  <dcterms:modified xsi:type="dcterms:W3CDTF">2025-08-29T11:02:00Z</dcterms:modified>
</cp:coreProperties>
</file>