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A0EA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Министерство сельского хозяйства Российской Федерации</w:t>
      </w:r>
    </w:p>
    <w:p w14:paraId="50C31C61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8249A3D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высшего образования</w:t>
      </w:r>
    </w:p>
    <w:p w14:paraId="36529B06" w14:textId="5F3E10AB" w:rsidR="0086702A" w:rsidRPr="0086702A" w:rsidRDefault="002818BF" w:rsidP="002818BF">
      <w:pPr>
        <w:jc w:val="center"/>
        <w:rPr>
          <w:b/>
          <w:bCs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«Курский государственный аграрный университет имени И.И. Иванова»</w:t>
      </w:r>
    </w:p>
    <w:p w14:paraId="1A11F35F" w14:textId="03DB8416" w:rsidR="0086702A" w:rsidRDefault="0086702A" w:rsidP="00D779C7">
      <w:pPr>
        <w:jc w:val="center"/>
        <w:rPr>
          <w:sz w:val="28"/>
          <w:szCs w:val="28"/>
        </w:rPr>
      </w:pPr>
    </w:p>
    <w:p w14:paraId="1766EB74" w14:textId="5F9D03EA" w:rsidR="002818BF" w:rsidRDefault="006015E9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</w:p>
    <w:p w14:paraId="3DB25436" w14:textId="100D5016" w:rsidR="0086702A" w:rsidRDefault="0086702A" w:rsidP="00D779C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86702A" w:rsidRPr="00ED5292" w14:paraId="6A3BCABC" w14:textId="77777777" w:rsidTr="00706877">
        <w:tc>
          <w:tcPr>
            <w:tcW w:w="4785" w:type="dxa"/>
            <w:shd w:val="clear" w:color="auto" w:fill="auto"/>
          </w:tcPr>
          <w:p w14:paraId="7D556724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ПРИНЯТО</w:t>
            </w:r>
          </w:p>
          <w:p w14:paraId="5062D3E0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Решением Ученого совета</w:t>
            </w:r>
          </w:p>
          <w:p w14:paraId="7A6725B1" w14:textId="1506C0D4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от </w:t>
            </w:r>
            <w:r w:rsidR="00F3620A" w:rsidRPr="00F3620A"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 w:rsidRPr="00F3620A">
              <w:rPr>
                <w:sz w:val="28"/>
                <w:szCs w:val="28"/>
              </w:rPr>
              <w:t xml:space="preserve"> </w:t>
            </w:r>
            <w:r w:rsidR="00F3620A" w:rsidRPr="00F3620A">
              <w:rPr>
                <w:sz w:val="28"/>
                <w:szCs w:val="28"/>
              </w:rPr>
              <w:t>июн</w:t>
            </w:r>
            <w:r w:rsidRPr="00F3620A">
              <w:rPr>
                <w:sz w:val="28"/>
                <w:szCs w:val="28"/>
              </w:rPr>
              <w:t>я 202</w:t>
            </w:r>
            <w:r w:rsidR="0011076D">
              <w:rPr>
                <w:sz w:val="28"/>
                <w:szCs w:val="28"/>
              </w:rPr>
              <w:t>5</w:t>
            </w:r>
            <w:r w:rsidRPr="00F3620A">
              <w:rPr>
                <w:sz w:val="28"/>
                <w:szCs w:val="28"/>
              </w:rPr>
              <w:t xml:space="preserve"> г.</w:t>
            </w:r>
          </w:p>
          <w:p w14:paraId="621DF807" w14:textId="555466B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Протокол № </w:t>
            </w:r>
            <w:r w:rsidR="0011076D">
              <w:rPr>
                <w:sz w:val="28"/>
                <w:szCs w:val="28"/>
              </w:rPr>
              <w:t>9</w:t>
            </w:r>
            <w:r w:rsidRPr="00F3620A">
              <w:rPr>
                <w:sz w:val="28"/>
                <w:szCs w:val="28"/>
              </w:rPr>
              <w:t>.</w:t>
            </w:r>
          </w:p>
          <w:p w14:paraId="32C100C8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DA28E1C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УТВЕРЖДАЮ</w:t>
            </w:r>
          </w:p>
          <w:p w14:paraId="00327AD4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Ректор _</w:t>
            </w:r>
            <w:r w:rsidRPr="00881CF6">
              <w:rPr>
                <w:sz w:val="28"/>
                <w:szCs w:val="28"/>
              </w:rPr>
              <w:t>________</w:t>
            </w:r>
            <w:r w:rsidRPr="009514A0">
              <w:rPr>
                <w:sz w:val="28"/>
                <w:szCs w:val="28"/>
              </w:rPr>
              <w:t xml:space="preserve"> А.В. </w:t>
            </w:r>
            <w:proofErr w:type="spellStart"/>
            <w:r w:rsidRPr="009514A0">
              <w:rPr>
                <w:sz w:val="28"/>
                <w:szCs w:val="28"/>
              </w:rPr>
              <w:t>Мусьял</w:t>
            </w:r>
            <w:proofErr w:type="spellEnd"/>
          </w:p>
          <w:p w14:paraId="0EAA2803" w14:textId="2CC30315" w:rsidR="006015E9" w:rsidRPr="00F3620A" w:rsidRDefault="006015E9" w:rsidP="00601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</w:t>
            </w:r>
            <w:r w:rsidRPr="009514A0">
              <w:rPr>
                <w:sz w:val="28"/>
                <w:szCs w:val="28"/>
              </w:rPr>
              <w:t xml:space="preserve"> 202</w:t>
            </w:r>
            <w:r w:rsidR="0011076D">
              <w:rPr>
                <w:sz w:val="28"/>
                <w:szCs w:val="28"/>
              </w:rPr>
              <w:t>5</w:t>
            </w:r>
            <w:r w:rsidRPr="009514A0">
              <w:rPr>
                <w:sz w:val="28"/>
                <w:szCs w:val="28"/>
              </w:rPr>
              <w:t xml:space="preserve"> г.</w:t>
            </w:r>
          </w:p>
          <w:p w14:paraId="37985684" w14:textId="77777777" w:rsidR="0086702A" w:rsidRPr="00F3620A" w:rsidRDefault="0086702A" w:rsidP="006015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D84C3" w14:textId="77777777" w:rsidR="0086702A" w:rsidRDefault="0086702A" w:rsidP="00D779C7">
      <w:pPr>
        <w:jc w:val="center"/>
        <w:rPr>
          <w:sz w:val="28"/>
          <w:szCs w:val="28"/>
        </w:rPr>
      </w:pPr>
    </w:p>
    <w:p w14:paraId="573AE6FC" w14:textId="77777777" w:rsidR="0086702A" w:rsidRDefault="0086702A" w:rsidP="00D779C7">
      <w:pPr>
        <w:jc w:val="center"/>
        <w:rPr>
          <w:sz w:val="28"/>
          <w:szCs w:val="28"/>
        </w:rPr>
      </w:pPr>
    </w:p>
    <w:p w14:paraId="09BC2997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ОСНОВНАЯ ПРОФЕССИОНАЛЬНАЯ ОБРАЗОВАТЕЛЬНАЯ</w:t>
      </w:r>
    </w:p>
    <w:p w14:paraId="129449BE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ПРОГРАММА ВЫСШЕГО ОБРАЗОВАНИЯ ПО НАПРАВЛЕНИЮ</w:t>
      </w:r>
    </w:p>
    <w:p w14:paraId="5DDDC73A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ПОДГОТОВКИ/СПЕЦИАЛЬНОСТИ</w:t>
      </w:r>
    </w:p>
    <w:p w14:paraId="2030E7AB" w14:textId="77777777" w:rsidR="0086702A" w:rsidRDefault="0086702A" w:rsidP="00D779C7">
      <w:pPr>
        <w:jc w:val="center"/>
        <w:rPr>
          <w:sz w:val="28"/>
          <w:szCs w:val="28"/>
        </w:rPr>
      </w:pPr>
    </w:p>
    <w:p w14:paraId="0F345EAB" w14:textId="77777777" w:rsidR="0086702A" w:rsidRDefault="0086702A" w:rsidP="00D779C7">
      <w:pPr>
        <w:jc w:val="center"/>
        <w:rPr>
          <w:sz w:val="28"/>
          <w:szCs w:val="28"/>
        </w:rPr>
      </w:pPr>
    </w:p>
    <w:p w14:paraId="67208DE6" w14:textId="06A05148" w:rsidR="0086702A" w:rsidRDefault="0011076D" w:rsidP="0011076D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="0086702A" w:rsidRPr="0011076D">
        <w:rPr>
          <w:sz w:val="28"/>
          <w:szCs w:val="28"/>
          <w:u w:val="single"/>
        </w:rPr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6787E8" w14:textId="2C6E8C97" w:rsidR="0011076D" w:rsidRDefault="0011076D" w:rsidP="0011076D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28144683" w14:textId="77777777" w:rsidR="0011076D" w:rsidRPr="00CD68A1" w:rsidRDefault="0011076D" w:rsidP="0011076D">
      <w:pPr>
        <w:jc w:val="center"/>
        <w:rPr>
          <w:sz w:val="28"/>
          <w:szCs w:val="28"/>
        </w:rPr>
      </w:pPr>
    </w:p>
    <w:p w14:paraId="66F0B134" w14:textId="77777777" w:rsidR="0086702A" w:rsidRDefault="0086702A" w:rsidP="0086702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3ACB1360" w14:textId="77777777" w:rsidR="0086702A" w:rsidRDefault="0086702A" w:rsidP="00D779C7">
      <w:pPr>
        <w:jc w:val="center"/>
        <w:rPr>
          <w:sz w:val="28"/>
          <w:szCs w:val="28"/>
        </w:rPr>
      </w:pPr>
    </w:p>
    <w:p w14:paraId="1BB30A8A" w14:textId="77777777" w:rsidR="0086702A" w:rsidRDefault="0086702A" w:rsidP="00D779C7">
      <w:pPr>
        <w:jc w:val="center"/>
        <w:rPr>
          <w:sz w:val="28"/>
          <w:szCs w:val="28"/>
        </w:rPr>
      </w:pPr>
    </w:p>
    <w:p w14:paraId="3EA8209B" w14:textId="77777777" w:rsidR="0086702A" w:rsidRDefault="0086702A" w:rsidP="00D779C7">
      <w:pPr>
        <w:jc w:val="center"/>
        <w:rPr>
          <w:sz w:val="28"/>
          <w:szCs w:val="28"/>
        </w:rPr>
      </w:pPr>
    </w:p>
    <w:p w14:paraId="52F7B74B" w14:textId="77777777" w:rsidR="0086702A" w:rsidRDefault="0086702A" w:rsidP="00D779C7">
      <w:pPr>
        <w:jc w:val="center"/>
        <w:rPr>
          <w:sz w:val="28"/>
          <w:szCs w:val="28"/>
        </w:rPr>
      </w:pPr>
    </w:p>
    <w:p w14:paraId="043FA20C" w14:textId="77777777" w:rsidR="0086702A" w:rsidRDefault="0086702A" w:rsidP="00D779C7">
      <w:pPr>
        <w:jc w:val="center"/>
        <w:rPr>
          <w:sz w:val="28"/>
          <w:szCs w:val="28"/>
        </w:rPr>
      </w:pPr>
    </w:p>
    <w:p w14:paraId="18386C1F" w14:textId="164AA656" w:rsid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Год начала подготовки: 202</w:t>
      </w:r>
      <w:r w:rsidR="0011076D">
        <w:rPr>
          <w:sz w:val="28"/>
          <w:szCs w:val="28"/>
        </w:rPr>
        <w:t>5</w:t>
      </w:r>
    </w:p>
    <w:p w14:paraId="479898DC" w14:textId="77777777" w:rsidR="0086702A" w:rsidRDefault="0086702A" w:rsidP="0086702A">
      <w:pPr>
        <w:jc w:val="center"/>
        <w:rPr>
          <w:sz w:val="28"/>
          <w:szCs w:val="28"/>
        </w:rPr>
      </w:pPr>
    </w:p>
    <w:p w14:paraId="442D0138" w14:textId="77777777" w:rsidR="0086702A" w:rsidRDefault="0086702A" w:rsidP="0086702A">
      <w:pPr>
        <w:jc w:val="center"/>
        <w:rPr>
          <w:sz w:val="28"/>
          <w:szCs w:val="28"/>
        </w:rPr>
      </w:pPr>
    </w:p>
    <w:p w14:paraId="0D949E42" w14:textId="77777777" w:rsidR="0086702A" w:rsidRDefault="0086702A" w:rsidP="0086702A">
      <w:pPr>
        <w:jc w:val="center"/>
        <w:rPr>
          <w:sz w:val="28"/>
          <w:szCs w:val="28"/>
        </w:rPr>
      </w:pPr>
    </w:p>
    <w:p w14:paraId="19880672" w14:textId="77777777" w:rsidR="0086702A" w:rsidRDefault="0086702A" w:rsidP="0086702A">
      <w:pPr>
        <w:jc w:val="center"/>
        <w:rPr>
          <w:sz w:val="28"/>
          <w:szCs w:val="28"/>
        </w:rPr>
      </w:pPr>
    </w:p>
    <w:p w14:paraId="126C0D4C" w14:textId="77777777" w:rsidR="0086702A" w:rsidRPr="0086702A" w:rsidRDefault="0086702A" w:rsidP="0086702A">
      <w:pPr>
        <w:jc w:val="center"/>
        <w:rPr>
          <w:sz w:val="28"/>
          <w:szCs w:val="28"/>
        </w:rPr>
      </w:pPr>
    </w:p>
    <w:p w14:paraId="5646D3D5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Квалификация выпускника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бакалавр</w:t>
      </w:r>
    </w:p>
    <w:p w14:paraId="76396732" w14:textId="4D1C572F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Нормативный срок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8BF">
        <w:rPr>
          <w:sz w:val="28"/>
          <w:szCs w:val="28"/>
        </w:rPr>
        <w:t>4</w:t>
      </w:r>
      <w:r w:rsidRPr="0086702A">
        <w:rPr>
          <w:sz w:val="28"/>
          <w:szCs w:val="28"/>
        </w:rPr>
        <w:t xml:space="preserve"> года по очной форме</w:t>
      </w:r>
    </w:p>
    <w:p w14:paraId="1338DAAF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Форма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очная, заочная</w:t>
      </w:r>
    </w:p>
    <w:p w14:paraId="072A263F" w14:textId="77777777" w:rsidR="0086702A" w:rsidRDefault="0086702A" w:rsidP="0086702A">
      <w:pPr>
        <w:jc w:val="center"/>
        <w:rPr>
          <w:sz w:val="28"/>
          <w:szCs w:val="28"/>
        </w:rPr>
      </w:pPr>
    </w:p>
    <w:p w14:paraId="7709FAFA" w14:textId="77777777" w:rsidR="0086702A" w:rsidRDefault="0086702A" w:rsidP="0086702A">
      <w:pPr>
        <w:jc w:val="center"/>
        <w:rPr>
          <w:sz w:val="28"/>
          <w:szCs w:val="28"/>
        </w:rPr>
      </w:pPr>
    </w:p>
    <w:p w14:paraId="08A9869C" w14:textId="77777777" w:rsidR="0086702A" w:rsidRDefault="0086702A" w:rsidP="0086702A">
      <w:pPr>
        <w:jc w:val="center"/>
        <w:rPr>
          <w:sz w:val="28"/>
          <w:szCs w:val="28"/>
        </w:rPr>
      </w:pPr>
    </w:p>
    <w:p w14:paraId="6A9DC0F2" w14:textId="77777777" w:rsidR="0086702A" w:rsidRDefault="0086702A" w:rsidP="0086702A">
      <w:pPr>
        <w:jc w:val="center"/>
        <w:rPr>
          <w:sz w:val="28"/>
          <w:szCs w:val="28"/>
        </w:rPr>
      </w:pPr>
    </w:p>
    <w:p w14:paraId="40FFFF8C" w14:textId="3607C258" w:rsidR="0086702A" w:rsidRP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Курск 202</w:t>
      </w:r>
      <w:r w:rsidR="0011076D">
        <w:rPr>
          <w:sz w:val="28"/>
          <w:szCs w:val="28"/>
        </w:rPr>
        <w:t>5</w:t>
      </w:r>
    </w:p>
    <w:p w14:paraId="3A0DE9E1" w14:textId="77777777" w:rsidR="00CE0B6F" w:rsidRPr="00EA0B00" w:rsidRDefault="0086702A" w:rsidP="00CE0B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0B6F" w:rsidRPr="00EA0B00">
        <w:rPr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42D22365" w14:textId="77777777" w:rsidR="00CE0B6F" w:rsidRPr="00EA0B00" w:rsidRDefault="00CE0B6F" w:rsidP="00CE0B6F">
      <w:pPr>
        <w:jc w:val="center"/>
        <w:rPr>
          <w:b/>
          <w:sz w:val="28"/>
          <w:szCs w:val="28"/>
        </w:rPr>
      </w:pPr>
      <w:r w:rsidRPr="00EA0B00">
        <w:rPr>
          <w:b/>
          <w:sz w:val="28"/>
          <w:szCs w:val="28"/>
        </w:rPr>
        <w:t>«</w:t>
      </w:r>
      <w:r w:rsidRPr="002A52A7">
        <w:rPr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b/>
          <w:sz w:val="28"/>
          <w:szCs w:val="28"/>
        </w:rPr>
        <w:t>»</w:t>
      </w:r>
    </w:p>
    <w:p w14:paraId="12A4BE8C" w14:textId="77777777" w:rsidR="00CE0B6F" w:rsidRPr="00276A40" w:rsidRDefault="00CE0B6F" w:rsidP="00CE0B6F">
      <w:pPr>
        <w:spacing w:line="360" w:lineRule="auto"/>
        <w:jc w:val="center"/>
        <w:rPr>
          <w:b/>
          <w:bCs/>
          <w:sz w:val="28"/>
          <w:szCs w:val="28"/>
        </w:rPr>
      </w:pPr>
    </w:p>
    <w:p w14:paraId="376BDB7C" w14:textId="552EC711" w:rsidR="00D779C7" w:rsidRPr="00A6005A" w:rsidRDefault="00D779C7" w:rsidP="00CE0B6F">
      <w:pPr>
        <w:jc w:val="center"/>
        <w:rPr>
          <w:sz w:val="28"/>
          <w:szCs w:val="28"/>
        </w:rPr>
      </w:pPr>
    </w:p>
    <w:p w14:paraId="3FD005C1" w14:textId="77777777" w:rsidR="00D779C7" w:rsidRDefault="00D779C7" w:rsidP="00D779C7">
      <w:pPr>
        <w:jc w:val="center"/>
        <w:rPr>
          <w:sz w:val="28"/>
          <w:szCs w:val="28"/>
        </w:rPr>
      </w:pPr>
    </w:p>
    <w:p w14:paraId="2A799D06" w14:textId="117193BC" w:rsidR="00D779C7" w:rsidRDefault="00D779C7" w:rsidP="00D779C7">
      <w:pPr>
        <w:jc w:val="center"/>
        <w:rPr>
          <w:sz w:val="28"/>
          <w:szCs w:val="28"/>
        </w:rPr>
      </w:pPr>
    </w:p>
    <w:p w14:paraId="16767BF6" w14:textId="77777777" w:rsidR="00CE0B6F" w:rsidRPr="009514A0" w:rsidRDefault="00CE0B6F" w:rsidP="00CE0B6F">
      <w:pPr>
        <w:spacing w:line="360" w:lineRule="auto"/>
        <w:ind w:left="3539" w:firstLine="1"/>
        <w:jc w:val="right"/>
        <w:rPr>
          <w:sz w:val="28"/>
          <w:szCs w:val="28"/>
        </w:rPr>
      </w:pPr>
      <w:r w:rsidRPr="009514A0">
        <w:rPr>
          <w:sz w:val="28"/>
          <w:szCs w:val="28"/>
        </w:rPr>
        <w:t>УТВЕРЖДАЮ:</w:t>
      </w:r>
    </w:p>
    <w:p w14:paraId="5A7E44A3" w14:textId="77777777" w:rsidR="00CE0B6F" w:rsidRPr="009514A0" w:rsidRDefault="00CE0B6F" w:rsidP="00CE0B6F">
      <w:pPr>
        <w:ind w:left="4247"/>
        <w:jc w:val="right"/>
        <w:rPr>
          <w:bCs/>
          <w:sz w:val="28"/>
          <w:szCs w:val="28"/>
        </w:rPr>
      </w:pPr>
      <w:r w:rsidRPr="009514A0">
        <w:rPr>
          <w:bCs/>
          <w:sz w:val="28"/>
          <w:szCs w:val="28"/>
        </w:rPr>
        <w:t xml:space="preserve">Проректор по учебной работе </w:t>
      </w:r>
    </w:p>
    <w:p w14:paraId="391C0ADD" w14:textId="77777777" w:rsidR="00CE0B6F" w:rsidRPr="009514A0" w:rsidRDefault="00CE0B6F" w:rsidP="00CE0B6F">
      <w:pPr>
        <w:ind w:left="4248"/>
        <w:jc w:val="right"/>
        <w:rPr>
          <w:bCs/>
          <w:sz w:val="28"/>
          <w:szCs w:val="28"/>
        </w:rPr>
      </w:pPr>
      <w:r w:rsidRPr="002D1D7A">
        <w:rPr>
          <w:bCs/>
          <w:sz w:val="28"/>
          <w:szCs w:val="28"/>
        </w:rPr>
        <w:t xml:space="preserve"> ______________ </w:t>
      </w:r>
      <w:r w:rsidRPr="009514A0">
        <w:rPr>
          <w:bCs/>
          <w:sz w:val="28"/>
          <w:szCs w:val="28"/>
        </w:rPr>
        <w:t xml:space="preserve">  </w:t>
      </w:r>
      <w:r w:rsidRPr="00565848">
        <w:rPr>
          <w:bCs/>
          <w:sz w:val="28"/>
          <w:szCs w:val="28"/>
          <w:u w:val="single"/>
        </w:rPr>
        <w:t>А.В. Малахов</w:t>
      </w:r>
    </w:p>
    <w:p w14:paraId="03D99E79" w14:textId="77777777" w:rsidR="00CE0B6F" w:rsidRPr="009514A0" w:rsidRDefault="00CE0B6F" w:rsidP="00CE0B6F">
      <w:pPr>
        <w:ind w:left="4248"/>
        <w:jc w:val="center"/>
        <w:rPr>
          <w:bCs/>
          <w:sz w:val="20"/>
          <w:szCs w:val="20"/>
        </w:rPr>
      </w:pPr>
      <w:r w:rsidRPr="009514A0">
        <w:rPr>
          <w:bCs/>
          <w:sz w:val="20"/>
          <w:szCs w:val="20"/>
        </w:rPr>
        <w:t xml:space="preserve">                   (подпись)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514A0">
        <w:rPr>
          <w:bCs/>
          <w:sz w:val="20"/>
          <w:szCs w:val="20"/>
        </w:rPr>
        <w:t xml:space="preserve"> (ФИО)               </w:t>
      </w:r>
    </w:p>
    <w:p w14:paraId="4EA147CC" w14:textId="2248BA0F" w:rsidR="00CE0B6F" w:rsidRPr="009514A0" w:rsidRDefault="00CE0B6F" w:rsidP="00CE0B6F">
      <w:pPr>
        <w:jc w:val="right"/>
        <w:rPr>
          <w:sz w:val="28"/>
          <w:szCs w:val="28"/>
        </w:rPr>
      </w:pPr>
      <w:r w:rsidRPr="00A7672D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A7672D">
        <w:rPr>
          <w:sz w:val="28"/>
          <w:szCs w:val="28"/>
        </w:rPr>
        <w:t xml:space="preserve"> июня 202</w:t>
      </w:r>
      <w:r w:rsidR="002D1D7A">
        <w:rPr>
          <w:sz w:val="28"/>
          <w:szCs w:val="28"/>
        </w:rPr>
        <w:t>5</w:t>
      </w:r>
      <w:r w:rsidRPr="00A7672D">
        <w:rPr>
          <w:sz w:val="28"/>
          <w:szCs w:val="28"/>
        </w:rPr>
        <w:t xml:space="preserve"> г.</w:t>
      </w:r>
    </w:p>
    <w:p w14:paraId="1C4C2DA9" w14:textId="77777777" w:rsidR="00CE0B6F" w:rsidRDefault="00CE0B6F" w:rsidP="00CE0B6F">
      <w:pPr>
        <w:jc w:val="center"/>
        <w:rPr>
          <w:b/>
          <w:bCs/>
          <w:sz w:val="28"/>
          <w:szCs w:val="28"/>
        </w:rPr>
      </w:pPr>
    </w:p>
    <w:p w14:paraId="4D3D6112" w14:textId="77777777" w:rsidR="00CE0B6F" w:rsidRDefault="00CE0B6F" w:rsidP="00D779C7">
      <w:pPr>
        <w:jc w:val="center"/>
        <w:rPr>
          <w:sz w:val="28"/>
          <w:szCs w:val="28"/>
        </w:rPr>
      </w:pPr>
    </w:p>
    <w:p w14:paraId="6AADD295" w14:textId="46C1DE35" w:rsidR="001E1E99" w:rsidRPr="00C20E46" w:rsidRDefault="00391399" w:rsidP="00CE0B6F">
      <w:pPr>
        <w:tabs>
          <w:tab w:val="center" w:pos="6801"/>
          <w:tab w:val="right" w:pos="9355"/>
        </w:tabs>
        <w:ind w:left="4248"/>
        <w:jc w:val="left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9749258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781F093D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59B2701B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2D839AE5" w14:textId="77777777" w:rsidR="001E1E99" w:rsidRDefault="001E1E99" w:rsidP="00D779C7">
      <w:pPr>
        <w:jc w:val="center"/>
        <w:rPr>
          <w:sz w:val="28"/>
          <w:szCs w:val="28"/>
        </w:rPr>
      </w:pPr>
    </w:p>
    <w:p w14:paraId="2CDA09ED" w14:textId="77777777" w:rsidR="001E1E99" w:rsidRDefault="001E1E99" w:rsidP="00D779C7">
      <w:pPr>
        <w:jc w:val="center"/>
        <w:rPr>
          <w:sz w:val="28"/>
          <w:szCs w:val="28"/>
        </w:rPr>
      </w:pPr>
    </w:p>
    <w:p w14:paraId="43BB8E8E" w14:textId="77777777" w:rsidR="00D779C7" w:rsidRDefault="00D779C7" w:rsidP="00D779C7">
      <w:pPr>
        <w:jc w:val="center"/>
        <w:rPr>
          <w:sz w:val="28"/>
          <w:szCs w:val="28"/>
        </w:rPr>
      </w:pPr>
    </w:p>
    <w:p w14:paraId="0D58C60A" w14:textId="77777777" w:rsidR="00D779C7" w:rsidRPr="00CD68A1" w:rsidRDefault="00D779C7" w:rsidP="00D779C7">
      <w:pPr>
        <w:jc w:val="center"/>
        <w:rPr>
          <w:b/>
          <w:bCs/>
          <w:sz w:val="28"/>
          <w:szCs w:val="28"/>
        </w:rPr>
      </w:pPr>
    </w:p>
    <w:p w14:paraId="34D95508" w14:textId="77777777" w:rsidR="00CE0B6F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Общая характеристика </w:t>
      </w:r>
    </w:p>
    <w:p w14:paraId="4ADDB323" w14:textId="109FD120" w:rsidR="00D779C7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62E1045" w14:textId="77777777" w:rsidR="00D779C7" w:rsidRPr="00CD68A1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>высшего образования – программы бакалавриата</w:t>
      </w:r>
    </w:p>
    <w:p w14:paraId="2032F6A4" w14:textId="77777777" w:rsidR="00D779C7" w:rsidRDefault="00D779C7" w:rsidP="00D779C7">
      <w:pPr>
        <w:jc w:val="center"/>
        <w:rPr>
          <w:sz w:val="28"/>
          <w:szCs w:val="28"/>
        </w:rPr>
      </w:pPr>
    </w:p>
    <w:p w14:paraId="5E2CC7AB" w14:textId="77777777" w:rsidR="00D779C7" w:rsidRDefault="00D779C7" w:rsidP="00D779C7">
      <w:pPr>
        <w:jc w:val="center"/>
        <w:rPr>
          <w:sz w:val="28"/>
          <w:szCs w:val="28"/>
        </w:rPr>
      </w:pPr>
    </w:p>
    <w:p w14:paraId="6B4A2543" w14:textId="77777777" w:rsidR="002D1D7A" w:rsidRDefault="002D1D7A" w:rsidP="002D1D7A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84636B" w14:textId="77777777" w:rsidR="002D1D7A" w:rsidRDefault="002D1D7A" w:rsidP="002D1D7A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6FE6BEE2" w14:textId="77777777" w:rsidR="002D1D7A" w:rsidRPr="00CD68A1" w:rsidRDefault="002D1D7A" w:rsidP="002D1D7A">
      <w:pPr>
        <w:jc w:val="center"/>
        <w:rPr>
          <w:sz w:val="28"/>
          <w:szCs w:val="28"/>
        </w:rPr>
      </w:pPr>
    </w:p>
    <w:p w14:paraId="0235DB17" w14:textId="77777777" w:rsidR="002D1D7A" w:rsidRDefault="002D1D7A" w:rsidP="002D1D7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6722C5EA" w14:textId="77777777" w:rsidR="002D1D7A" w:rsidRDefault="002D1D7A" w:rsidP="002D1D7A">
      <w:pPr>
        <w:jc w:val="center"/>
        <w:rPr>
          <w:sz w:val="28"/>
          <w:szCs w:val="28"/>
        </w:rPr>
      </w:pPr>
    </w:p>
    <w:p w14:paraId="344222A1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8373D79" w14:textId="77777777" w:rsidR="00D779C7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2203B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:</w:t>
      </w:r>
    </w:p>
    <w:p w14:paraId="2A3E33A2" w14:textId="77777777" w:rsidR="00D779C7" w:rsidRPr="002203B0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очная, заочная</w:t>
      </w:r>
    </w:p>
    <w:p w14:paraId="2F4F9E2D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1C73F366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274D5BBC" w14:textId="3A372F30" w:rsidR="00D779C7" w:rsidRDefault="00D779C7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Курск – 202</w:t>
      </w:r>
      <w:r w:rsidR="002D1D7A">
        <w:rPr>
          <w:sz w:val="28"/>
          <w:szCs w:val="28"/>
        </w:rPr>
        <w:t>5</w:t>
      </w:r>
    </w:p>
    <w:p w14:paraId="5DC5004E" w14:textId="77777777" w:rsidR="00D779C7" w:rsidRPr="00E70E0D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9A99556" w14:textId="70B7BF6C" w:rsidR="00E92943" w:rsidRPr="00E92943" w:rsidRDefault="00814E14" w:rsidP="00E92943">
      <w:pPr>
        <w:spacing w:after="20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2943" w:rsidRPr="00E92943">
        <w:rPr>
          <w:sz w:val="28"/>
          <w:szCs w:val="28"/>
        </w:rPr>
        <w:lastRenderedPageBreak/>
        <w:t>Основная профессиональная образовательная программа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 (ОПОП ВО) по направлению подготовки/ специальности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35.03.06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Агроинженерия</w:t>
      </w:r>
      <w:r w:rsidR="00E92943">
        <w:rPr>
          <w:sz w:val="28"/>
          <w:szCs w:val="28"/>
        </w:rPr>
        <w:t xml:space="preserve"> профиль «Технические системы в АПК», </w:t>
      </w:r>
      <w:r w:rsidR="00E92943" w:rsidRPr="00E92943">
        <w:rPr>
          <w:sz w:val="28"/>
          <w:szCs w:val="28"/>
        </w:rPr>
        <w:t>реализуемая Федеральным государственным бюджетным образовательным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учреждением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«</w:t>
      </w:r>
      <w:r w:rsidR="00832B96" w:rsidRPr="002A52A7">
        <w:rPr>
          <w:sz w:val="28"/>
          <w:szCs w:val="28"/>
        </w:rPr>
        <w:t>Курский государственный аграрный университет имени И.И. Иванова</w:t>
      </w:r>
      <w:r w:rsidR="00E92943" w:rsidRPr="00E92943">
        <w:rPr>
          <w:sz w:val="28"/>
          <w:szCs w:val="28"/>
        </w:rPr>
        <w:t>» представляет собой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систему документов, разработанную и утвержденную на основе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Федерального государственного образовательного стандарта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направлению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подготовки/специальности</w:t>
      </w:r>
      <w:r w:rsidR="00E92943">
        <w:rPr>
          <w:sz w:val="28"/>
          <w:szCs w:val="28"/>
        </w:rPr>
        <w:t xml:space="preserve"> </w:t>
      </w:r>
      <w:r w:rsidR="00E92943" w:rsidRPr="00B02790">
        <w:rPr>
          <w:bCs/>
          <w:iCs/>
          <w:sz w:val="28"/>
          <w:szCs w:val="28"/>
        </w:rPr>
        <w:t>35.0</w:t>
      </w:r>
      <w:r w:rsidR="00E92943">
        <w:rPr>
          <w:bCs/>
          <w:iCs/>
          <w:sz w:val="28"/>
          <w:szCs w:val="28"/>
        </w:rPr>
        <w:t>3</w:t>
      </w:r>
      <w:r w:rsidR="00E92943" w:rsidRPr="00B02790">
        <w:rPr>
          <w:bCs/>
          <w:iCs/>
          <w:sz w:val="28"/>
          <w:szCs w:val="28"/>
        </w:rPr>
        <w:t>.06 Агроинженерия</w:t>
      </w:r>
      <w:r w:rsidR="00E92943" w:rsidRPr="00B02790">
        <w:rPr>
          <w:sz w:val="28"/>
          <w:szCs w:val="28"/>
        </w:rPr>
        <w:t>,</w:t>
      </w:r>
      <w:r w:rsidR="00E92943" w:rsidRPr="00495DAF">
        <w:rPr>
          <w:sz w:val="28"/>
          <w:szCs w:val="28"/>
        </w:rPr>
        <w:t xml:space="preserve"> утвержденны</w:t>
      </w:r>
      <w:r w:rsidR="00E92943">
        <w:rPr>
          <w:sz w:val="28"/>
          <w:szCs w:val="28"/>
        </w:rPr>
        <w:t>м</w:t>
      </w:r>
      <w:r w:rsidR="00E92943" w:rsidRPr="00495DAF">
        <w:rPr>
          <w:sz w:val="28"/>
          <w:szCs w:val="28"/>
        </w:rPr>
        <w:t xml:space="preserve"> приказом </w:t>
      </w:r>
      <w:r w:rsidR="00E92943" w:rsidRPr="00E92943">
        <w:rPr>
          <w:sz w:val="28"/>
          <w:szCs w:val="28"/>
        </w:rPr>
        <w:t>Министерства образования</w:t>
      </w:r>
      <w:r w:rsidR="00E92943" w:rsidRPr="00495DAF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 xml:space="preserve">и науки Российской Федерации от </w:t>
      </w:r>
      <w:r w:rsidR="00E92943" w:rsidRPr="00495DAF">
        <w:rPr>
          <w:sz w:val="28"/>
          <w:szCs w:val="28"/>
        </w:rPr>
        <w:t>«2</w:t>
      </w:r>
      <w:r w:rsidR="00E92943">
        <w:rPr>
          <w:sz w:val="28"/>
          <w:szCs w:val="28"/>
        </w:rPr>
        <w:t>3</w:t>
      </w:r>
      <w:r w:rsidR="00E92943" w:rsidRPr="00495DAF">
        <w:rPr>
          <w:sz w:val="28"/>
          <w:szCs w:val="28"/>
        </w:rPr>
        <w:t xml:space="preserve">» </w:t>
      </w:r>
      <w:r w:rsidR="00E92943">
        <w:rPr>
          <w:sz w:val="28"/>
          <w:szCs w:val="28"/>
        </w:rPr>
        <w:t xml:space="preserve">августа 2017 </w:t>
      </w:r>
      <w:r w:rsidR="00E92943" w:rsidRPr="00495DAF">
        <w:rPr>
          <w:sz w:val="28"/>
          <w:szCs w:val="28"/>
        </w:rPr>
        <w:t>г. №</w:t>
      </w:r>
      <w:r w:rsidR="00E92943">
        <w:rPr>
          <w:sz w:val="28"/>
          <w:szCs w:val="28"/>
        </w:rPr>
        <w:t>813</w:t>
      </w:r>
    </w:p>
    <w:p w14:paraId="1E83E4EB" w14:textId="7B729367" w:rsidR="00E92943" w:rsidRPr="00E92943" w:rsidRDefault="00E92943" w:rsidP="002D1D7A">
      <w:pPr>
        <w:spacing w:before="36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>ОПОП утверждена на Ученом совете ФГБОУ ВО «</w:t>
      </w:r>
      <w:r w:rsidR="006015E9" w:rsidRPr="002A52A7">
        <w:rPr>
          <w:sz w:val="28"/>
          <w:szCs w:val="28"/>
        </w:rPr>
        <w:t>Курский государственный аграрный университет</w:t>
      </w:r>
      <w:r w:rsidRPr="00E92943">
        <w:rPr>
          <w:sz w:val="28"/>
          <w:szCs w:val="28"/>
        </w:rPr>
        <w:t xml:space="preserve"> имени И.И. Иванова»</w:t>
      </w:r>
      <w:r w:rsidR="00796285">
        <w:rPr>
          <w:sz w:val="28"/>
          <w:szCs w:val="28"/>
        </w:rPr>
        <w:t xml:space="preserve"> </w:t>
      </w:r>
      <w:r w:rsidRPr="00F3620A">
        <w:rPr>
          <w:sz w:val="28"/>
          <w:szCs w:val="28"/>
        </w:rPr>
        <w:t xml:space="preserve">(протокол № </w:t>
      </w:r>
      <w:r w:rsidR="002D1D7A">
        <w:rPr>
          <w:sz w:val="28"/>
          <w:szCs w:val="28"/>
        </w:rPr>
        <w:t>9</w:t>
      </w:r>
      <w:r w:rsidRPr="00F3620A">
        <w:rPr>
          <w:sz w:val="28"/>
          <w:szCs w:val="28"/>
        </w:rPr>
        <w:t xml:space="preserve"> от </w:t>
      </w:r>
      <w:r w:rsidR="00F3620A" w:rsidRPr="00F3620A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F3620A">
        <w:rPr>
          <w:sz w:val="28"/>
          <w:szCs w:val="28"/>
        </w:rPr>
        <w:t xml:space="preserve"> </w:t>
      </w:r>
      <w:r w:rsidR="00796285" w:rsidRPr="00F3620A">
        <w:rPr>
          <w:sz w:val="28"/>
          <w:szCs w:val="28"/>
        </w:rPr>
        <w:t>июн</w:t>
      </w:r>
      <w:r w:rsidRPr="00F3620A">
        <w:rPr>
          <w:sz w:val="28"/>
          <w:szCs w:val="28"/>
        </w:rPr>
        <w:t>я 202</w:t>
      </w:r>
      <w:r w:rsidR="002D1D7A">
        <w:rPr>
          <w:sz w:val="28"/>
          <w:szCs w:val="28"/>
        </w:rPr>
        <w:t>5</w:t>
      </w:r>
      <w:r w:rsidR="006015E9">
        <w:rPr>
          <w:sz w:val="28"/>
          <w:szCs w:val="28"/>
        </w:rPr>
        <w:t xml:space="preserve"> г.</w:t>
      </w:r>
      <w:r w:rsidRPr="00F3620A">
        <w:rPr>
          <w:sz w:val="28"/>
          <w:szCs w:val="28"/>
        </w:rPr>
        <w:t>).</w:t>
      </w:r>
    </w:p>
    <w:p w14:paraId="5E32DAB6" w14:textId="77777777" w:rsidR="002D1D7A" w:rsidRDefault="002D1D7A" w:rsidP="00796285">
      <w:pPr>
        <w:spacing w:after="200" w:line="276" w:lineRule="auto"/>
        <w:ind w:firstLine="567"/>
        <w:rPr>
          <w:sz w:val="28"/>
          <w:szCs w:val="28"/>
        </w:rPr>
      </w:pPr>
    </w:p>
    <w:p w14:paraId="44F1C4B1" w14:textId="2744B629" w:rsidR="00E92943" w:rsidRPr="00E92943" w:rsidRDefault="00E92943" w:rsidP="00796285">
      <w:pPr>
        <w:spacing w:after="20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 xml:space="preserve">ОПОП по направлению подготовки / специальности </w:t>
      </w:r>
      <w:r w:rsidR="00796285" w:rsidRPr="002D1D7A">
        <w:rPr>
          <w:sz w:val="28"/>
          <w:szCs w:val="28"/>
          <w:u w:val="single"/>
        </w:rPr>
        <w:t>35.03.06 Агроинженерия</w:t>
      </w:r>
      <w:r w:rsidR="002D1D7A">
        <w:rPr>
          <w:sz w:val="28"/>
          <w:szCs w:val="28"/>
        </w:rPr>
        <w:t>,</w:t>
      </w:r>
      <w:r w:rsidR="00796285">
        <w:rPr>
          <w:sz w:val="28"/>
          <w:szCs w:val="28"/>
        </w:rPr>
        <w:t xml:space="preserve"> профиль </w:t>
      </w:r>
      <w:r w:rsidR="00796285" w:rsidRPr="002D1D7A">
        <w:rPr>
          <w:sz w:val="28"/>
          <w:szCs w:val="28"/>
          <w:u w:val="single"/>
        </w:rPr>
        <w:t>«Технические системы в АПК»</w:t>
      </w:r>
      <w:r w:rsidR="00796285" w:rsidRPr="002D1D7A">
        <w:rPr>
          <w:sz w:val="28"/>
          <w:szCs w:val="28"/>
        </w:rPr>
        <w:t xml:space="preserve"> </w:t>
      </w:r>
      <w:r w:rsidRPr="00E92943">
        <w:rPr>
          <w:sz w:val="28"/>
          <w:szCs w:val="28"/>
        </w:rPr>
        <w:t xml:space="preserve">разработана кафедрой </w:t>
      </w:r>
      <w:r w:rsidR="00796285">
        <w:rPr>
          <w:sz w:val="28"/>
          <w:szCs w:val="28"/>
        </w:rPr>
        <w:t>процессов и машин в агроинженерии</w:t>
      </w:r>
      <w:r w:rsidR="00A00C12">
        <w:rPr>
          <w:sz w:val="28"/>
          <w:szCs w:val="28"/>
        </w:rPr>
        <w:t xml:space="preserve"> совместно с</w:t>
      </w:r>
      <w:r w:rsidR="00A00C12" w:rsidRPr="00A00C12">
        <w:rPr>
          <w:b/>
          <w:bCs/>
          <w:sz w:val="28"/>
          <w:szCs w:val="28"/>
          <w:u w:val="single"/>
        </w:rPr>
        <w:t xml:space="preserve"> </w:t>
      </w:r>
      <w:r w:rsidR="009F28E9" w:rsidRPr="009F28E9">
        <w:rPr>
          <w:b/>
          <w:bCs/>
          <w:sz w:val="28"/>
          <w:szCs w:val="28"/>
          <w:u w:val="single"/>
        </w:rPr>
        <w:t>ООО «</w:t>
      </w:r>
      <w:proofErr w:type="spellStart"/>
      <w:r w:rsidR="009F28E9" w:rsidRPr="009F28E9">
        <w:rPr>
          <w:b/>
          <w:bCs/>
          <w:sz w:val="28"/>
          <w:szCs w:val="28"/>
          <w:u w:val="single"/>
        </w:rPr>
        <w:t>Псёльское</w:t>
      </w:r>
      <w:proofErr w:type="spellEnd"/>
      <w:r w:rsidR="009F28E9" w:rsidRPr="009F28E9">
        <w:rPr>
          <w:b/>
          <w:bCs/>
          <w:sz w:val="28"/>
          <w:szCs w:val="28"/>
          <w:u w:val="single"/>
        </w:rPr>
        <w:t>»</w:t>
      </w:r>
      <w:r w:rsidRPr="00A00C12">
        <w:rPr>
          <w:b/>
          <w:bCs/>
          <w:sz w:val="28"/>
          <w:szCs w:val="28"/>
          <w:u w:val="single"/>
        </w:rPr>
        <w:t>.</w:t>
      </w:r>
    </w:p>
    <w:p w14:paraId="0A13926C" w14:textId="77777777" w:rsidR="00EF49F7" w:rsidRDefault="00EF49F7" w:rsidP="00D779C7">
      <w:pPr>
        <w:spacing w:after="200" w:line="276" w:lineRule="auto"/>
        <w:jc w:val="left"/>
        <w:rPr>
          <w:sz w:val="28"/>
          <w:szCs w:val="28"/>
        </w:rPr>
      </w:pPr>
    </w:p>
    <w:p w14:paraId="4FD9E720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584A9B6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D6FAB51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400C3A89" w14:textId="77777777" w:rsidR="00814E14" w:rsidRPr="003E15E6" w:rsidRDefault="00C610C9" w:rsidP="00EF49F7">
      <w:pPr>
        <w:spacing w:after="200" w:line="276" w:lineRule="auto"/>
        <w:ind w:firstLine="851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370469206"/>
      <w:r w:rsidR="00EF49F7" w:rsidRPr="00EF49F7">
        <w:rPr>
          <w:b/>
          <w:bCs/>
          <w:spacing w:val="-4"/>
          <w:sz w:val="28"/>
          <w:szCs w:val="28"/>
        </w:rPr>
        <w:lastRenderedPageBreak/>
        <w:t>1</w:t>
      </w:r>
      <w:r w:rsidR="00EF49F7">
        <w:rPr>
          <w:b/>
          <w:bCs/>
          <w:spacing w:val="-4"/>
          <w:sz w:val="28"/>
          <w:szCs w:val="28"/>
        </w:rPr>
        <w:t>.</w:t>
      </w:r>
      <w:r w:rsidR="00EF49F7" w:rsidRPr="00EF49F7">
        <w:rPr>
          <w:b/>
          <w:bCs/>
          <w:spacing w:val="-4"/>
          <w:sz w:val="28"/>
          <w:szCs w:val="28"/>
        </w:rPr>
        <w:t xml:space="preserve"> </w:t>
      </w:r>
      <w:r w:rsidR="00814E14" w:rsidRPr="003E15E6">
        <w:rPr>
          <w:b/>
          <w:bCs/>
          <w:spacing w:val="-4"/>
          <w:sz w:val="28"/>
          <w:szCs w:val="28"/>
        </w:rPr>
        <w:t xml:space="preserve">Нормативные правовые и методические документы для </w:t>
      </w:r>
      <w:bookmarkEnd w:id="0"/>
      <w:r w:rsidR="00814E14" w:rsidRPr="003E15E6">
        <w:rPr>
          <w:b/>
          <w:bCs/>
          <w:spacing w:val="-4"/>
          <w:sz w:val="28"/>
          <w:szCs w:val="28"/>
        </w:rPr>
        <w:t>ОПОП</w:t>
      </w:r>
    </w:p>
    <w:p w14:paraId="302E7A34" w14:textId="77777777" w:rsidR="00814E14" w:rsidRPr="00C20E46" w:rsidRDefault="00814E14" w:rsidP="00814E14">
      <w:pPr>
        <w:tabs>
          <w:tab w:val="left" w:pos="1276"/>
        </w:tabs>
        <w:ind w:left="851"/>
      </w:pPr>
    </w:p>
    <w:p w14:paraId="0212EDF8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32B96">
          <w:rPr>
            <w:sz w:val="28"/>
            <w:szCs w:val="28"/>
          </w:rPr>
          <w:t>2012 г</w:t>
        </w:r>
      </w:smartTag>
      <w:r w:rsidRPr="00832B96">
        <w:rPr>
          <w:sz w:val="28"/>
          <w:szCs w:val="28"/>
        </w:rPr>
        <w:t>. № 273-ФЗ «Об образовании в Российской Федерации»</w:t>
      </w:r>
      <w:r w:rsidR="00155E06" w:rsidRPr="00832B96">
        <w:rPr>
          <w:sz w:val="28"/>
          <w:szCs w:val="28"/>
        </w:rPr>
        <w:t xml:space="preserve"> (с изменениями и дополнениями)</w:t>
      </w:r>
      <w:r w:rsidRPr="00832B96">
        <w:rPr>
          <w:sz w:val="28"/>
          <w:szCs w:val="28"/>
        </w:rPr>
        <w:t>;</w:t>
      </w:r>
    </w:p>
    <w:p w14:paraId="2B3FE4BD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государственный образовательный стандарт высшего образования – бакалавриат по направлению подготовки </w:t>
      </w:r>
      <w:r w:rsidRPr="00832B96">
        <w:rPr>
          <w:bCs/>
          <w:iCs/>
          <w:sz w:val="28"/>
          <w:szCs w:val="28"/>
        </w:rPr>
        <w:t>35.03.06 Агроинженерия</w:t>
      </w:r>
      <w:r w:rsidRPr="00832B96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4D36EF7E" w14:textId="0D0AF0EB" w:rsidR="00155E06" w:rsidRPr="00832B96" w:rsidRDefault="005B73DA" w:rsidP="00ED5292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от 6 апреля 2021 г. </w:t>
      </w:r>
      <w:r w:rsidR="00123866" w:rsidRPr="00832B96">
        <w:rPr>
          <w:sz w:val="28"/>
          <w:szCs w:val="28"/>
        </w:rPr>
        <w:t>№</w:t>
      </w:r>
      <w:r w:rsidRPr="00832B96">
        <w:rPr>
          <w:sz w:val="28"/>
          <w:szCs w:val="28"/>
        </w:rPr>
        <w:t>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155E06" w:rsidRPr="00832B96">
        <w:rPr>
          <w:sz w:val="28"/>
          <w:szCs w:val="28"/>
        </w:rPr>
        <w:t>;</w:t>
      </w:r>
    </w:p>
    <w:p w14:paraId="4F8E9488" w14:textId="77777777" w:rsidR="00155E06" w:rsidRPr="00832B96" w:rsidRDefault="00155E06" w:rsidP="00155E06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 (с изменениями и дополнениями);</w:t>
      </w:r>
    </w:p>
    <w:p w14:paraId="2BE5047E" w14:textId="5F235688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</w:t>
      </w:r>
      <w:r w:rsidR="00814E14" w:rsidRPr="00832B96">
        <w:rPr>
          <w:sz w:val="28"/>
          <w:szCs w:val="28"/>
        </w:rPr>
        <w:t xml:space="preserve">от 29 июня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="004E2C42"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0BEA1C82" w14:textId="38C41E91" w:rsidR="00814E14" w:rsidRPr="00832B96" w:rsidRDefault="004E2C42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9 ноября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2F546CB0" w14:textId="28FADA94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6 июля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667 «Об утверждении форм сведений о реализации образовательных программ, заявленных для государственной аккредитации образовательной деятельности»;</w:t>
      </w:r>
    </w:p>
    <w:p w14:paraId="5855EDF6" w14:textId="69BB83A8" w:rsidR="0045142E" w:rsidRPr="00832B96" w:rsidRDefault="004E2C42" w:rsidP="00636BD3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 </w:t>
      </w:r>
      <w:r w:rsidR="0045142E" w:rsidRPr="00832B96">
        <w:rPr>
          <w:sz w:val="28"/>
          <w:szCs w:val="28"/>
        </w:rPr>
        <w:t xml:space="preserve">«Приказ Министерства труда и социальной защиты РФ от </w:t>
      </w:r>
      <w:r w:rsidR="00AC50ED" w:rsidRPr="00832B96">
        <w:rPr>
          <w:sz w:val="28"/>
          <w:szCs w:val="28"/>
        </w:rPr>
        <w:t xml:space="preserve">2 </w:t>
      </w:r>
      <w:r w:rsidR="0045142E" w:rsidRPr="00832B96">
        <w:rPr>
          <w:sz w:val="28"/>
          <w:szCs w:val="28"/>
        </w:rPr>
        <w:t>сентября 2020 г. №555н «Об утверждении профессионального стандарта «Специалист в области механизации сельского хозяйства» (с изменениями и дополнениями)»;</w:t>
      </w:r>
    </w:p>
    <w:p w14:paraId="7396D1C7" w14:textId="290DAFF5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Устав </w:t>
      </w:r>
      <w:r w:rsidR="002818BF" w:rsidRPr="00832B96">
        <w:rPr>
          <w:sz w:val="28"/>
          <w:szCs w:val="28"/>
        </w:rPr>
        <w:t>университета</w:t>
      </w:r>
      <w:r w:rsidR="0062637A" w:rsidRPr="00832B96">
        <w:rPr>
          <w:sz w:val="28"/>
          <w:szCs w:val="28"/>
        </w:rPr>
        <w:t>;</w:t>
      </w:r>
    </w:p>
    <w:p w14:paraId="7BFAB035" w14:textId="77777777" w:rsidR="0062637A" w:rsidRPr="00CA0800" w:rsidRDefault="0062637A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62637A">
        <w:rPr>
          <w:sz w:val="28"/>
          <w:szCs w:val="28"/>
        </w:rPr>
        <w:t>иные нормативные и локальные документы.</w:t>
      </w:r>
    </w:p>
    <w:p w14:paraId="5B46D744" w14:textId="77777777" w:rsidR="00814E14" w:rsidRPr="001F454B" w:rsidRDefault="0062637A" w:rsidP="0062637A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 w:rsidR="00814E14">
        <w:rPr>
          <w:rFonts w:eastAsia="Calibri"/>
          <w:b/>
          <w:sz w:val="28"/>
          <w:szCs w:val="28"/>
          <w:lang w:eastAsia="en-US"/>
        </w:rPr>
        <w:lastRenderedPageBreak/>
        <w:t>2. Цели</w:t>
      </w:r>
      <w:r w:rsidR="00814E14" w:rsidRPr="001F454B">
        <w:rPr>
          <w:rFonts w:eastAsia="Calibri"/>
          <w:b/>
          <w:sz w:val="28"/>
          <w:szCs w:val="28"/>
          <w:lang w:eastAsia="en-US"/>
        </w:rPr>
        <w:t xml:space="preserve"> </w:t>
      </w:r>
      <w:r w:rsidR="00814E14">
        <w:rPr>
          <w:rFonts w:eastAsia="Calibri"/>
          <w:b/>
          <w:sz w:val="28"/>
          <w:szCs w:val="28"/>
          <w:lang w:eastAsia="en-US"/>
        </w:rPr>
        <w:t xml:space="preserve">основной профессиональной </w:t>
      </w:r>
      <w:r w:rsidR="00814E14" w:rsidRPr="001F454B">
        <w:rPr>
          <w:rFonts w:eastAsia="Calibri"/>
          <w:b/>
          <w:sz w:val="28"/>
          <w:szCs w:val="28"/>
          <w:lang w:eastAsia="en-US"/>
        </w:rPr>
        <w:t>образовательной программы</w:t>
      </w:r>
    </w:p>
    <w:p w14:paraId="47BD28D7" w14:textId="77777777" w:rsidR="00814E14" w:rsidRPr="00F45F97" w:rsidRDefault="00814E14" w:rsidP="00814E14">
      <w:pPr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>Целью О</w:t>
      </w:r>
      <w:r w:rsidRPr="00F45F97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>ОП</w:t>
      </w:r>
      <w:r w:rsidRPr="00F45F97">
        <w:rPr>
          <w:i/>
          <w:iCs/>
          <w:sz w:val="28"/>
          <w:szCs w:val="28"/>
        </w:rPr>
        <w:t xml:space="preserve"> в области воспитания </w:t>
      </w:r>
      <w:r w:rsidRPr="00F45F97">
        <w:rPr>
          <w:sz w:val="28"/>
          <w:szCs w:val="28"/>
        </w:rPr>
        <w:t>является формирование и развитие социально-личност</w:t>
      </w:r>
      <w:r>
        <w:rPr>
          <w:sz w:val="28"/>
          <w:szCs w:val="28"/>
        </w:rPr>
        <w:t>ных качеств личности у обучающихся</w:t>
      </w:r>
      <w:r w:rsidRPr="00F45F97">
        <w:rPr>
          <w:sz w:val="28"/>
          <w:szCs w:val="28"/>
        </w:rPr>
        <w:t>, таких как: нравственность, толерантность, способность к социальной адаптации, стремление к саморазвитию и реализации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творческого потенциала, целеустремленность, гражданская позиция, коммуникативность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и др.</w:t>
      </w:r>
    </w:p>
    <w:p w14:paraId="3ED4917A" w14:textId="77777777" w:rsidR="00814E14" w:rsidRPr="00B02790" w:rsidRDefault="00814E14" w:rsidP="00814E14">
      <w:pPr>
        <w:shd w:val="clear" w:color="auto" w:fill="FFFFFF"/>
        <w:ind w:firstLine="709"/>
        <w:rPr>
          <w:color w:val="FF0000"/>
          <w:sz w:val="28"/>
          <w:szCs w:val="28"/>
        </w:rPr>
      </w:pPr>
      <w:r w:rsidRPr="00324D08">
        <w:rPr>
          <w:i/>
          <w:iCs/>
          <w:sz w:val="28"/>
          <w:szCs w:val="28"/>
        </w:rPr>
        <w:t xml:space="preserve">Целью ОПОП в области обучения </w:t>
      </w:r>
      <w:r w:rsidRPr="00324D08">
        <w:rPr>
          <w:sz w:val="28"/>
          <w:szCs w:val="28"/>
        </w:rPr>
        <w:t>является подготовка</w:t>
      </w:r>
      <w:r w:rsidRPr="005B0AD1">
        <w:rPr>
          <w:sz w:val="28"/>
          <w:szCs w:val="28"/>
        </w:rPr>
        <w:t xml:space="preserve"> </w:t>
      </w:r>
      <w:r w:rsidRPr="005B0AD1">
        <w:rPr>
          <w:rFonts w:eastAsia="Calibri"/>
          <w:sz w:val="28"/>
          <w:szCs w:val="28"/>
        </w:rPr>
        <w:t xml:space="preserve">квалифицированных кадров в области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>.06 Агроинженерия профиль «</w:t>
      </w:r>
      <w:r>
        <w:rPr>
          <w:bCs/>
          <w:iCs/>
          <w:sz w:val="28"/>
          <w:szCs w:val="28"/>
        </w:rPr>
        <w:t>Технические системы в АПК</w:t>
      </w:r>
      <w:r w:rsidRPr="005B0AD1">
        <w:rPr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7BDDD932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bookmarkStart w:id="1" w:name="bookmark7"/>
      <w:bookmarkStart w:id="2" w:name="_Toc370469211"/>
      <w:bookmarkStart w:id="3" w:name="bookmark5"/>
      <w:bookmarkStart w:id="4" w:name="_Toc370469209"/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</w:t>
      </w:r>
      <w:bookmarkEnd w:id="1"/>
      <w:bookmarkEnd w:id="2"/>
      <w:r w:rsidRPr="003E15E6">
        <w:rPr>
          <w:b/>
          <w:sz w:val="28"/>
          <w:szCs w:val="28"/>
        </w:rPr>
        <w:t xml:space="preserve"> при приеме для обучения</w:t>
      </w:r>
    </w:p>
    <w:p w14:paraId="08E2583E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80ADE">
        <w:rPr>
          <w:spacing w:val="-1"/>
          <w:sz w:val="28"/>
          <w:szCs w:val="28"/>
        </w:rPr>
        <w:t xml:space="preserve">К освоению программы </w:t>
      </w:r>
      <w:r>
        <w:rPr>
          <w:spacing w:val="-4"/>
          <w:sz w:val="28"/>
          <w:szCs w:val="28"/>
        </w:rPr>
        <w:t xml:space="preserve">бакалавриата </w:t>
      </w:r>
      <w:r>
        <w:rPr>
          <w:color w:val="000000"/>
          <w:sz w:val="28"/>
          <w:szCs w:val="28"/>
        </w:rPr>
        <w:t>по</w:t>
      </w:r>
      <w:r w:rsidRPr="00F45F97">
        <w:rPr>
          <w:color w:val="000000"/>
          <w:sz w:val="28"/>
          <w:szCs w:val="28"/>
        </w:rPr>
        <w:t xml:space="preserve">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pacing w:val="-1"/>
          <w:sz w:val="28"/>
          <w:szCs w:val="28"/>
        </w:rPr>
        <w:t xml:space="preserve">допускаются лица, имеющие </w:t>
      </w:r>
      <w:r w:rsidRPr="004600E1">
        <w:rPr>
          <w:spacing w:val="-1"/>
          <w:sz w:val="28"/>
          <w:szCs w:val="28"/>
        </w:rPr>
        <w:t>среднее общее образование</w:t>
      </w:r>
      <w:r w:rsidRPr="00A80ADE">
        <w:rPr>
          <w:color w:val="000000"/>
          <w:sz w:val="28"/>
          <w:szCs w:val="28"/>
          <w:shd w:val="clear" w:color="auto" w:fill="FFFFFF"/>
        </w:rPr>
        <w:t>.</w:t>
      </w:r>
    </w:p>
    <w:p w14:paraId="6E5FE669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70174A92" w14:textId="77777777" w:rsidR="00814E14" w:rsidRPr="00A80ADE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r w:rsidRPr="00A80ADE">
        <w:rPr>
          <w:b/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0ADE">
        <w:rPr>
          <w:b/>
          <w:sz w:val="28"/>
          <w:szCs w:val="28"/>
        </w:rPr>
        <w:t>Срок получения образования</w:t>
      </w:r>
      <w:bookmarkEnd w:id="3"/>
      <w:bookmarkEnd w:id="4"/>
    </w:p>
    <w:p w14:paraId="4894A9C4" w14:textId="77777777" w:rsidR="00814E14" w:rsidRPr="00383C60" w:rsidRDefault="00814E14" w:rsidP="00814E14">
      <w:pPr>
        <w:tabs>
          <w:tab w:val="left" w:pos="1560"/>
        </w:tabs>
        <w:ind w:firstLine="851"/>
        <w:rPr>
          <w:spacing w:val="-1"/>
          <w:sz w:val="28"/>
          <w:szCs w:val="28"/>
        </w:rPr>
      </w:pPr>
      <w:r w:rsidRPr="00A80ADE">
        <w:rPr>
          <w:sz w:val="28"/>
          <w:szCs w:val="28"/>
        </w:rPr>
        <w:t xml:space="preserve">Срок получения образования по программе </w:t>
      </w:r>
      <w:r>
        <w:rPr>
          <w:spacing w:val="-4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383C60">
        <w:rPr>
          <w:sz w:val="28"/>
          <w:szCs w:val="28"/>
        </w:rPr>
        <w:t>составляет 4 года, 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383C60">
        <w:rPr>
          <w:spacing w:val="-1"/>
          <w:sz w:val="28"/>
          <w:szCs w:val="28"/>
        </w:rPr>
        <w:t>.</w:t>
      </w:r>
    </w:p>
    <w:p w14:paraId="0A419F3F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383C60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</w:t>
      </w:r>
      <w:r>
        <w:rPr>
          <w:sz w:val="28"/>
          <w:szCs w:val="28"/>
        </w:rPr>
        <w:t xml:space="preserve">ания может быть увеличен по их </w:t>
      </w:r>
      <w:r w:rsidRPr="00383C60">
        <w:rPr>
          <w:sz w:val="28"/>
          <w:szCs w:val="28"/>
        </w:rPr>
        <w:t>заявлению не более чем 1 год.</w:t>
      </w:r>
      <w:r w:rsidRPr="00A80ADE">
        <w:rPr>
          <w:sz w:val="28"/>
          <w:szCs w:val="28"/>
        </w:rPr>
        <w:t xml:space="preserve"> </w:t>
      </w:r>
      <w:bookmarkStart w:id="5" w:name="bookmark6"/>
      <w:bookmarkStart w:id="6" w:name="_Toc370469210"/>
    </w:p>
    <w:p w14:paraId="1286DB9A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</w:p>
    <w:p w14:paraId="5AA360C3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A80AD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80ADE">
        <w:rPr>
          <w:b/>
          <w:bCs/>
          <w:sz w:val="28"/>
          <w:szCs w:val="28"/>
        </w:rPr>
        <w:t xml:space="preserve">Объем </w:t>
      </w:r>
      <w:bookmarkEnd w:id="5"/>
      <w:bookmarkEnd w:id="6"/>
      <w:r w:rsidRPr="00A80ADE">
        <w:rPr>
          <w:b/>
          <w:bCs/>
          <w:sz w:val="28"/>
          <w:szCs w:val="28"/>
        </w:rPr>
        <w:t xml:space="preserve">программы </w:t>
      </w:r>
      <w:r w:rsidRPr="004600E1">
        <w:rPr>
          <w:b/>
          <w:spacing w:val="-4"/>
          <w:sz w:val="28"/>
          <w:szCs w:val="28"/>
        </w:rPr>
        <w:t>бакалавриата</w:t>
      </w:r>
    </w:p>
    <w:p w14:paraId="48C3ED0F" w14:textId="3C19FDFB" w:rsidR="00814E14" w:rsidRPr="00495DAF" w:rsidRDefault="00814E14" w:rsidP="00814E14">
      <w:pPr>
        <w:widowControl w:val="0"/>
        <w:tabs>
          <w:tab w:val="left" w:pos="1248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 w:rsidRPr="00CB2170">
        <w:rPr>
          <w:spacing w:val="-4"/>
          <w:sz w:val="28"/>
          <w:szCs w:val="28"/>
        </w:rPr>
        <w:t>бакалавриата</w:t>
      </w:r>
      <w:r w:rsidRPr="004600E1">
        <w:rPr>
          <w:b/>
          <w:spacing w:val="-4"/>
          <w:sz w:val="28"/>
          <w:szCs w:val="28"/>
        </w:rPr>
        <w:t xml:space="preserve"> </w:t>
      </w:r>
      <w:r w:rsidRPr="00495DA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240</w:t>
      </w:r>
      <w:r w:rsidRPr="00495DAF">
        <w:rPr>
          <w:sz w:val="28"/>
          <w:szCs w:val="28"/>
        </w:rPr>
        <w:t xml:space="preserve"> зачетных единиц (далее -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по индивидуальному учебному плану.</w:t>
      </w:r>
    </w:p>
    <w:p w14:paraId="1F6A3896" w14:textId="77777777" w:rsidR="00814E14" w:rsidRPr="00495DAF" w:rsidRDefault="00814E14" w:rsidP="00814E14">
      <w:pPr>
        <w:ind w:firstLine="620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, реализуемый за один учебный год, составляет не более 70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>.</w:t>
      </w:r>
    </w:p>
    <w:p w14:paraId="490987B1" w14:textId="77777777" w:rsidR="00814E14" w:rsidRPr="00A80ADE" w:rsidRDefault="00814E14" w:rsidP="00814E14">
      <w:pPr>
        <w:tabs>
          <w:tab w:val="left" w:pos="156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80ADE">
        <w:rPr>
          <w:b/>
          <w:sz w:val="28"/>
          <w:szCs w:val="28"/>
        </w:rPr>
        <w:lastRenderedPageBreak/>
        <w:t xml:space="preserve">6. 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  <w:r w:rsidR="00EA02F1">
        <w:rPr>
          <w:rFonts w:eastAsia="Calibri"/>
          <w:b/>
          <w:sz w:val="28"/>
          <w:szCs w:val="28"/>
          <w:lang w:eastAsia="en-US"/>
        </w:rPr>
        <w:t>бакалав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ров </w:t>
      </w:r>
    </w:p>
    <w:p w14:paraId="0DA769CB" w14:textId="77777777" w:rsidR="00814E14" w:rsidRDefault="00814E14" w:rsidP="00814E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в которых выпускники, освоившие программу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6A925813" w14:textId="77777777" w:rsidR="00814E14" w:rsidRPr="00495DAF" w:rsidRDefault="00814E14" w:rsidP="00814E14">
      <w:pPr>
        <w:ind w:firstLine="567"/>
        <w:rPr>
          <w:sz w:val="28"/>
          <w:szCs w:val="28"/>
        </w:rPr>
      </w:pPr>
      <w:r w:rsidRPr="00495DAF">
        <w:rPr>
          <w:sz w:val="28"/>
          <w:szCs w:val="28"/>
        </w:rPr>
        <w:t xml:space="preserve">13 </w:t>
      </w:r>
      <w:r w:rsidRPr="004600E1">
        <w:rPr>
          <w:sz w:val="28"/>
          <w:szCs w:val="28"/>
        </w:rPr>
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</w:t>
      </w:r>
      <w:r w:rsidRPr="00495DAF">
        <w:rPr>
          <w:sz w:val="28"/>
          <w:szCs w:val="28"/>
        </w:rPr>
        <w:t>.</w:t>
      </w:r>
    </w:p>
    <w:p w14:paraId="0B49CE1C" w14:textId="77777777" w:rsidR="00814E14" w:rsidRPr="00495DAF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Типы задач профессиональной деятельности, к решению которых в рамках освоения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>могут готовиться выпускники,</w:t>
      </w:r>
      <w:r>
        <w:rPr>
          <w:sz w:val="28"/>
          <w:szCs w:val="28"/>
        </w:rPr>
        <w:t xml:space="preserve"> </w:t>
      </w:r>
      <w:r w:rsidRPr="00495DAF">
        <w:rPr>
          <w:sz w:val="28"/>
          <w:szCs w:val="28"/>
        </w:rPr>
        <w:t>установлены ФГОС ВО.</w:t>
      </w:r>
    </w:p>
    <w:p w14:paraId="2974CFA8" w14:textId="77777777" w:rsidR="00814E14" w:rsidRPr="00B13F66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конкретизирует содержание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в рамках направления подготовки путем ориентации ее на </w:t>
      </w:r>
      <w:r w:rsidRPr="00136965">
        <w:rPr>
          <w:sz w:val="28"/>
          <w:szCs w:val="28"/>
        </w:rPr>
        <w:t>следующие объекты профессиональной деятельности выпускников или область (области) знания:</w:t>
      </w:r>
      <w:r>
        <w:rPr>
          <w:sz w:val="28"/>
          <w:szCs w:val="28"/>
        </w:rPr>
        <w:t xml:space="preserve"> </w:t>
      </w:r>
      <w:r w:rsidRPr="00136965">
        <w:rPr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</w:t>
      </w:r>
      <w:r w:rsidRPr="00B13F66">
        <w:rPr>
          <w:sz w:val="28"/>
          <w:szCs w:val="28"/>
        </w:rPr>
        <w:t>ства и животноводства; технологии технического обслуживания, диагностирования и ремонта машин и оборудования;  методы и средства испытания машин; 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014F1E73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</w:p>
    <w:p w14:paraId="534FE104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Соотнесение профессиональных стандарта(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14E14" w:rsidRPr="00462590" w14:paraId="322A6011" w14:textId="77777777" w:rsidTr="00E240E1">
        <w:tc>
          <w:tcPr>
            <w:tcW w:w="2943" w:type="dxa"/>
            <w:vAlign w:val="center"/>
          </w:tcPr>
          <w:p w14:paraId="3A783BFC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Область </w:t>
            </w:r>
          </w:p>
          <w:p w14:paraId="31A1F635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профессиональной </w:t>
            </w:r>
          </w:p>
          <w:p w14:paraId="2D6F29EB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CA7EDF8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Тип(ы) задач(и)</w:t>
            </w:r>
          </w:p>
          <w:p w14:paraId="71611583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34833B4D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2986C46D" w14:textId="77777777" w:rsidR="00814E14" w:rsidRPr="00462590" w:rsidRDefault="00814E14" w:rsidP="00E240E1">
            <w:pPr>
              <w:tabs>
                <w:tab w:val="left" w:pos="2302"/>
              </w:tabs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Профессиональный (</w:t>
            </w:r>
            <w:proofErr w:type="spellStart"/>
            <w:r w:rsidRPr="00462590">
              <w:rPr>
                <w:b/>
                <w:sz w:val="20"/>
                <w:szCs w:val="20"/>
              </w:rPr>
              <w:t>ые</w:t>
            </w:r>
            <w:proofErr w:type="spellEnd"/>
            <w:r w:rsidRPr="00462590">
              <w:rPr>
                <w:b/>
                <w:sz w:val="20"/>
                <w:szCs w:val="20"/>
              </w:rPr>
              <w:t>) стандарт(ы)</w:t>
            </w:r>
          </w:p>
        </w:tc>
      </w:tr>
      <w:tr w:rsidR="00814E14" w:rsidRPr="00462590" w14:paraId="3584FAC7" w14:textId="77777777" w:rsidTr="00E240E1">
        <w:tc>
          <w:tcPr>
            <w:tcW w:w="2943" w:type="dxa"/>
          </w:tcPr>
          <w:p w14:paraId="1EB4372E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r>
              <w:t xml:space="preserve">13 </w:t>
            </w:r>
            <w:r w:rsidRPr="004600E1">
      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02B5B2BC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proofErr w:type="spellStart"/>
            <w:r w:rsidRPr="004600E1">
              <w:rPr>
                <w:rFonts w:ascii="Times New Roman CYR" w:hAnsi="Times New Roman CYR" w:cs="Times New Roman CYR"/>
              </w:rPr>
              <w:t>Производственно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0F9693AB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1EABB189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3BC697E8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Осуществление производственного </w:t>
            </w:r>
            <w:r w:rsidRPr="004600E1">
              <w:rPr>
                <w:rFonts w:ascii="Times New Roman CYR" w:hAnsi="Times New Roman CYR" w:cs="Times New Roman CYR"/>
              </w:rPr>
              <w:lastRenderedPageBreak/>
              <w:t>контроля параметров технологических процессов, качества продукции и выполненных работ при эксплуатации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4600E1">
              <w:rPr>
                <w:rFonts w:ascii="Times New Roman CYR" w:hAnsi="Times New Roman CYR" w:cs="Times New Roman CYR"/>
              </w:rPr>
              <w:t xml:space="preserve"> </w:t>
            </w:r>
            <w:r w:rsidRPr="00364163">
              <w:rPr>
                <w:rFonts w:ascii="Times New Roman CYR" w:hAnsi="Times New Roman CYR" w:cs="Times New Roman CYR"/>
              </w:rPr>
              <w:t>техническом обслуживании и ремонте сельскохозяйственной техники и оборудования</w:t>
            </w:r>
          </w:p>
          <w:p w14:paraId="4CBE6F87" w14:textId="77777777" w:rsidR="00814E14" w:rsidRPr="00462590" w:rsidRDefault="00814E14" w:rsidP="00E240E1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Pr="00D7276D">
              <w:rPr>
                <w:rFonts w:ascii="Times New Roman CYR" w:hAnsi="Times New Roman CYR" w:cs="Times New Roman CYR"/>
              </w:rPr>
              <w:t>рганиза</w:t>
            </w:r>
            <w:r>
              <w:rPr>
                <w:rFonts w:ascii="Times New Roman CYR" w:hAnsi="Times New Roman CYR" w:cs="Times New Roman CYR"/>
              </w:rPr>
              <w:t>ция</w:t>
            </w:r>
            <w:r w:rsidRPr="00D7276D">
              <w:rPr>
                <w:rFonts w:ascii="Times New Roman CYR" w:hAnsi="Times New Roman CYR" w:cs="Times New Roman CYR"/>
              </w:rPr>
              <w:t xml:space="preserve">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268" w:type="dxa"/>
          </w:tcPr>
          <w:p w14:paraId="40C97C7D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0CB99736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46EAB740" w14:textId="77777777" w:rsidR="00814E14" w:rsidRPr="00EF16EA" w:rsidRDefault="00814E14" w:rsidP="00E240E1">
            <w:pPr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Утвержден </w:t>
            </w:r>
            <w:r w:rsidRPr="00EF16EA">
              <w:rPr>
                <w:iCs/>
                <w:color w:val="000000"/>
                <w:sz w:val="20"/>
                <w:szCs w:val="20"/>
              </w:rPr>
              <w:t>приказом Министерства труда и социальной защиты Российской Федерации от 2 сентября 2020 года N 555н</w:t>
            </w:r>
          </w:p>
        </w:tc>
      </w:tr>
    </w:tbl>
    <w:p w14:paraId="499566AE" w14:textId="77777777" w:rsidR="00814E14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</w:p>
    <w:p w14:paraId="0390F882" w14:textId="77777777" w:rsidR="00814E14" w:rsidRPr="003E15E6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7.</w:t>
      </w:r>
      <w:r w:rsidRPr="003E15E6">
        <w:rPr>
          <w:rFonts w:eastAsia="Calibri"/>
          <w:b/>
          <w:sz w:val="28"/>
          <w:szCs w:val="28"/>
          <w:lang w:eastAsia="en-US"/>
        </w:rPr>
        <w:t xml:space="preserve"> Требования к результатам освоения ОПОП  </w:t>
      </w:r>
    </w:p>
    <w:p w14:paraId="6B9A37CA" w14:textId="77777777" w:rsidR="00814E14" w:rsidRPr="00462590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>
        <w:rPr>
          <w:b/>
          <w:bCs/>
          <w:iCs/>
          <w:sz w:val="28"/>
          <w:szCs w:val="28"/>
        </w:rPr>
        <w:t xml:space="preserve"> </w:t>
      </w:r>
      <w:r w:rsidRPr="00462590">
        <w:rPr>
          <w:color w:val="333333"/>
          <w:sz w:val="28"/>
          <w:szCs w:val="28"/>
        </w:rPr>
        <w:t xml:space="preserve">у выпускника должны быть сформированы установленные программой </w:t>
      </w:r>
      <w:r>
        <w:rPr>
          <w:color w:val="333333"/>
          <w:sz w:val="28"/>
          <w:szCs w:val="28"/>
        </w:rPr>
        <w:t>бакалавриата универсальные, общепрофессиональные и профессиональные компетенции и их индикаторы достижения</w:t>
      </w:r>
      <w:r w:rsidRPr="00462590">
        <w:rPr>
          <w:color w:val="333333"/>
          <w:sz w:val="28"/>
          <w:szCs w:val="28"/>
        </w:rPr>
        <w:t>.</w:t>
      </w:r>
    </w:p>
    <w:p w14:paraId="165B32CD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</w:p>
    <w:p w14:paraId="43B8A409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2. Универсальные компетенции и индикаторы </w:t>
      </w:r>
    </w:p>
    <w:p w14:paraId="1D79C4A3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достижения 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7078"/>
      </w:tblGrid>
      <w:tr w:rsidR="00814E14" w:rsidRPr="00462590" w14:paraId="0C59A876" w14:textId="77777777" w:rsidTr="00E240E1">
        <w:tc>
          <w:tcPr>
            <w:tcW w:w="2578" w:type="dxa"/>
            <w:shd w:val="clear" w:color="auto" w:fill="FFFFFF"/>
            <w:hideMark/>
          </w:tcPr>
          <w:p w14:paraId="6379731C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shd w:val="clear" w:color="auto" w:fill="FFFFFF"/>
            <w:hideMark/>
          </w:tcPr>
          <w:p w14:paraId="4541E777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универсальной компетенции выпускника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</w:tbl>
    <w:p w14:paraId="66A05D6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3659DC3E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312B3A04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25D74E2" w14:textId="77777777" w:rsidR="00814E14" w:rsidRPr="00163354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163354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14E14" w:rsidRPr="00462590" w14:paraId="505232ED" w14:textId="77777777" w:rsidTr="00E240E1">
        <w:tc>
          <w:tcPr>
            <w:tcW w:w="2578" w:type="dxa"/>
            <w:vMerge/>
            <w:shd w:val="clear" w:color="auto" w:fill="FFFFFF"/>
          </w:tcPr>
          <w:p w14:paraId="3062FDB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0ABD1A8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3A9710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Выполняет поиск необходимой информации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560E60D" w14:textId="77777777" w:rsidTr="00E240E1">
        <w:tc>
          <w:tcPr>
            <w:tcW w:w="2578" w:type="dxa"/>
            <w:vMerge/>
            <w:shd w:val="clear" w:color="auto" w:fill="FFFFFF"/>
          </w:tcPr>
          <w:p w14:paraId="7C789AB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D55366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7ED4AF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814E14" w:rsidRPr="00462590" w14:paraId="78D19CBC" w14:textId="77777777" w:rsidTr="00E240E1">
        <w:tc>
          <w:tcPr>
            <w:tcW w:w="2578" w:type="dxa"/>
            <w:vMerge/>
            <w:shd w:val="clear" w:color="auto" w:fill="FFFFFF"/>
          </w:tcPr>
          <w:p w14:paraId="21666D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175F7FC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5B76CB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системный подход для решения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C76E1B8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15AD2D3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17BE086B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055A9AA" w14:textId="77777777" w:rsidR="00814E14" w:rsidRPr="00163354" w:rsidRDefault="00814E14" w:rsidP="00E240E1">
            <w:pPr>
              <w:rPr>
                <w:spacing w:val="-1"/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14E14" w:rsidRPr="00462590" w14:paraId="267D5609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3456AA1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BC7179A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1FE16F73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814E14" w:rsidRPr="00462590" w14:paraId="48BDA62E" w14:textId="77777777" w:rsidTr="00E240E1">
        <w:tc>
          <w:tcPr>
            <w:tcW w:w="2578" w:type="dxa"/>
            <w:vMerge/>
            <w:shd w:val="clear" w:color="auto" w:fill="FFFFFF"/>
          </w:tcPr>
          <w:p w14:paraId="315A67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33C20B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00A8046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814E14" w:rsidRPr="00462590" w14:paraId="42338B34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2E9D067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90E84D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1D0ACBA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</w:tbl>
    <w:p w14:paraId="4E7012F2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EA2D8D5" w14:textId="77777777" w:rsidTr="000D0316">
        <w:tc>
          <w:tcPr>
            <w:tcW w:w="2578" w:type="dxa"/>
            <w:vMerge w:val="restart"/>
            <w:tcBorders>
              <w:bottom w:val="nil"/>
            </w:tcBorders>
            <w:shd w:val="clear" w:color="auto" w:fill="FFFFFF"/>
            <w:hideMark/>
          </w:tcPr>
          <w:p w14:paraId="3C93AB93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82A0231" w14:textId="77777777" w:rsidR="00814E14" w:rsidRPr="00163354" w:rsidRDefault="00814E14" w:rsidP="00E240E1">
            <w:pPr>
              <w:rPr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814E14" w:rsidRPr="00462590" w14:paraId="06F281F9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586544B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009D21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53CD52E8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Осуществляет эффективное социальное взаимодействие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3E42074F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</w:tcPr>
          <w:p w14:paraId="2070F25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0CE47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11A6922A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Определяет стратегию поведения для реализации своей роли в команде</w:t>
            </w:r>
          </w:p>
        </w:tc>
      </w:tr>
      <w:tr w:rsidR="00814E14" w:rsidRPr="00462590" w14:paraId="1D511840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061F486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92A588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6894536B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063CE5" w:rsidRPr="00462590" w14:paraId="36CCE24B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F56A6A7" w14:textId="77777777" w:rsidR="00063CE5" w:rsidRPr="00462590" w:rsidRDefault="00063CE5" w:rsidP="00063CE5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A4417A8" w14:textId="46C46802" w:rsidR="00063CE5" w:rsidRPr="00B22705" w:rsidRDefault="00063CE5" w:rsidP="00063CE5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  <w:lang w:val="en-US"/>
              </w:rPr>
              <w:t>4</w:t>
            </w:r>
            <w:r w:rsidRPr="00B22705">
              <w:rPr>
                <w:color w:val="333333"/>
              </w:rPr>
              <w:t xml:space="preserve"> </w:t>
            </w:r>
          </w:p>
        </w:tc>
        <w:tc>
          <w:tcPr>
            <w:tcW w:w="6097" w:type="dxa"/>
            <w:shd w:val="clear" w:color="auto" w:fill="FFFFFF"/>
          </w:tcPr>
          <w:p w14:paraId="114C4A59" w14:textId="09631B2F" w:rsidR="00063CE5" w:rsidRPr="006A7BD8" w:rsidRDefault="00063CE5" w:rsidP="00063CE5">
            <w:pPr>
              <w:jc w:val="left"/>
              <w:rPr>
                <w:rFonts w:ascii="Times New Roman CYR" w:hAnsi="Times New Roman CYR" w:cs="Times New Roman CYR"/>
              </w:rPr>
            </w:pPr>
            <w:r w:rsidRPr="00063CE5">
              <w:rPr>
                <w:rFonts w:ascii="Times New Roman CYR" w:hAnsi="Times New Roman CYR" w:cs="Times New Roman CYR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</w:tbl>
    <w:p w14:paraId="4B1C03B3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208ABDE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CC6C990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spacing w:val="-1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412F637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53DFE">
              <w:rPr>
                <w:spacing w:val="-1"/>
                <w:sz w:val="28"/>
                <w:szCs w:val="28"/>
              </w:rPr>
              <w:t>УК-4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3DFE">
              <w:rPr>
                <w:spacing w:val="-1"/>
                <w:sz w:val="28"/>
                <w:szCs w:val="28"/>
              </w:rPr>
              <w:t>ых</w:t>
            </w:r>
            <w:proofErr w:type="spellEnd"/>
            <w:r w:rsidRPr="00653DFE">
              <w:rPr>
                <w:spacing w:val="-1"/>
                <w:sz w:val="28"/>
                <w:szCs w:val="28"/>
              </w:rPr>
              <w:t>) языке(ах</w:t>
            </w:r>
            <w:r w:rsidRPr="004600E1">
              <w:rPr>
                <w:spacing w:val="-1"/>
              </w:rPr>
              <w:t>)</w:t>
            </w:r>
          </w:p>
        </w:tc>
      </w:tr>
      <w:tr w:rsidR="00814E14" w:rsidRPr="00462590" w14:paraId="1EDF94A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1B64E5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E878FC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6762E6B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6723DE5C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25716C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117BA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53C27C35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6A7BD8">
              <w:rPr>
                <w:rFonts w:ascii="Times New Roman CYR" w:hAnsi="Times New Roman CYR" w:cs="Times New Roman CYR"/>
              </w:rPr>
              <w:t>ых</w:t>
            </w:r>
            <w:proofErr w:type="spellEnd"/>
            <w:r w:rsidRPr="006A7BD8">
              <w:rPr>
                <w:rFonts w:ascii="Times New Roman CYR" w:hAnsi="Times New Roman CYR" w:cs="Times New Roman CYR"/>
              </w:rPr>
              <w:t>) языках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2132C15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661658D8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25B46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4.3</w:t>
            </w:r>
          </w:p>
        </w:tc>
        <w:tc>
          <w:tcPr>
            <w:tcW w:w="6097" w:type="dxa"/>
            <w:shd w:val="clear" w:color="auto" w:fill="FFFFFF"/>
          </w:tcPr>
          <w:p w14:paraId="029D92B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Использует современные информационно – коммуникативные средства</w:t>
            </w:r>
          </w:p>
        </w:tc>
      </w:tr>
    </w:tbl>
    <w:p w14:paraId="648F2725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7CB661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62DDA30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BC38B7F" w14:textId="77777777" w:rsidR="00814E14" w:rsidRPr="00653DFE" w:rsidRDefault="00814E14" w:rsidP="00E240E1">
            <w:pPr>
              <w:jc w:val="lef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УК-5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14E14" w:rsidRPr="00462590" w14:paraId="63A89618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1179F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59439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1583282A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814E14" w:rsidRPr="00462590" w14:paraId="6F6C68D3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592F17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145EE13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 xml:space="preserve">УК </w:t>
            </w:r>
            <w:r>
              <w:rPr>
                <w:color w:val="333333"/>
              </w:rPr>
              <w:t>– 5.2</w:t>
            </w:r>
          </w:p>
        </w:tc>
        <w:tc>
          <w:tcPr>
            <w:tcW w:w="6097" w:type="dxa"/>
            <w:shd w:val="clear" w:color="auto" w:fill="FFFFFF"/>
          </w:tcPr>
          <w:p w14:paraId="72CAF6D6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54A4CE54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CFE606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5C57C6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5.3</w:t>
            </w:r>
          </w:p>
        </w:tc>
        <w:tc>
          <w:tcPr>
            <w:tcW w:w="6097" w:type="dxa"/>
            <w:shd w:val="clear" w:color="auto" w:fill="FFFFFF"/>
          </w:tcPr>
          <w:p w14:paraId="74434B18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Конструктивно взаимодейств</w:t>
            </w:r>
            <w:r>
              <w:rPr>
                <w:rFonts w:ascii="Times New Roman CYR" w:hAnsi="Times New Roman CYR" w:cs="Times New Roman CYR"/>
              </w:rPr>
              <w:t xml:space="preserve">ует с людьми с учетом их </w:t>
            </w:r>
            <w:proofErr w:type="spellStart"/>
            <w:r>
              <w:rPr>
                <w:rFonts w:ascii="Times New Roman CYR" w:hAnsi="Times New Roman CYR" w:cs="Times New Roman CYR"/>
              </w:rPr>
              <w:t>социо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6A7BD8">
              <w:rPr>
                <w:rFonts w:ascii="Times New Roman CYR" w:hAnsi="Times New Roman CYR" w:cs="Times New Roman CYR"/>
              </w:rPr>
              <w:t>- культурных особенностей в целях успешного выполнения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518C5B09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4292B57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108D3F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5B82326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УК-6 </w:t>
            </w:r>
            <w:r w:rsidRPr="00653DFE">
              <w:rPr>
                <w:spacing w:val="-1"/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14E14" w:rsidRPr="00462590" w14:paraId="018E76A7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708D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FE0D6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5F5601C3" w14:textId="77777777" w:rsidR="00814E14" w:rsidRPr="004600E1" w:rsidRDefault="00814E14" w:rsidP="00E240E1">
            <w:pPr>
              <w:rPr>
                <w:spacing w:val="-1"/>
              </w:rPr>
            </w:pPr>
            <w:r w:rsidRPr="006A7BD8">
              <w:rPr>
                <w:spacing w:val="-1"/>
              </w:rPr>
              <w:t>Эффективно планирует собственное время</w:t>
            </w:r>
          </w:p>
        </w:tc>
      </w:tr>
      <w:tr w:rsidR="00814E14" w:rsidRPr="00462590" w14:paraId="3B72876F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6A8BD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F842A5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0C58885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Планирует траекторию профессионального развития</w:t>
            </w:r>
          </w:p>
        </w:tc>
      </w:tr>
      <w:tr w:rsidR="00814E14" w:rsidRPr="00462590" w14:paraId="2876F77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33C278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91E16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</w:t>
            </w:r>
            <w:r>
              <w:rPr>
                <w:spacing w:val="-1"/>
              </w:rPr>
              <w:t>3</w:t>
            </w:r>
          </w:p>
        </w:tc>
        <w:tc>
          <w:tcPr>
            <w:tcW w:w="6097" w:type="dxa"/>
            <w:shd w:val="clear" w:color="auto" w:fill="FFFFFF"/>
          </w:tcPr>
          <w:p w14:paraId="6581326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</w:tbl>
    <w:p w14:paraId="7700D24B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C8E07F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7590725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417E7CFF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УК-7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14E14" w:rsidRPr="00462590" w14:paraId="51E8213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FD3A96D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617A49F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.1</w:t>
            </w:r>
          </w:p>
        </w:tc>
        <w:tc>
          <w:tcPr>
            <w:tcW w:w="6097" w:type="dxa"/>
            <w:shd w:val="clear" w:color="auto" w:fill="FFFFFF"/>
          </w:tcPr>
          <w:p w14:paraId="6413426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814E14" w:rsidRPr="00462590" w14:paraId="746DA88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4E4D9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40345D7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.2</w:t>
            </w:r>
          </w:p>
        </w:tc>
        <w:tc>
          <w:tcPr>
            <w:tcW w:w="6097" w:type="dxa"/>
            <w:shd w:val="clear" w:color="auto" w:fill="FFFFFF"/>
          </w:tcPr>
          <w:p w14:paraId="4C9B147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814E14" w:rsidRPr="00462590" w14:paraId="5408961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DE7D1F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16F833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1E08D60E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Выполняет индивидуально подобранные комплексы оздоровительной физической культуры</w:t>
            </w:r>
          </w:p>
        </w:tc>
      </w:tr>
    </w:tbl>
    <w:p w14:paraId="6873341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1CEED16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26A15B1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spacing w:val="-1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730AFA4" w14:textId="6F626A15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УК-8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D112DF" w:rsidRPr="00D112DF">
              <w:rPr>
                <w:spacing w:val="-1"/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14E14" w:rsidRPr="00462590" w14:paraId="4045A5DA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A6A3BE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889281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60D40160" w14:textId="3550F322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Выявляет возможные угрозы для жизни и здоровья человека</w:t>
            </w:r>
            <w:r w:rsidR="00D112DF">
              <w:t xml:space="preserve"> </w:t>
            </w:r>
            <w:r w:rsidR="00D112DF" w:rsidRPr="00D112DF">
              <w:rPr>
                <w:rFonts w:ascii="Times New Roman CYR" w:hAnsi="Times New Roman CYR" w:cs="Times New Roman CYR"/>
              </w:rPr>
              <w:t>в чрезвычайных ситуациях и в зонах военных конфликтов</w:t>
            </w:r>
          </w:p>
        </w:tc>
      </w:tr>
      <w:tr w:rsidR="00814E14" w:rsidRPr="00462590" w14:paraId="0627B7E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F87E3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A0E5AD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53BFF506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17EB43C4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CC5FE4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B85424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480AFF6" w14:textId="3FF20C16" w:rsidR="00814E14" w:rsidRPr="005F43B4" w:rsidRDefault="00814E14" w:rsidP="00E240E1">
            <w:pPr>
              <w:rPr>
                <w:spacing w:val="-1"/>
              </w:rPr>
            </w:pPr>
            <w:r w:rsidRPr="005F43B4">
              <w:rPr>
                <w:rFonts w:ascii="Times New Roman CYR" w:hAnsi="Times New Roman CYR" w:cs="Times New Roman CYR"/>
              </w:rPr>
              <w:t>Осуществляет действия по предотвращению возникновения чрезвычайных ситуаций на рабочем месте</w:t>
            </w:r>
            <w:r w:rsidR="00D112DF" w:rsidRPr="005F43B4">
              <w:rPr>
                <w:rFonts w:ascii="Times New Roman CYR" w:hAnsi="Times New Roman CYR" w:cs="Times New Roman CYR"/>
              </w:rPr>
              <w:t>, а также в зоне военных действий</w:t>
            </w:r>
          </w:p>
        </w:tc>
      </w:tr>
      <w:tr w:rsidR="000D0316" w:rsidRPr="00462590" w14:paraId="359618DE" w14:textId="77777777" w:rsidTr="00842FFB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3F1EB89" w14:textId="108AF8A7" w:rsidR="000D0316" w:rsidRPr="00512B80" w:rsidRDefault="00DB4AE1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DA03174" w14:textId="1076A1D2" w:rsidR="000D0316" w:rsidRPr="000D0316" w:rsidRDefault="000D0316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УК-9 </w:t>
            </w:r>
            <w:r w:rsidRPr="000D0316">
              <w:rPr>
                <w:rFonts w:ascii="Times New Roman CYR" w:hAnsi="Times New Roman CYR" w:cs="Times New Roman CYR"/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D0316" w:rsidRPr="00462590" w14:paraId="5CBC6FA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540EC16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6ADCD9A" w14:textId="6F07DF5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B55CF9" w14:textId="7A6112D4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0D0316" w:rsidRPr="00462590" w14:paraId="2E31695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A117C57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BDC0DA4" w14:textId="3374AD44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040425F9" w14:textId="45DEFA2F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0D0316" w:rsidRPr="00462590" w14:paraId="3316D2EE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BE88A0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8C37C5" w14:textId="7C50F1A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0C444BA6" w14:textId="41AEEB6E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Применяет экономические инструменты в профессиональной деятельности</w:t>
            </w:r>
          </w:p>
        </w:tc>
      </w:tr>
      <w:tr w:rsidR="00842FFB" w:rsidRPr="00462590" w14:paraId="17FA89A9" w14:textId="77777777" w:rsidTr="00F96F6F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F068AB8" w14:textId="3E71D61E" w:rsidR="00842FFB" w:rsidRPr="00512B80" w:rsidRDefault="00DB4AE1" w:rsidP="000D0316">
            <w:pPr>
              <w:jc w:val="left"/>
              <w:rPr>
                <w:color w:val="333333"/>
              </w:rPr>
            </w:pPr>
            <w:r>
              <w:rPr>
                <w:spacing w:val="-1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619E17" w14:textId="38B3A158" w:rsidR="00842FFB" w:rsidRPr="00842FFB" w:rsidRDefault="00842FFB" w:rsidP="000D031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УК-10 </w:t>
            </w:r>
            <w:r w:rsidRPr="00842FFB">
              <w:rPr>
                <w:rFonts w:ascii="Times New Roman CYR" w:hAnsi="Times New Roman CYR" w:cs="Times New Roman CYR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0D0316" w:rsidRPr="00462590" w14:paraId="2C7CAC5D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1F0AD065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CE97D04" w14:textId="529F9EF9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6E09DA" w14:textId="5E418801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Использует действующие правовые нормы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42FFB">
              <w:rPr>
                <w:rFonts w:ascii="Times New Roman CYR" w:hAnsi="Times New Roman CYR" w:cs="Times New Roman CYR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0D0316" w:rsidRPr="00462590" w14:paraId="5BC60998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451B8ED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E301C63" w14:textId="6550A84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26BDD5F6" w14:textId="6024ABE5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 xml:space="preserve">Планирует, организовывает и проводит мероприятия, обеспечивающие формирование гражданской позиции и </w:t>
            </w:r>
            <w:r w:rsidRPr="00842FFB">
              <w:rPr>
                <w:rFonts w:ascii="Times New Roman CYR" w:hAnsi="Times New Roman CYR" w:cs="Times New Roman CYR"/>
              </w:rPr>
              <w:lastRenderedPageBreak/>
              <w:t>предотвращения коррупции экстремизма и терроризма в социум</w:t>
            </w:r>
          </w:p>
        </w:tc>
      </w:tr>
      <w:tr w:rsidR="000D0316" w:rsidRPr="00462590" w14:paraId="6D37CCBF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675803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0A85351" w14:textId="53D0719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 w:rsidR="00842FFB">
              <w:rPr>
                <w:spacing w:val="-1"/>
              </w:rPr>
              <w:t>10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2491174E" w14:textId="648AEF00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3793700C" w14:textId="77777777" w:rsidR="00814E14" w:rsidRDefault="00814E14" w:rsidP="00814E14">
      <w:r>
        <w:br w:type="page"/>
      </w:r>
    </w:p>
    <w:p w14:paraId="2E3E5EE4" w14:textId="541E98ED" w:rsidR="00814E14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1A2551">
        <w:rPr>
          <w:color w:val="000000"/>
          <w:sz w:val="28"/>
          <w:szCs w:val="28"/>
        </w:rPr>
        <w:t xml:space="preserve">35.03.06 </w:t>
      </w:r>
      <w:r>
        <w:rPr>
          <w:color w:val="000000"/>
          <w:sz w:val="28"/>
          <w:szCs w:val="28"/>
        </w:rPr>
        <w:t>Агроинженерия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установленные программой </w:t>
      </w:r>
      <w:r>
        <w:rPr>
          <w:color w:val="333333"/>
          <w:sz w:val="28"/>
          <w:szCs w:val="28"/>
        </w:rPr>
        <w:t xml:space="preserve">бакалавриата </w:t>
      </w:r>
      <w:r>
        <w:rPr>
          <w:b/>
          <w:color w:val="333333"/>
          <w:sz w:val="28"/>
          <w:szCs w:val="28"/>
        </w:rPr>
        <w:t>общепрофессиональные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29CB2533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715EDD3B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3. Общепрофессиональные компетенции </w:t>
      </w:r>
    </w:p>
    <w:p w14:paraId="5F5A1A1E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и индикаторы достижения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814E14" w:rsidRPr="00462590" w14:paraId="07D8F526" w14:textId="77777777" w:rsidTr="00436C3A">
        <w:tc>
          <w:tcPr>
            <w:tcW w:w="3114" w:type="dxa"/>
            <w:shd w:val="clear" w:color="auto" w:fill="FFFFFF"/>
            <w:hideMark/>
          </w:tcPr>
          <w:p w14:paraId="1EA8CA24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1" w:type="dxa"/>
            <w:shd w:val="clear" w:color="auto" w:fill="FFFFFF"/>
            <w:hideMark/>
          </w:tcPr>
          <w:p w14:paraId="4C5F875E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294157AC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4955"/>
      </w:tblGrid>
      <w:tr w:rsidR="00814E14" w:rsidRPr="00462590" w14:paraId="66936377" w14:textId="77777777" w:rsidTr="00436C3A">
        <w:tc>
          <w:tcPr>
            <w:tcW w:w="3114" w:type="dxa"/>
            <w:vMerge w:val="restart"/>
            <w:shd w:val="clear" w:color="auto" w:fill="FFFFFF"/>
            <w:hideMark/>
          </w:tcPr>
          <w:p w14:paraId="4ACD230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A13942">
              <w:t>Общепрофессиональные навыки</w:t>
            </w:r>
          </w:p>
        </w:tc>
        <w:tc>
          <w:tcPr>
            <w:tcW w:w="6231" w:type="dxa"/>
            <w:gridSpan w:val="2"/>
            <w:shd w:val="clear" w:color="auto" w:fill="FFFFFF"/>
            <w:hideMark/>
          </w:tcPr>
          <w:p w14:paraId="3AC65ABA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ОПК-1</w:t>
            </w:r>
            <w:r>
              <w:rPr>
                <w:color w:val="333333"/>
                <w:sz w:val="28"/>
                <w:szCs w:val="28"/>
              </w:rPr>
              <w:t>-</w:t>
            </w:r>
            <w:r w:rsidRPr="00220D6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814E14" w:rsidRPr="00462590" w14:paraId="69ED114E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3F5BBA8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3D0F8EE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ОПК-1.1</w:t>
            </w:r>
          </w:p>
        </w:tc>
        <w:tc>
          <w:tcPr>
            <w:tcW w:w="4955" w:type="dxa"/>
            <w:shd w:val="clear" w:color="auto" w:fill="FFFFFF"/>
          </w:tcPr>
          <w:p w14:paraId="18EA2729" w14:textId="77777777" w:rsidR="00814E14" w:rsidRPr="005D4273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Демонстрирует знание основных законов математических, </w:t>
            </w:r>
            <w:proofErr w:type="spellStart"/>
            <w:r w:rsidRPr="004600E1">
              <w:rPr>
                <w:rFonts w:ascii="Times New Roman CYR" w:hAnsi="Times New Roman CYR" w:cs="Times New Roman CYR"/>
              </w:rPr>
              <w:t>естественонаучных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и общепрофессиональных дисциплин, необходимых для решения типовых задач в области агроинженерии</w:t>
            </w:r>
          </w:p>
        </w:tc>
      </w:tr>
      <w:tr w:rsidR="00814E14" w:rsidRPr="00462590" w14:paraId="4B6BC30A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46BDCD2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7A73452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ОПК-1.2</w:t>
            </w:r>
          </w:p>
        </w:tc>
        <w:tc>
          <w:tcPr>
            <w:tcW w:w="4955" w:type="dxa"/>
            <w:shd w:val="clear" w:color="auto" w:fill="FFFFFF"/>
          </w:tcPr>
          <w:p w14:paraId="332FCA2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знания основных законов математических и естественных наук для решения стандартных задач в агроинженерии</w:t>
            </w:r>
          </w:p>
        </w:tc>
      </w:tr>
      <w:tr w:rsidR="00814E14" w:rsidRPr="00462590" w14:paraId="14D55F79" w14:textId="77777777" w:rsidTr="00436C3A">
        <w:tc>
          <w:tcPr>
            <w:tcW w:w="3114" w:type="dxa"/>
            <w:vMerge/>
            <w:shd w:val="clear" w:color="auto" w:fill="FFFFFF"/>
          </w:tcPr>
          <w:p w14:paraId="0026344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4B0FD0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ОПК-1.3</w:t>
            </w:r>
          </w:p>
        </w:tc>
        <w:tc>
          <w:tcPr>
            <w:tcW w:w="4955" w:type="dxa"/>
            <w:shd w:val="clear" w:color="auto" w:fill="FFFFFF"/>
          </w:tcPr>
          <w:p w14:paraId="24E8094E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Применяет информационно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коммуникационные технологии в решении типовых задач в области агроинженерии </w:t>
            </w:r>
          </w:p>
          <w:p w14:paraId="74B9BEB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DF1F7C">
              <w:rPr>
                <w:color w:val="333333"/>
              </w:rPr>
              <w:t>.</w:t>
            </w:r>
          </w:p>
        </w:tc>
      </w:tr>
      <w:tr w:rsidR="00814E14" w:rsidRPr="00462590" w14:paraId="6DD2EEA7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58BC706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031429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>
              <w:rPr>
                <w:color w:val="333333"/>
              </w:rPr>
              <w:t>ОПК-1.4</w:t>
            </w:r>
          </w:p>
        </w:tc>
        <w:tc>
          <w:tcPr>
            <w:tcW w:w="4955" w:type="dxa"/>
            <w:shd w:val="clear" w:color="auto" w:fill="FFFFFF"/>
          </w:tcPr>
          <w:p w14:paraId="0CD54C0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</w:tbl>
    <w:p w14:paraId="501A6066" w14:textId="77777777" w:rsidR="00814E14" w:rsidRDefault="00814E14" w:rsidP="00814E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6222"/>
      </w:tblGrid>
      <w:tr w:rsidR="00814E14" w:rsidRPr="00462590" w14:paraId="010C40CD" w14:textId="77777777" w:rsidTr="00E240E1">
        <w:tc>
          <w:tcPr>
            <w:tcW w:w="3134" w:type="dxa"/>
            <w:shd w:val="clear" w:color="auto" w:fill="FFFFFF"/>
            <w:hideMark/>
          </w:tcPr>
          <w:p w14:paraId="1EF0F9E8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51" w:type="dxa"/>
            <w:shd w:val="clear" w:color="auto" w:fill="FFFFFF"/>
            <w:hideMark/>
          </w:tcPr>
          <w:p w14:paraId="1DAFEC63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4E1E99BE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31"/>
        <w:gridCol w:w="5094"/>
      </w:tblGrid>
      <w:tr w:rsidR="00814E14" w:rsidRPr="00462590" w14:paraId="1BD64FB1" w14:textId="77777777" w:rsidTr="00E240E1">
        <w:tc>
          <w:tcPr>
            <w:tcW w:w="3134" w:type="dxa"/>
            <w:vMerge w:val="restart"/>
            <w:shd w:val="clear" w:color="auto" w:fill="FFFFFF"/>
            <w:hideMark/>
          </w:tcPr>
          <w:p w14:paraId="06FCDA61" w14:textId="77777777" w:rsidR="00814E14" w:rsidRPr="00A13942" w:rsidRDefault="00814E14" w:rsidP="00E240E1">
            <w:r w:rsidRPr="00A13942">
              <w:t>Правовые основы профессиональной деятельности</w:t>
            </w:r>
          </w:p>
          <w:p w14:paraId="2D527DB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shd w:val="clear" w:color="auto" w:fill="FFFFFF"/>
            <w:hideMark/>
          </w:tcPr>
          <w:p w14:paraId="50AD1A49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ОПК-2</w:t>
            </w:r>
            <w:r>
              <w:rPr>
                <w:color w:val="333333"/>
                <w:sz w:val="28"/>
                <w:szCs w:val="28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141DA703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07BC05B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533494E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ОПК-2.1</w:t>
            </w:r>
          </w:p>
        </w:tc>
        <w:tc>
          <w:tcPr>
            <w:tcW w:w="5117" w:type="dxa"/>
            <w:shd w:val="clear" w:color="auto" w:fill="FFFFFF"/>
          </w:tcPr>
          <w:p w14:paraId="23411DB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814E14" w:rsidRPr="00462590" w14:paraId="604FF21F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09CD4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2B7F5515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ОПК-2.2</w:t>
            </w:r>
          </w:p>
        </w:tc>
        <w:tc>
          <w:tcPr>
            <w:tcW w:w="5117" w:type="dxa"/>
            <w:shd w:val="clear" w:color="auto" w:fill="FFFFFF"/>
          </w:tcPr>
          <w:p w14:paraId="4EEFCB1D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814E14" w:rsidRPr="00462590" w14:paraId="0A0147A3" w14:textId="77777777" w:rsidTr="00E240E1">
        <w:tc>
          <w:tcPr>
            <w:tcW w:w="3134" w:type="dxa"/>
            <w:vMerge/>
            <w:shd w:val="clear" w:color="auto" w:fill="FFFFFF"/>
          </w:tcPr>
          <w:p w14:paraId="7608804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3F2D142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ОПК-2.3</w:t>
            </w:r>
          </w:p>
        </w:tc>
        <w:tc>
          <w:tcPr>
            <w:tcW w:w="5117" w:type="dxa"/>
            <w:shd w:val="clear" w:color="auto" w:fill="FFFFFF"/>
          </w:tcPr>
          <w:p w14:paraId="3F6B1494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814E14" w:rsidRPr="00462590" w14:paraId="3A61CEAF" w14:textId="77777777" w:rsidTr="00E240E1">
        <w:tc>
          <w:tcPr>
            <w:tcW w:w="3134" w:type="dxa"/>
            <w:vMerge/>
            <w:shd w:val="clear" w:color="auto" w:fill="FFFFFF"/>
          </w:tcPr>
          <w:p w14:paraId="6E25F1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0BB6C5E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4</w:t>
            </w:r>
          </w:p>
        </w:tc>
        <w:tc>
          <w:tcPr>
            <w:tcW w:w="5117" w:type="dxa"/>
            <w:shd w:val="clear" w:color="auto" w:fill="FFFFFF"/>
          </w:tcPr>
          <w:p w14:paraId="713932E1" w14:textId="77777777" w:rsidR="00814E14" w:rsidRPr="008E1156" w:rsidRDefault="00814E14" w:rsidP="00E240E1">
            <w:pPr>
              <w:jc w:val="left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814E14" w:rsidRPr="00462590" w14:paraId="59E62606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542ED9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03A251F1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5</w:t>
            </w:r>
          </w:p>
        </w:tc>
        <w:tc>
          <w:tcPr>
            <w:tcW w:w="5117" w:type="dxa"/>
            <w:shd w:val="clear" w:color="auto" w:fill="FFFFFF"/>
          </w:tcPr>
          <w:p w14:paraId="052E3CF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</w:tbl>
    <w:p w14:paraId="6D4DA0E6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169"/>
        <w:gridCol w:w="5055"/>
      </w:tblGrid>
      <w:tr w:rsidR="00814E14" w:rsidRPr="00462590" w14:paraId="2ECA188D" w14:textId="77777777" w:rsidTr="00543778">
        <w:tc>
          <w:tcPr>
            <w:tcW w:w="3121" w:type="dxa"/>
            <w:vMerge w:val="restart"/>
            <w:shd w:val="clear" w:color="auto" w:fill="FFFFFF"/>
            <w:hideMark/>
          </w:tcPr>
          <w:p w14:paraId="562286E6" w14:textId="77777777" w:rsidR="00814E14" w:rsidRPr="00A13942" w:rsidRDefault="00814E14" w:rsidP="00E240E1">
            <w:r w:rsidRPr="00A13942">
              <w:t>Учет факторов внешней среды</w:t>
            </w:r>
          </w:p>
          <w:p w14:paraId="059DFC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  <w:hideMark/>
          </w:tcPr>
          <w:p w14:paraId="18E89C8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ОПК-3</w:t>
            </w:r>
            <w:r>
              <w:rPr>
                <w:color w:val="333333"/>
                <w:sz w:val="28"/>
                <w:szCs w:val="28"/>
              </w:rPr>
              <w:t>-</w:t>
            </w:r>
            <w:r w:rsidRPr="00814E1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07FE02EF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1A1C987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5611CC65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ОПК-3.1</w:t>
            </w:r>
          </w:p>
        </w:tc>
        <w:tc>
          <w:tcPr>
            <w:tcW w:w="5055" w:type="dxa"/>
            <w:shd w:val="clear" w:color="auto" w:fill="FFFFFF"/>
          </w:tcPr>
          <w:p w14:paraId="03DB1D41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814E14" w:rsidRPr="00462590" w14:paraId="5AD0022A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36C346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7C7EB307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ОПК-3.2</w:t>
            </w:r>
          </w:p>
        </w:tc>
        <w:tc>
          <w:tcPr>
            <w:tcW w:w="5055" w:type="dxa"/>
            <w:shd w:val="clear" w:color="auto" w:fill="FFFFFF"/>
          </w:tcPr>
          <w:p w14:paraId="23A70DFA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814E14" w:rsidRPr="00462590" w14:paraId="42DDEFA4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78EFF6F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28E38A80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ОПК-3.3</w:t>
            </w:r>
          </w:p>
        </w:tc>
        <w:tc>
          <w:tcPr>
            <w:tcW w:w="5055" w:type="dxa"/>
            <w:shd w:val="clear" w:color="auto" w:fill="FFFFFF"/>
          </w:tcPr>
          <w:p w14:paraId="3C451FB3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814E14" w:rsidRPr="00462590" w14:paraId="29E4EED6" w14:textId="77777777" w:rsidTr="00543778">
        <w:tc>
          <w:tcPr>
            <w:tcW w:w="3121" w:type="dxa"/>
            <w:shd w:val="clear" w:color="auto" w:fill="FFFFFF"/>
          </w:tcPr>
          <w:p w14:paraId="573F49B5" w14:textId="77777777" w:rsidR="00814E14" w:rsidRPr="00A13942" w:rsidRDefault="00814E14" w:rsidP="00E240E1">
            <w:r w:rsidRPr="00A13942">
              <w:t>Современные технологии, оборудование и научные основы профессиональной деятельности</w:t>
            </w:r>
          </w:p>
          <w:p w14:paraId="31FB8A8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19FD6A55" w14:textId="77777777" w:rsidR="00814E14" w:rsidRPr="00220D6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ОПК-4 </w:t>
            </w:r>
            <w:r w:rsidRPr="00220D64">
              <w:rPr>
                <w:rFonts w:ascii="Times New Roman CYR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814E14" w:rsidRPr="00462590" w14:paraId="3B193DA6" w14:textId="77777777" w:rsidTr="00543778">
        <w:tc>
          <w:tcPr>
            <w:tcW w:w="3121" w:type="dxa"/>
            <w:shd w:val="clear" w:color="auto" w:fill="FFFFFF"/>
          </w:tcPr>
          <w:p w14:paraId="4EAB44C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B7B9477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ОПК-4.1</w:t>
            </w:r>
          </w:p>
        </w:tc>
        <w:tc>
          <w:tcPr>
            <w:tcW w:w="5055" w:type="dxa"/>
            <w:shd w:val="clear" w:color="auto" w:fill="FFFFFF"/>
          </w:tcPr>
          <w:p w14:paraId="6EFB55D8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814E14" w:rsidRPr="00462590" w14:paraId="4118C728" w14:textId="77777777" w:rsidTr="00543778">
        <w:tc>
          <w:tcPr>
            <w:tcW w:w="3121" w:type="dxa"/>
            <w:shd w:val="clear" w:color="auto" w:fill="FFFFFF"/>
          </w:tcPr>
          <w:p w14:paraId="525EDEA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C905BE0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6921647C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814E14" w:rsidRPr="00462590" w14:paraId="4BAA72CC" w14:textId="77777777" w:rsidTr="00543778">
        <w:tc>
          <w:tcPr>
            <w:tcW w:w="3121" w:type="dxa"/>
            <w:shd w:val="clear" w:color="auto" w:fill="FFFFFF"/>
          </w:tcPr>
          <w:p w14:paraId="6E9D28C3" w14:textId="77777777" w:rsidR="00814E14" w:rsidRPr="00A13942" w:rsidRDefault="00814E14" w:rsidP="00E240E1">
            <w:r w:rsidRPr="00A13942">
              <w:t>Представление результатов профессиональной деятельности</w:t>
            </w:r>
          </w:p>
          <w:p w14:paraId="1E31BBE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5013DBD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814E14" w:rsidRPr="00462590" w14:paraId="050C2DE2" w14:textId="77777777" w:rsidTr="00543778">
        <w:tc>
          <w:tcPr>
            <w:tcW w:w="3121" w:type="dxa"/>
            <w:shd w:val="clear" w:color="auto" w:fill="FFFFFF"/>
          </w:tcPr>
          <w:p w14:paraId="6502CEC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37C2A95E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41E83A2A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Под руководством специалиста более высокой квалификации участвует в проведении экспериментальных исследований в области агроинженерии</w:t>
            </w:r>
          </w:p>
        </w:tc>
      </w:tr>
      <w:tr w:rsidR="00814E14" w:rsidRPr="00462590" w14:paraId="41D0DECC" w14:textId="77777777" w:rsidTr="00543778">
        <w:tc>
          <w:tcPr>
            <w:tcW w:w="3121" w:type="dxa"/>
            <w:shd w:val="clear" w:color="auto" w:fill="FFFFFF"/>
          </w:tcPr>
          <w:p w14:paraId="3F48FBA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6DEB63F3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7A664E25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классические и современные методы исследования в агроинженерии</w:t>
            </w:r>
          </w:p>
        </w:tc>
      </w:tr>
      <w:tr w:rsidR="00814E14" w:rsidRPr="00462590" w14:paraId="6D3241A9" w14:textId="77777777" w:rsidTr="00543778">
        <w:tc>
          <w:tcPr>
            <w:tcW w:w="3121" w:type="dxa"/>
            <w:shd w:val="clear" w:color="auto" w:fill="FFFFFF"/>
          </w:tcPr>
          <w:p w14:paraId="05000D9B" w14:textId="77777777" w:rsidR="00814E14" w:rsidRPr="00037503" w:rsidRDefault="00814E14" w:rsidP="00E240E1">
            <w:r w:rsidRPr="00037503">
              <w:t>Общепрофессиональные навыки</w:t>
            </w:r>
          </w:p>
          <w:p w14:paraId="6E16B07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77C0E01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814E14" w:rsidRPr="00462590" w14:paraId="23A2076A" w14:textId="77777777" w:rsidTr="00543778">
        <w:tc>
          <w:tcPr>
            <w:tcW w:w="3121" w:type="dxa"/>
            <w:shd w:val="clear" w:color="auto" w:fill="FFFFFF"/>
          </w:tcPr>
          <w:p w14:paraId="3C0DCFA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78E3283B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3D8B49FB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814E14" w:rsidRPr="00462590" w14:paraId="673959AE" w14:textId="77777777" w:rsidTr="00543778">
        <w:tc>
          <w:tcPr>
            <w:tcW w:w="3121" w:type="dxa"/>
            <w:shd w:val="clear" w:color="auto" w:fill="FFFFFF"/>
          </w:tcPr>
          <w:p w14:paraId="1A03303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075CBAF8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0B7D768B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543778" w:rsidRPr="00462590" w14:paraId="4952030D" w14:textId="77777777" w:rsidTr="00543778">
        <w:tc>
          <w:tcPr>
            <w:tcW w:w="3121" w:type="dxa"/>
            <w:shd w:val="clear" w:color="auto" w:fill="FFFFFF"/>
          </w:tcPr>
          <w:p w14:paraId="664121A1" w14:textId="29D0EF98" w:rsidR="00543778" w:rsidRPr="00433B69" w:rsidRDefault="00433B69" w:rsidP="00E240E1">
            <w:pPr>
              <w:jc w:val="left"/>
              <w:rPr>
                <w:color w:val="333333"/>
              </w:rPr>
            </w:pPr>
            <w:r w:rsidRPr="00433B69">
              <w:rPr>
                <w:color w:val="333333"/>
              </w:rPr>
              <w:t xml:space="preserve">Использование </w:t>
            </w:r>
            <w:r w:rsidRPr="00433B69">
              <w:rPr>
                <w:rFonts w:ascii="Times New Roman CYR" w:hAnsi="Times New Roman CYR" w:cs="Times New Roman CYR"/>
              </w:rPr>
              <w:t>современных информационных технологий в профессиональной деятельности</w:t>
            </w:r>
          </w:p>
        </w:tc>
        <w:tc>
          <w:tcPr>
            <w:tcW w:w="6224" w:type="dxa"/>
            <w:gridSpan w:val="2"/>
            <w:shd w:val="clear" w:color="auto" w:fill="FFFFFF"/>
          </w:tcPr>
          <w:p w14:paraId="76237525" w14:textId="0E548CC5" w:rsidR="00543778" w:rsidRPr="00543778" w:rsidRDefault="00543778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ОПК-7. </w:t>
            </w:r>
            <w:r w:rsidRPr="00543778">
              <w:rPr>
                <w:rFonts w:ascii="Times New Roman CYR" w:hAnsi="Times New Roman CYR" w:cs="Times New Roman CYR"/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43778" w:rsidRPr="00462590" w14:paraId="659CBC24" w14:textId="77777777" w:rsidTr="00543778">
        <w:tc>
          <w:tcPr>
            <w:tcW w:w="3121" w:type="dxa"/>
            <w:shd w:val="clear" w:color="auto" w:fill="FFFFFF"/>
          </w:tcPr>
          <w:p w14:paraId="1167A574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504318F9" w14:textId="24DEAC90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.1</w:t>
            </w:r>
          </w:p>
        </w:tc>
        <w:tc>
          <w:tcPr>
            <w:tcW w:w="5055" w:type="dxa"/>
            <w:shd w:val="clear" w:color="auto" w:fill="FFFFFF"/>
          </w:tcPr>
          <w:p w14:paraId="3921ED63" w14:textId="41757D20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Понимает принципы работы современных информационных технологий</w:t>
            </w:r>
          </w:p>
        </w:tc>
      </w:tr>
      <w:tr w:rsidR="00543778" w:rsidRPr="00462590" w14:paraId="696B104C" w14:textId="77777777" w:rsidTr="00543778">
        <w:tc>
          <w:tcPr>
            <w:tcW w:w="3121" w:type="dxa"/>
            <w:shd w:val="clear" w:color="auto" w:fill="FFFFFF"/>
          </w:tcPr>
          <w:p w14:paraId="1AB0F385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17AF888" w14:textId="712625D8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359D2A43" w14:textId="47C5584D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543778" w:rsidRPr="00462590" w14:paraId="33F8CA98" w14:textId="77777777" w:rsidTr="00543778">
        <w:tc>
          <w:tcPr>
            <w:tcW w:w="3121" w:type="dxa"/>
            <w:shd w:val="clear" w:color="auto" w:fill="FFFFFF"/>
          </w:tcPr>
          <w:p w14:paraId="3237C4FC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208CD582" w14:textId="408C4E19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55" w:type="dxa"/>
            <w:shd w:val="clear" w:color="auto" w:fill="FFFFFF"/>
          </w:tcPr>
          <w:p w14:paraId="55E7AD86" w14:textId="7CB4F906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1E326857" w14:textId="77777777" w:rsidR="00814E14" w:rsidRDefault="00814E14" w:rsidP="00814E14">
      <w:r>
        <w:br w:type="page"/>
      </w:r>
    </w:p>
    <w:p w14:paraId="0ED99C50" w14:textId="3A7EB32A" w:rsidR="00814E14" w:rsidRPr="00462590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Профессиональные компетенции, устанавливаемые программой </w:t>
      </w:r>
      <w:r>
        <w:rPr>
          <w:color w:val="333333"/>
          <w:sz w:val="28"/>
          <w:szCs w:val="28"/>
        </w:rPr>
        <w:t>бакалавриата</w:t>
      </w:r>
      <w:r w:rsidRPr="00462590">
        <w:rPr>
          <w:color w:val="333333"/>
          <w:sz w:val="28"/>
          <w:szCs w:val="28"/>
        </w:rPr>
        <w:t>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4D4E6036" w14:textId="29AC1FCF" w:rsidR="00814E14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52CDC578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3B1D5BDE" w14:textId="77777777" w:rsidR="00814E14" w:rsidRPr="00462590" w:rsidRDefault="00814E14" w:rsidP="00814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590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Профессиональные компетенции и индикаторы достижения ком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 xml:space="preserve">етенций, устанавливаемые программой </w:t>
      </w:r>
      <w:r>
        <w:rPr>
          <w:rFonts w:ascii="Times New Roman" w:hAnsi="Times New Roman" w:cs="Times New Roman"/>
          <w:color w:val="333333"/>
          <w:sz w:val="28"/>
          <w:szCs w:val="28"/>
        </w:rPr>
        <w:t>бакалавриата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, формиру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емые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на основе профессиональных стандартов</w:t>
      </w: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709"/>
        <w:gridCol w:w="2410"/>
        <w:gridCol w:w="1842"/>
        <w:gridCol w:w="20"/>
      </w:tblGrid>
      <w:tr w:rsidR="00814E14" w:rsidRPr="00462590" w14:paraId="1CEC73F6" w14:textId="77777777" w:rsidTr="00436C3A">
        <w:trPr>
          <w:gridAfter w:val="1"/>
          <w:wAfter w:w="20" w:type="dxa"/>
          <w:trHeight w:val="289"/>
        </w:trPr>
        <w:tc>
          <w:tcPr>
            <w:tcW w:w="1791" w:type="dxa"/>
            <w:shd w:val="clear" w:color="auto" w:fill="auto"/>
            <w:vAlign w:val="center"/>
            <w:hideMark/>
          </w:tcPr>
          <w:p w14:paraId="705A343A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F929A71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63BC72E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 наименование профессиональной к</w:t>
            </w:r>
            <w:r w:rsidRPr="00462590">
              <w:rPr>
                <w:sz w:val="28"/>
                <w:szCs w:val="28"/>
              </w:rPr>
              <w:t>омпетенции</w:t>
            </w:r>
            <w:r>
              <w:rPr>
                <w:sz w:val="28"/>
                <w:szCs w:val="28"/>
              </w:rPr>
              <w:t xml:space="preserve">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54F949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Требования к образованию</w:t>
            </w:r>
          </w:p>
        </w:tc>
      </w:tr>
      <w:tr w:rsidR="00814E14" w:rsidRPr="00462590" w14:paraId="1E315CD1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vAlign w:val="center"/>
            <w:hideMark/>
          </w:tcPr>
          <w:p w14:paraId="36296362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CD67739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A8B0A0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8CF21F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42727D6B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hideMark/>
          </w:tcPr>
          <w:p w14:paraId="66C27153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C826E38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CB37DB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92A9A6A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06360F7F" w14:textId="77777777" w:rsidTr="00436C3A">
        <w:trPr>
          <w:trHeight w:val="274"/>
        </w:trPr>
        <w:tc>
          <w:tcPr>
            <w:tcW w:w="1791" w:type="dxa"/>
            <w:shd w:val="clear" w:color="auto" w:fill="auto"/>
            <w:hideMark/>
          </w:tcPr>
          <w:p w14:paraId="3D425274" w14:textId="77777777" w:rsidR="00814E14" w:rsidRPr="00D619AD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4620B2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5296EF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6B75186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Высшее образование - бакалавриат</w:t>
            </w:r>
          </w:p>
        </w:tc>
      </w:tr>
      <w:tr w:rsidR="00814E14" w:rsidRPr="00462590" w14:paraId="54D90BE4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hideMark/>
          </w:tcPr>
          <w:p w14:paraId="62FD3A26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7ACBACB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886C24F" w14:textId="77777777" w:rsidR="00814E14" w:rsidRPr="00462590" w:rsidRDefault="00814E14" w:rsidP="00E240E1">
            <w:pPr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ПК-1</w:t>
            </w:r>
            <w:r>
              <w:rPr>
                <w:sz w:val="28"/>
                <w:szCs w:val="28"/>
              </w:rPr>
              <w:t xml:space="preserve"> </w:t>
            </w:r>
            <w:r w:rsidRPr="00325FCC">
              <w:rPr>
                <w:sz w:val="28"/>
                <w:szCs w:val="28"/>
              </w:rPr>
              <w:t>Способен организовывать техническое обслуживание и ремонт сельскохозяйственной техники в организации</w:t>
            </w:r>
          </w:p>
        </w:tc>
      </w:tr>
      <w:tr w:rsidR="00814E14" w:rsidRPr="00462590" w14:paraId="35057972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hideMark/>
          </w:tcPr>
          <w:p w14:paraId="25AA16B3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 w:rsidRPr="00462590">
              <w:rPr>
                <w:sz w:val="28"/>
                <w:szCs w:val="28"/>
              </w:rPr>
              <w:t>ТД.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935A7F3" w14:textId="77777777" w:rsidR="00814E14" w:rsidRPr="0023422C" w:rsidRDefault="00814E14" w:rsidP="00E240E1">
            <w:pPr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A78BD5D" w14:textId="77777777" w:rsidR="00814E14" w:rsidRPr="0023422C" w:rsidRDefault="00814E14" w:rsidP="00E240E1">
            <w:r w:rsidRPr="00342BDC">
              <w:t xml:space="preserve">ПК-1.1 </w:t>
            </w:r>
            <w:r w:rsidRPr="00325FCC">
              <w:t>Разрабатывает технологические карты на различные виды технического обслуживания и ремонта сельскохозяйственной техники</w:t>
            </w:r>
          </w:p>
        </w:tc>
      </w:tr>
      <w:tr w:rsidR="007E1D08" w:rsidRPr="00462590" w14:paraId="15E70B48" w14:textId="77777777" w:rsidTr="007E1D08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5CF5ADE5" w14:textId="36761E00" w:rsidR="007E1D08" w:rsidRPr="00462590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ТД.</w:t>
            </w:r>
            <w:r w:rsidR="008E2183">
              <w:rPr>
                <w:sz w:val="28"/>
                <w:szCs w:val="28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581D20BA" w14:textId="0D372DD2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>Оснащение рабочих мест по техническому обслуживанию и ремонту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07D670B" w14:textId="18E58524" w:rsidR="007E1D08" w:rsidRPr="00342BDC" w:rsidRDefault="007E1D08" w:rsidP="007E1D08">
            <w:r>
              <w:t xml:space="preserve">ПК-1.3 </w:t>
            </w:r>
            <w:r w:rsidRPr="00325FCC">
              <w:t>Определяет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7E1D08" w:rsidRPr="00462590" w14:paraId="1A11D1E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2E10CA08" w14:textId="3CBD99D0" w:rsidR="007E1D08" w:rsidRPr="00DA76FC" w:rsidRDefault="008E2183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</w:t>
            </w:r>
            <w:r w:rsidR="007E1D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523508C" w14:textId="462BA6D9" w:rsidR="007E1D08" w:rsidRPr="00DA76FC" w:rsidRDefault="007E1D08" w:rsidP="007E1D08">
            <w:pPr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 xml:space="preserve">Выдача производственных заданий специализированному звену по техническому обслуживанию и ремонту сельскохозяйственной </w:t>
            </w:r>
            <w:r w:rsidRPr="007E1D08">
              <w:rPr>
                <w:sz w:val="28"/>
                <w:szCs w:val="28"/>
              </w:rPr>
              <w:lastRenderedPageBreak/>
              <w:t>техники в соответствии с планами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6D5FB2D" w14:textId="77777777" w:rsidR="007E1D08" w:rsidRPr="00342BDC" w:rsidRDefault="007E1D08" w:rsidP="007E1D08">
            <w:r>
              <w:lastRenderedPageBreak/>
              <w:t xml:space="preserve">ПК-1.2 </w:t>
            </w:r>
            <w:r w:rsidRPr="00325FCC">
              <w:t>Распределяет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7E1D08" w:rsidRPr="00462590" w14:paraId="33AD51B6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11D7FC11" w14:textId="77777777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5EDE069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1C6D385" w14:textId="77777777" w:rsidR="007E1D08" w:rsidRPr="002A6DF1" w:rsidRDefault="007E1D08" w:rsidP="007E1D08">
            <w:r w:rsidRPr="00F4772D">
              <w:rPr>
                <w:sz w:val="28"/>
                <w:szCs w:val="28"/>
              </w:rPr>
              <w:t>ПК-2 Способен организовывать эксплуатацию сельскохозяйственной техники в организации</w:t>
            </w:r>
          </w:p>
        </w:tc>
      </w:tr>
      <w:tr w:rsidR="007E1D08" w:rsidRPr="00462590" w14:paraId="24BA865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1B247608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0D0CC3F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Проектирование состава машинно-тракторного парка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53887B2" w14:textId="77777777" w:rsidR="007E1D08" w:rsidRPr="002A6DF1" w:rsidRDefault="007E1D08" w:rsidP="007E1D08">
            <w:r w:rsidRPr="002A6DF1">
              <w:t>ПК-2.1</w:t>
            </w:r>
            <w:r>
              <w:t xml:space="preserve"> </w:t>
            </w:r>
            <w:r w:rsidRPr="00325FCC">
              <w:t>Проектирует состав машинно-тракторного парка в организации</w:t>
            </w:r>
          </w:p>
        </w:tc>
      </w:tr>
      <w:tr w:rsidR="007E1D08" w:rsidRPr="00462590" w14:paraId="5A32A608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22C086CF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006673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D672CE8" w14:textId="10B53ED7" w:rsidR="007E1D08" w:rsidRPr="002A6DF1" w:rsidRDefault="007E1D08" w:rsidP="007E1D08">
            <w:r w:rsidRPr="002A6DF1">
              <w:t>ПК-2.2</w:t>
            </w:r>
            <w:r>
              <w:t xml:space="preserve"> </w:t>
            </w:r>
            <w:r w:rsidRPr="00325FCC">
              <w:t>Разрабатывает операционно-технологические карты на выполнение механизированных операций в растениеводстве и животноводстве</w:t>
            </w:r>
          </w:p>
        </w:tc>
      </w:tr>
      <w:tr w:rsidR="007E1D08" w:rsidRPr="00462590" w14:paraId="78EC5EAC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  <w:hideMark/>
          </w:tcPr>
          <w:p w14:paraId="6418745E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3536D5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Обеспечение машинно-тракторного парка и оборудования эксплуатационными материалами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9854672" w14:textId="77777777" w:rsidR="007E1D08" w:rsidRPr="002A6DF1" w:rsidRDefault="007E1D08" w:rsidP="007E1D08">
            <w:r w:rsidRPr="002A6DF1">
              <w:t>ПК-2.3</w:t>
            </w:r>
            <w:r>
              <w:t xml:space="preserve"> </w:t>
            </w:r>
            <w:r w:rsidRPr="00325FCC">
              <w:t>Обеспечивает машинно-тракторного парк и оборудование эксплуатационными материалами</w:t>
            </w:r>
          </w:p>
        </w:tc>
      </w:tr>
      <w:tr w:rsidR="007E1D08" w:rsidRPr="00462590" w14:paraId="3FA7FDAB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1EF8F5D5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D/03.6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FB9DE8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2E5A999" w14:textId="77777777" w:rsidR="007E1D08" w:rsidRPr="00F4772D" w:rsidRDefault="007E1D08" w:rsidP="007E1D08">
            <w:pPr>
              <w:rPr>
                <w:sz w:val="28"/>
                <w:szCs w:val="28"/>
              </w:rPr>
            </w:pPr>
            <w:r w:rsidRPr="00F4772D">
              <w:rPr>
                <w:sz w:val="28"/>
                <w:szCs w:val="28"/>
              </w:rPr>
              <w:t>ПК-3 Способен организовывать работу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E1D08" w:rsidRPr="00462590" w14:paraId="3C640D20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2ABB4D9C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E9D24E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D9D737C" w14:textId="77777777" w:rsidR="007E1D08" w:rsidRPr="002A6DF1" w:rsidRDefault="007E1D08" w:rsidP="007E1D08">
            <w:r w:rsidRPr="002A6DF1">
              <w:t>ПК-3.2</w:t>
            </w:r>
            <w:r>
              <w:t xml:space="preserve"> </w:t>
            </w:r>
            <w:r w:rsidRPr="00325FCC">
              <w:t>Анализирует эффективность технического обслуживания и эксплуатации сельскохозяйственной техники в организации</w:t>
            </w:r>
          </w:p>
        </w:tc>
      </w:tr>
      <w:tr w:rsidR="007E1D08" w:rsidRPr="00462590" w14:paraId="47B05F0E" w14:textId="77777777" w:rsidTr="00436C3A">
        <w:trPr>
          <w:gridAfter w:val="1"/>
          <w:wAfter w:w="20" w:type="dxa"/>
          <w:trHeight w:val="649"/>
        </w:trPr>
        <w:tc>
          <w:tcPr>
            <w:tcW w:w="1791" w:type="dxa"/>
            <w:shd w:val="clear" w:color="auto" w:fill="auto"/>
            <w:vAlign w:val="center"/>
          </w:tcPr>
          <w:p w14:paraId="65585D7D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A076E9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A2A32BA" w14:textId="77777777" w:rsidR="007E1D08" w:rsidRPr="00325FCC" w:rsidRDefault="007E1D08" w:rsidP="007E1D08">
            <w:r w:rsidRPr="002A6DF1">
              <w:t>ПК-3.1</w:t>
            </w:r>
            <w:r>
              <w:t xml:space="preserve"> </w:t>
            </w:r>
            <w:r w:rsidRPr="00325FCC">
              <w:t>Разрабатывает предложения по повышению эффективности технического обслуживания и эксплуатации сельскохозяйственной техники</w:t>
            </w:r>
          </w:p>
          <w:p w14:paraId="1FE8F94A" w14:textId="77777777" w:rsidR="007E1D08" w:rsidRPr="002A6DF1" w:rsidRDefault="007E1D08" w:rsidP="007E1D08"/>
        </w:tc>
      </w:tr>
      <w:tr w:rsidR="007E1D08" w:rsidRPr="00462590" w14:paraId="3DF9E9E5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543B6763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ТД.7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5FA2FDD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A0ADE2A" w14:textId="77777777" w:rsidR="007E1D08" w:rsidRPr="002A6DF1" w:rsidRDefault="007E1D08" w:rsidP="007E1D08">
            <w:r w:rsidRPr="002A6DF1">
              <w:t>ПК-3.3</w:t>
            </w:r>
            <w:r>
              <w:t xml:space="preserve"> </w:t>
            </w:r>
            <w:r w:rsidRPr="00325FCC">
              <w:t>Оценивает эффект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</w:tbl>
    <w:p w14:paraId="378EBA9A" w14:textId="5B1B2963" w:rsidR="00814E14" w:rsidRDefault="00814E14" w:rsidP="00814E14">
      <w:pPr>
        <w:spacing w:after="200" w:line="276" w:lineRule="auto"/>
        <w:jc w:val="left"/>
        <w:rPr>
          <w:sz w:val="28"/>
          <w:szCs w:val="28"/>
        </w:rPr>
      </w:pPr>
    </w:p>
    <w:p w14:paraId="3C0F95DA" w14:textId="3CF4B2B3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2784317" w14:textId="2AB276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5FE693B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C741E">
        <w:rPr>
          <w:color w:val="000000" w:themeColor="text1"/>
          <w:sz w:val="28"/>
          <w:szCs w:val="28"/>
        </w:rPr>
        <w:lastRenderedPageBreak/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5C17BB26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251"/>
        <w:gridCol w:w="3869"/>
      </w:tblGrid>
      <w:tr w:rsidR="00B7567F" w:rsidRPr="004C741E" w14:paraId="7BD3B190" w14:textId="77777777" w:rsidTr="00781F90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15737BEC" w14:textId="77777777" w:rsidR="00B7567F" w:rsidRPr="004C741E" w:rsidRDefault="00B7567F" w:rsidP="00781F90">
            <w:pPr>
              <w:rPr>
                <w:b/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A65BB6B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Наименование профессиональной компетенции и индикатора достижения</w:t>
            </w:r>
          </w:p>
        </w:tc>
      </w:tr>
      <w:tr w:rsidR="00B7567F" w:rsidRPr="004C741E" w14:paraId="237F8FD2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485284F5" w14:textId="5FEC80F8" w:rsidR="00B7567F" w:rsidRPr="0036670D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0C3951B" w14:textId="77777777" w:rsidR="00B7567F" w:rsidRPr="0036670D" w:rsidRDefault="00B7567F" w:rsidP="00781F90">
            <w:pPr>
              <w:rPr>
                <w:color w:val="000000" w:themeColor="text1"/>
                <w:sz w:val="28"/>
                <w:szCs w:val="28"/>
              </w:rPr>
            </w:pPr>
            <w:r w:rsidRPr="0036670D">
              <w:rPr>
                <w:color w:val="000000" w:themeColor="text1"/>
                <w:sz w:val="28"/>
                <w:szCs w:val="28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0A3BE815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</w:t>
            </w:r>
          </w:p>
          <w:p w14:paraId="374314BE" w14:textId="77777777" w:rsidR="00B7567F" w:rsidRPr="004C741E" w:rsidRDefault="00B7567F" w:rsidP="00781F90">
            <w:pPr>
              <w:rPr>
                <w:color w:val="000000" w:themeColor="text1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7567F" w:rsidRPr="004C741E" w14:paraId="33A962EF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FBD3A1C" w14:textId="54BBF0F6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6B47AC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Обоснованно выбирает и применяет современные информационные технологии</w:t>
            </w:r>
          </w:p>
        </w:tc>
      </w:tr>
      <w:tr w:rsidR="00B7567F" w:rsidRPr="004C741E" w14:paraId="1C5B1584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04452F50" w14:textId="347834A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6D34C449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B7567F" w:rsidRPr="004C741E" w14:paraId="6B9CE233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D551921" w14:textId="5174DD1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4B1FF52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7C9EB0A4" w14:textId="77777777" w:rsidR="00B7567F" w:rsidRPr="004C741E" w:rsidRDefault="00B7567F" w:rsidP="00B7567F">
      <w:pPr>
        <w:spacing w:after="200" w:line="276" w:lineRule="auto"/>
        <w:jc w:val="left"/>
        <w:rPr>
          <w:color w:val="000000" w:themeColor="text1"/>
          <w:sz w:val="28"/>
          <w:szCs w:val="28"/>
        </w:rPr>
      </w:pPr>
    </w:p>
    <w:p w14:paraId="1B77740C" w14:textId="50ABA868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4687286" w14:textId="777777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8DD6B69" w14:textId="5D236E05" w:rsidR="008B79BF" w:rsidRDefault="008B79BF" w:rsidP="00B7567F">
      <w:pPr>
        <w:jc w:val="center"/>
        <w:rPr>
          <w:sz w:val="28"/>
          <w:szCs w:val="28"/>
        </w:rPr>
      </w:pPr>
    </w:p>
    <w:sectPr w:rsidR="008B79BF" w:rsidSect="009E2DE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6F1D" w14:textId="77777777" w:rsidR="008A7544" w:rsidRDefault="008A7544" w:rsidP="0086696F">
      <w:r>
        <w:separator/>
      </w:r>
    </w:p>
  </w:endnote>
  <w:endnote w:type="continuationSeparator" w:id="0">
    <w:p w14:paraId="4CFB88D7" w14:textId="77777777" w:rsidR="008A7544" w:rsidRDefault="008A7544" w:rsidP="0086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3036" w14:textId="77777777" w:rsidR="009E2DEF" w:rsidRDefault="009E2D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7CA9" w14:textId="77777777" w:rsidR="008A7544" w:rsidRDefault="008A7544" w:rsidP="0086696F">
      <w:r>
        <w:separator/>
      </w:r>
    </w:p>
  </w:footnote>
  <w:footnote w:type="continuationSeparator" w:id="0">
    <w:p w14:paraId="1CF0887F" w14:textId="77777777" w:rsidR="008A7544" w:rsidRDefault="008A7544" w:rsidP="0086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30E"/>
    <w:multiLevelType w:val="multilevel"/>
    <w:tmpl w:val="23060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sz w:val="24"/>
      </w:rPr>
    </w:lvl>
  </w:abstractNum>
  <w:abstractNum w:abstractNumId="1" w15:restartNumberingAfterBreak="0">
    <w:nsid w:val="0E8A63DB"/>
    <w:multiLevelType w:val="hybridMultilevel"/>
    <w:tmpl w:val="B896E790"/>
    <w:lvl w:ilvl="0" w:tplc="2E12AD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FC58434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5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34DA5672"/>
    <w:multiLevelType w:val="hybridMultilevel"/>
    <w:tmpl w:val="3EC439F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AB03F4D"/>
    <w:multiLevelType w:val="hybridMultilevel"/>
    <w:tmpl w:val="8048E18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48F34D1B"/>
    <w:multiLevelType w:val="hybridMultilevel"/>
    <w:tmpl w:val="A25C336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4F3F6600"/>
    <w:multiLevelType w:val="hybridMultilevel"/>
    <w:tmpl w:val="AB7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3628"/>
    <w:multiLevelType w:val="hybridMultilevel"/>
    <w:tmpl w:val="A126E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0A42DF"/>
    <w:multiLevelType w:val="hybridMultilevel"/>
    <w:tmpl w:val="2E86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6022"/>
    <w:multiLevelType w:val="hybridMultilevel"/>
    <w:tmpl w:val="91666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A31CC0"/>
    <w:multiLevelType w:val="hybridMultilevel"/>
    <w:tmpl w:val="ABBA6E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774AE"/>
    <w:multiLevelType w:val="hybridMultilevel"/>
    <w:tmpl w:val="2176F87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6D9E0CD2"/>
    <w:multiLevelType w:val="multilevel"/>
    <w:tmpl w:val="202E00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6" w15:restartNumberingAfterBreak="0">
    <w:nsid w:val="773D26AA"/>
    <w:multiLevelType w:val="hybridMultilevel"/>
    <w:tmpl w:val="FB56D49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4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F"/>
    <w:rsid w:val="0000786C"/>
    <w:rsid w:val="00016568"/>
    <w:rsid w:val="00021BB4"/>
    <w:rsid w:val="00030E12"/>
    <w:rsid w:val="00030F04"/>
    <w:rsid w:val="000337A6"/>
    <w:rsid w:val="00037E07"/>
    <w:rsid w:val="00042575"/>
    <w:rsid w:val="00047B59"/>
    <w:rsid w:val="00063CE5"/>
    <w:rsid w:val="00067A93"/>
    <w:rsid w:val="000A338A"/>
    <w:rsid w:val="000A38B9"/>
    <w:rsid w:val="000B1C55"/>
    <w:rsid w:val="000D0316"/>
    <w:rsid w:val="000D0574"/>
    <w:rsid w:val="000F2F15"/>
    <w:rsid w:val="00106ECA"/>
    <w:rsid w:val="0011076D"/>
    <w:rsid w:val="00117F04"/>
    <w:rsid w:val="00123866"/>
    <w:rsid w:val="001372AE"/>
    <w:rsid w:val="00143668"/>
    <w:rsid w:val="001446F1"/>
    <w:rsid w:val="00150F4F"/>
    <w:rsid w:val="00155E06"/>
    <w:rsid w:val="001876FB"/>
    <w:rsid w:val="001B0180"/>
    <w:rsid w:val="001B0FE9"/>
    <w:rsid w:val="001B6E29"/>
    <w:rsid w:val="001E1E99"/>
    <w:rsid w:val="001E204A"/>
    <w:rsid w:val="001F27D1"/>
    <w:rsid w:val="001F3FB3"/>
    <w:rsid w:val="001F454B"/>
    <w:rsid w:val="00201A01"/>
    <w:rsid w:val="002068B6"/>
    <w:rsid w:val="002203B0"/>
    <w:rsid w:val="0023422C"/>
    <w:rsid w:val="0024379D"/>
    <w:rsid w:val="00263592"/>
    <w:rsid w:val="00265613"/>
    <w:rsid w:val="002818BF"/>
    <w:rsid w:val="00293218"/>
    <w:rsid w:val="0029456C"/>
    <w:rsid w:val="002B1A6D"/>
    <w:rsid w:val="002B2E85"/>
    <w:rsid w:val="002D1D7A"/>
    <w:rsid w:val="0030617C"/>
    <w:rsid w:val="00324D08"/>
    <w:rsid w:val="00342BDC"/>
    <w:rsid w:val="0035348E"/>
    <w:rsid w:val="00361B22"/>
    <w:rsid w:val="00382C6F"/>
    <w:rsid w:val="00391399"/>
    <w:rsid w:val="003A5FB0"/>
    <w:rsid w:val="003B3186"/>
    <w:rsid w:val="003C45DC"/>
    <w:rsid w:val="003D3E6A"/>
    <w:rsid w:val="003E15E6"/>
    <w:rsid w:val="00424C44"/>
    <w:rsid w:val="00433B69"/>
    <w:rsid w:val="00436C3A"/>
    <w:rsid w:val="0044410B"/>
    <w:rsid w:val="00450E3F"/>
    <w:rsid w:val="0045142E"/>
    <w:rsid w:val="00462590"/>
    <w:rsid w:val="00463A3C"/>
    <w:rsid w:val="004744D2"/>
    <w:rsid w:val="00475AD4"/>
    <w:rsid w:val="00476787"/>
    <w:rsid w:val="00486605"/>
    <w:rsid w:val="004A37F8"/>
    <w:rsid w:val="004B6BAC"/>
    <w:rsid w:val="004E2C42"/>
    <w:rsid w:val="004E5422"/>
    <w:rsid w:val="00512B80"/>
    <w:rsid w:val="00520D79"/>
    <w:rsid w:val="005278A2"/>
    <w:rsid w:val="00536E13"/>
    <w:rsid w:val="00543778"/>
    <w:rsid w:val="0054625F"/>
    <w:rsid w:val="0056604F"/>
    <w:rsid w:val="00567EE7"/>
    <w:rsid w:val="005863FD"/>
    <w:rsid w:val="0059365C"/>
    <w:rsid w:val="005B2178"/>
    <w:rsid w:val="005B73DA"/>
    <w:rsid w:val="005C3A39"/>
    <w:rsid w:val="005C5F0F"/>
    <w:rsid w:val="005D4273"/>
    <w:rsid w:val="005D6FA5"/>
    <w:rsid w:val="005F43B4"/>
    <w:rsid w:val="005F5A45"/>
    <w:rsid w:val="006015E9"/>
    <w:rsid w:val="00607DF7"/>
    <w:rsid w:val="00610733"/>
    <w:rsid w:val="0061261C"/>
    <w:rsid w:val="00624BEE"/>
    <w:rsid w:val="0062637A"/>
    <w:rsid w:val="006321CE"/>
    <w:rsid w:val="00636BD3"/>
    <w:rsid w:val="00655150"/>
    <w:rsid w:val="006605A9"/>
    <w:rsid w:val="006A064D"/>
    <w:rsid w:val="006A71F1"/>
    <w:rsid w:val="006B5C37"/>
    <w:rsid w:val="006C5662"/>
    <w:rsid w:val="006C6750"/>
    <w:rsid w:val="006D3DF8"/>
    <w:rsid w:val="00706877"/>
    <w:rsid w:val="007128A3"/>
    <w:rsid w:val="0071342C"/>
    <w:rsid w:val="007164B2"/>
    <w:rsid w:val="00734767"/>
    <w:rsid w:val="00736FC3"/>
    <w:rsid w:val="00752817"/>
    <w:rsid w:val="00754225"/>
    <w:rsid w:val="00760348"/>
    <w:rsid w:val="00792939"/>
    <w:rsid w:val="00796285"/>
    <w:rsid w:val="007976CA"/>
    <w:rsid w:val="007A4255"/>
    <w:rsid w:val="007A6A15"/>
    <w:rsid w:val="007B747E"/>
    <w:rsid w:val="007D5D90"/>
    <w:rsid w:val="007E1D08"/>
    <w:rsid w:val="007E5AFC"/>
    <w:rsid w:val="007F7BBA"/>
    <w:rsid w:val="00810697"/>
    <w:rsid w:val="00814E14"/>
    <w:rsid w:val="00832B96"/>
    <w:rsid w:val="00841A10"/>
    <w:rsid w:val="00842FFB"/>
    <w:rsid w:val="0086696F"/>
    <w:rsid w:val="0086702A"/>
    <w:rsid w:val="008732BB"/>
    <w:rsid w:val="00881CF6"/>
    <w:rsid w:val="0088547C"/>
    <w:rsid w:val="008A7544"/>
    <w:rsid w:val="008B79BF"/>
    <w:rsid w:val="008E2183"/>
    <w:rsid w:val="008E42DF"/>
    <w:rsid w:val="00906A16"/>
    <w:rsid w:val="00917CAF"/>
    <w:rsid w:val="00920561"/>
    <w:rsid w:val="0095433B"/>
    <w:rsid w:val="009567A4"/>
    <w:rsid w:val="0095778C"/>
    <w:rsid w:val="00964C72"/>
    <w:rsid w:val="00966C53"/>
    <w:rsid w:val="00980A1C"/>
    <w:rsid w:val="009953E0"/>
    <w:rsid w:val="009A43F2"/>
    <w:rsid w:val="009A4CD1"/>
    <w:rsid w:val="009B0285"/>
    <w:rsid w:val="009B42F6"/>
    <w:rsid w:val="009C1241"/>
    <w:rsid w:val="009C3FD6"/>
    <w:rsid w:val="009C7524"/>
    <w:rsid w:val="009E2DEF"/>
    <w:rsid w:val="009F0CB9"/>
    <w:rsid w:val="009F28E9"/>
    <w:rsid w:val="009F55A7"/>
    <w:rsid w:val="009F7D7D"/>
    <w:rsid w:val="00A00C12"/>
    <w:rsid w:val="00A13F30"/>
    <w:rsid w:val="00A16C39"/>
    <w:rsid w:val="00A2151A"/>
    <w:rsid w:val="00A23FD4"/>
    <w:rsid w:val="00A37DA5"/>
    <w:rsid w:val="00A52FF8"/>
    <w:rsid w:val="00A66CA9"/>
    <w:rsid w:val="00A80ADE"/>
    <w:rsid w:val="00A85265"/>
    <w:rsid w:val="00A87B98"/>
    <w:rsid w:val="00AA4A43"/>
    <w:rsid w:val="00AA6449"/>
    <w:rsid w:val="00AC1CFA"/>
    <w:rsid w:val="00AC30C7"/>
    <w:rsid w:val="00AC3178"/>
    <w:rsid w:val="00AC50ED"/>
    <w:rsid w:val="00AF7286"/>
    <w:rsid w:val="00B02D40"/>
    <w:rsid w:val="00B20F21"/>
    <w:rsid w:val="00B22705"/>
    <w:rsid w:val="00B52AAC"/>
    <w:rsid w:val="00B56EC1"/>
    <w:rsid w:val="00B71001"/>
    <w:rsid w:val="00B7567F"/>
    <w:rsid w:val="00B8210C"/>
    <w:rsid w:val="00B970DC"/>
    <w:rsid w:val="00BB7CE8"/>
    <w:rsid w:val="00BC3231"/>
    <w:rsid w:val="00BC42FE"/>
    <w:rsid w:val="00BD2E15"/>
    <w:rsid w:val="00BE4206"/>
    <w:rsid w:val="00C01725"/>
    <w:rsid w:val="00C042DE"/>
    <w:rsid w:val="00C125BD"/>
    <w:rsid w:val="00C171B0"/>
    <w:rsid w:val="00C2377C"/>
    <w:rsid w:val="00C30CFD"/>
    <w:rsid w:val="00C400A5"/>
    <w:rsid w:val="00C4249D"/>
    <w:rsid w:val="00C610C9"/>
    <w:rsid w:val="00C8642F"/>
    <w:rsid w:val="00C86FF0"/>
    <w:rsid w:val="00CA0800"/>
    <w:rsid w:val="00CC738B"/>
    <w:rsid w:val="00CE0B6F"/>
    <w:rsid w:val="00CE1BB8"/>
    <w:rsid w:val="00CE2DB5"/>
    <w:rsid w:val="00D112DF"/>
    <w:rsid w:val="00D21659"/>
    <w:rsid w:val="00D324C3"/>
    <w:rsid w:val="00D40D22"/>
    <w:rsid w:val="00D5147E"/>
    <w:rsid w:val="00D57597"/>
    <w:rsid w:val="00D57C44"/>
    <w:rsid w:val="00D779C7"/>
    <w:rsid w:val="00D90A8D"/>
    <w:rsid w:val="00DB3F03"/>
    <w:rsid w:val="00DB4AE1"/>
    <w:rsid w:val="00DE390A"/>
    <w:rsid w:val="00DF1F7C"/>
    <w:rsid w:val="00DF78FC"/>
    <w:rsid w:val="00E240E1"/>
    <w:rsid w:val="00E617C9"/>
    <w:rsid w:val="00E92943"/>
    <w:rsid w:val="00EA02F1"/>
    <w:rsid w:val="00EA2A03"/>
    <w:rsid w:val="00EC31E4"/>
    <w:rsid w:val="00ED2E80"/>
    <w:rsid w:val="00ED5292"/>
    <w:rsid w:val="00EE679D"/>
    <w:rsid w:val="00EF16EA"/>
    <w:rsid w:val="00EF49F7"/>
    <w:rsid w:val="00F00FEF"/>
    <w:rsid w:val="00F10062"/>
    <w:rsid w:val="00F14272"/>
    <w:rsid w:val="00F16026"/>
    <w:rsid w:val="00F20ED6"/>
    <w:rsid w:val="00F3620A"/>
    <w:rsid w:val="00F46BF3"/>
    <w:rsid w:val="00F472F1"/>
    <w:rsid w:val="00F4772D"/>
    <w:rsid w:val="00F51C6B"/>
    <w:rsid w:val="00F62335"/>
    <w:rsid w:val="00F854D2"/>
    <w:rsid w:val="00F91FF3"/>
    <w:rsid w:val="00F956CB"/>
    <w:rsid w:val="00FA174A"/>
    <w:rsid w:val="00FA6111"/>
    <w:rsid w:val="00FC18DA"/>
    <w:rsid w:val="00FD36EC"/>
    <w:rsid w:val="00FE11ED"/>
    <w:rsid w:val="00FE5E0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635B5"/>
  <w15:chartTrackingRefBased/>
  <w15:docId w15:val="{9362936E-5B2A-4451-9A5B-C9C540B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6F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696F"/>
    <w:pPr>
      <w:keepNext/>
      <w:keepLines/>
      <w:tabs>
        <w:tab w:val="left" w:pos="6237"/>
      </w:tabs>
      <w:suppressAutoHyphens/>
      <w:spacing w:before="720" w:after="600"/>
      <w:ind w:left="851"/>
      <w:textAlignment w:val="baseline"/>
      <w:outlineLvl w:val="0"/>
    </w:pPr>
    <w:rPr>
      <w:rFonts w:cs="Lohit Hindi"/>
      <w:b/>
      <w:caps/>
      <w:kern w:val="24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696F"/>
    <w:rPr>
      <w:rFonts w:ascii="Times New Roman" w:eastAsia="Times New Roman" w:hAnsi="Times New Roman" w:cs="Lohit Hindi"/>
      <w:b/>
      <w:caps/>
      <w:kern w:val="24"/>
      <w:sz w:val="24"/>
      <w:szCs w:val="24"/>
      <w:lang w:val="x-none" w:eastAsia="zh-CN" w:bidi="hi-IN"/>
    </w:rPr>
  </w:style>
  <w:style w:type="paragraph" w:styleId="11">
    <w:name w:val="toc 1"/>
    <w:basedOn w:val="a"/>
    <w:next w:val="a"/>
    <w:uiPriority w:val="39"/>
    <w:rsid w:val="0086696F"/>
    <w:pPr>
      <w:suppressAutoHyphens/>
      <w:spacing w:before="120" w:after="120"/>
    </w:pPr>
    <w:rPr>
      <w:caps/>
      <w:color w:val="000000"/>
      <w:sz w:val="28"/>
      <w:szCs w:val="20"/>
      <w:lang w:eastAsia="ar-SA"/>
    </w:rPr>
  </w:style>
  <w:style w:type="paragraph" w:customStyle="1" w:styleId="a3">
    <w:name w:val="Обычный с маркером"/>
    <w:basedOn w:val="a"/>
    <w:next w:val="a"/>
    <w:qFormat/>
    <w:rsid w:val="0086696F"/>
    <w:pPr>
      <w:tabs>
        <w:tab w:val="left" w:pos="1134"/>
      </w:tabs>
      <w:spacing w:before="60" w:after="60"/>
      <w:ind w:firstLine="851"/>
      <w:textAlignment w:val="baseline"/>
    </w:pPr>
    <w:rPr>
      <w:rFonts w:cs="Lohit Hindi"/>
      <w:kern w:val="24"/>
      <w:sz w:val="28"/>
      <w:lang w:eastAsia="zh-CN" w:bidi="hi-IN"/>
    </w:rPr>
  </w:style>
  <w:style w:type="paragraph" w:customStyle="1" w:styleId="ConsPlusNormal">
    <w:name w:val="ConsPlusNormal"/>
    <w:rsid w:val="0086696F"/>
    <w:pPr>
      <w:widowControl w:val="0"/>
      <w:autoSpaceDE w:val="0"/>
      <w:autoSpaceDN w:val="0"/>
      <w:jc w:val="both"/>
    </w:pPr>
    <w:rPr>
      <w:rFonts w:cs="Calibri"/>
      <w:sz w:val="22"/>
    </w:rPr>
  </w:style>
  <w:style w:type="paragraph" w:styleId="a4">
    <w:name w:val="header"/>
    <w:basedOn w:val="a"/>
    <w:link w:val="a5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uiPriority w:val="1"/>
    <w:qFormat/>
    <w:rsid w:val="00EE679D"/>
    <w:pPr>
      <w:ind w:left="720"/>
      <w:contextualSpacing/>
    </w:pPr>
  </w:style>
  <w:style w:type="table" w:styleId="a8">
    <w:name w:val="Table Grid"/>
    <w:basedOn w:val="a1"/>
    <w:uiPriority w:val="59"/>
    <w:rsid w:val="007F7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locked/>
    <w:rsid w:val="00B52AAC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AAC"/>
    <w:pPr>
      <w:shd w:val="clear" w:color="auto" w:fill="FFFFFF"/>
      <w:spacing w:before="780" w:after="180" w:line="322" w:lineRule="exact"/>
      <w:jc w:val="center"/>
    </w:pPr>
    <w:rPr>
      <w:b/>
      <w:sz w:val="27"/>
      <w:szCs w:val="20"/>
      <w:lang w:val="x-none" w:eastAsia="x-none"/>
    </w:rPr>
  </w:style>
  <w:style w:type="paragraph" w:styleId="a9">
    <w:name w:val="footnote text"/>
    <w:basedOn w:val="a"/>
    <w:link w:val="aa"/>
    <w:uiPriority w:val="99"/>
    <w:semiHidden/>
    <w:rsid w:val="007976CA"/>
    <w:pPr>
      <w:jc w:val="left"/>
    </w:pPr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locked/>
    <w:rsid w:val="007976C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976CA"/>
    <w:rPr>
      <w:rFonts w:cs="Times New Roman"/>
      <w:vertAlign w:val="superscript"/>
    </w:rPr>
  </w:style>
  <w:style w:type="paragraph" w:customStyle="1" w:styleId="13">
    <w:name w:val="Без интервала1"/>
    <w:uiPriority w:val="1"/>
    <w:qFormat/>
    <w:rsid w:val="00520D79"/>
    <w:rPr>
      <w:sz w:val="22"/>
      <w:szCs w:val="22"/>
      <w:lang w:eastAsia="en-US"/>
    </w:rPr>
  </w:style>
  <w:style w:type="character" w:styleId="ac">
    <w:name w:val="Hyperlink"/>
    <w:uiPriority w:val="99"/>
    <w:semiHidden/>
    <w:unhideWhenUsed/>
    <w:rsid w:val="00106ECA"/>
    <w:rPr>
      <w:rFonts w:cs="Times New Roman"/>
      <w:color w:val="0000FF"/>
      <w:u w:val="single"/>
    </w:rPr>
  </w:style>
  <w:style w:type="character" w:customStyle="1" w:styleId="14">
    <w:name w:val="Основной текст Знак1"/>
    <w:link w:val="ad"/>
    <w:locked/>
    <w:rsid w:val="00106ECA"/>
    <w:rPr>
      <w:rFonts w:ascii="Times New Roman" w:hAnsi="Times New Roman"/>
      <w:sz w:val="27"/>
      <w:shd w:val="clear" w:color="auto" w:fill="FFFFFF"/>
    </w:rPr>
  </w:style>
  <w:style w:type="paragraph" w:styleId="ad">
    <w:name w:val="Body Text"/>
    <w:basedOn w:val="a"/>
    <w:link w:val="14"/>
    <w:rsid w:val="00106ECA"/>
    <w:pPr>
      <w:shd w:val="clear" w:color="auto" w:fill="FFFFFF"/>
      <w:spacing w:line="322" w:lineRule="exact"/>
      <w:ind w:hanging="860"/>
    </w:pPr>
    <w:rPr>
      <w:sz w:val="27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B6981"/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uiPriority w:val="99"/>
    <w:semiHidden/>
    <w:rsid w:val="00106EC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f">
    <w:name w:val="Обычный (веб)"/>
    <w:basedOn w:val="a"/>
    <w:uiPriority w:val="99"/>
    <w:unhideWhenUsed/>
    <w:rsid w:val="004E5422"/>
    <w:pPr>
      <w:spacing w:before="100" w:beforeAutospacing="1" w:after="100" w:afterAutospacing="1"/>
      <w:jc w:val="left"/>
    </w:pPr>
  </w:style>
  <w:style w:type="paragraph" w:customStyle="1" w:styleId="s1">
    <w:name w:val="s_1"/>
    <w:basedOn w:val="a"/>
    <w:uiPriority w:val="99"/>
    <w:rsid w:val="004E5422"/>
    <w:pPr>
      <w:spacing w:before="100" w:beforeAutospacing="1" w:after="100" w:afterAutospacing="1"/>
      <w:jc w:val="left"/>
    </w:pPr>
  </w:style>
  <w:style w:type="paragraph" w:styleId="af0">
    <w:name w:val="Balloon Text"/>
    <w:basedOn w:val="a"/>
    <w:link w:val="af1"/>
    <w:uiPriority w:val="99"/>
    <w:semiHidden/>
    <w:unhideWhenUsed/>
    <w:rsid w:val="000425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42575"/>
    <w:rPr>
      <w:rFonts w:ascii="Tahoma" w:hAnsi="Tahoma" w:cs="Tahoma"/>
      <w:sz w:val="16"/>
      <w:szCs w:val="16"/>
      <w:lang w:val="x-none" w:eastAsia="ru-RU"/>
    </w:rPr>
  </w:style>
  <w:style w:type="paragraph" w:styleId="af2">
    <w:name w:val="List Paragraph"/>
    <w:basedOn w:val="a"/>
    <w:uiPriority w:val="1"/>
    <w:qFormat/>
    <w:rsid w:val="00814E14"/>
    <w:pPr>
      <w:ind w:left="720"/>
      <w:contextualSpacing/>
    </w:p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11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User</dc:creator>
  <cp:keywords/>
  <dc:description/>
  <cp:lastModifiedBy>Logrus</cp:lastModifiedBy>
  <cp:revision>2</cp:revision>
  <cp:lastPrinted>2022-07-07T07:48:00Z</cp:lastPrinted>
  <dcterms:created xsi:type="dcterms:W3CDTF">2025-12-03T09:02:00Z</dcterms:created>
  <dcterms:modified xsi:type="dcterms:W3CDTF">2025-12-03T09:02:00Z</dcterms:modified>
</cp:coreProperties>
</file>