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4254DB" w14:textId="77777777" w:rsidR="00EA0B00" w:rsidRPr="00EA0B00" w:rsidRDefault="00EA0B00" w:rsidP="00EA0B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0B00">
        <w:rPr>
          <w:rFonts w:ascii="Times New Roman" w:hAnsi="Times New Roman" w:cs="Times New Roman"/>
          <w:b/>
          <w:sz w:val="28"/>
          <w:szCs w:val="28"/>
        </w:rPr>
        <w:t>Министерство сельского хозяйства Российской Федерации</w:t>
      </w:r>
    </w:p>
    <w:p w14:paraId="39BE0C55" w14:textId="77777777" w:rsidR="0014532D" w:rsidRPr="0014532D" w:rsidRDefault="0014532D" w:rsidP="00EA0B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532D">
        <w:rPr>
          <w:rFonts w:ascii="Times New Roman" w:hAnsi="Times New Roman" w:cs="Times New Roman"/>
          <w:b/>
          <w:bCs/>
          <w:sz w:val="28"/>
          <w:szCs w:val="28"/>
        </w:rPr>
        <w:t>Федеральное государственное бюджетное образовательное учреждение</w:t>
      </w:r>
    </w:p>
    <w:p w14:paraId="4AEBEA40" w14:textId="77777777" w:rsidR="0014532D" w:rsidRPr="0014532D" w:rsidRDefault="0014532D" w:rsidP="0014532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532D">
        <w:rPr>
          <w:rFonts w:ascii="Times New Roman" w:hAnsi="Times New Roman" w:cs="Times New Roman"/>
          <w:b/>
          <w:bCs/>
          <w:sz w:val="28"/>
          <w:szCs w:val="28"/>
        </w:rPr>
        <w:t xml:space="preserve"> высшего образования</w:t>
      </w:r>
    </w:p>
    <w:p w14:paraId="57867D21" w14:textId="77777777" w:rsidR="0014532D" w:rsidRPr="0014532D" w:rsidRDefault="0014532D" w:rsidP="002A52A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532D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2A52A7" w:rsidRPr="002A52A7">
        <w:rPr>
          <w:rFonts w:ascii="Times New Roman" w:hAnsi="Times New Roman" w:cs="Times New Roman"/>
          <w:b/>
          <w:bCs/>
          <w:sz w:val="28"/>
          <w:szCs w:val="28"/>
        </w:rPr>
        <w:t>Курский государственный аграрный университет имени И.И. Иванова</w:t>
      </w:r>
      <w:r w:rsidRPr="0014532D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5D7B39B2" w14:textId="77777777" w:rsidR="0014532D" w:rsidRDefault="0014532D" w:rsidP="001453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615248" w14:textId="77777777" w:rsidR="0014532D" w:rsidRDefault="0014532D" w:rsidP="001453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9E6E38" w14:textId="77777777" w:rsidR="0014532D" w:rsidRPr="0014532D" w:rsidRDefault="0014532D" w:rsidP="001453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9"/>
        <w:gridCol w:w="691"/>
        <w:gridCol w:w="4545"/>
      </w:tblGrid>
      <w:tr w:rsidR="00243D4E" w:rsidRPr="00484048" w14:paraId="2893E92B" w14:textId="77777777" w:rsidTr="000D1CA3">
        <w:tc>
          <w:tcPr>
            <w:tcW w:w="4219" w:type="dxa"/>
          </w:tcPr>
          <w:p w14:paraId="5EEEA2AA" w14:textId="77777777" w:rsidR="00243D4E" w:rsidRPr="00484048" w:rsidRDefault="00243D4E" w:rsidP="000D1C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048">
              <w:rPr>
                <w:rFonts w:ascii="Times New Roman" w:hAnsi="Times New Roman"/>
                <w:sz w:val="28"/>
                <w:szCs w:val="28"/>
              </w:rPr>
              <w:t>ПРИНЯТО</w:t>
            </w:r>
          </w:p>
          <w:p w14:paraId="03E341AE" w14:textId="77777777" w:rsidR="00243D4E" w:rsidRPr="00484048" w:rsidRDefault="00243D4E" w:rsidP="000D1C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048">
              <w:rPr>
                <w:rFonts w:ascii="Times New Roman" w:hAnsi="Times New Roman"/>
                <w:sz w:val="28"/>
                <w:szCs w:val="28"/>
              </w:rPr>
              <w:t>Решением Ученого совета</w:t>
            </w:r>
          </w:p>
          <w:p w14:paraId="405B7598" w14:textId="3CA029A0" w:rsidR="00243D4E" w:rsidRPr="00484048" w:rsidRDefault="00243D4E" w:rsidP="000D1C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048">
              <w:rPr>
                <w:rFonts w:ascii="Times New Roman" w:hAnsi="Times New Roman"/>
                <w:sz w:val="28"/>
                <w:szCs w:val="28"/>
              </w:rPr>
              <w:t>от 2</w:t>
            </w:r>
            <w:r w:rsidR="00CC150B">
              <w:rPr>
                <w:rFonts w:ascii="Times New Roman" w:hAnsi="Times New Roman"/>
                <w:sz w:val="28"/>
                <w:szCs w:val="28"/>
              </w:rPr>
              <w:t>6</w:t>
            </w:r>
            <w:r w:rsidRPr="00484048">
              <w:rPr>
                <w:rFonts w:ascii="Times New Roman" w:hAnsi="Times New Roman"/>
                <w:sz w:val="28"/>
                <w:szCs w:val="28"/>
              </w:rPr>
              <w:t xml:space="preserve"> июня 202</w:t>
            </w:r>
            <w:r w:rsidR="00CC150B">
              <w:rPr>
                <w:rFonts w:ascii="Times New Roman" w:hAnsi="Times New Roman"/>
                <w:sz w:val="28"/>
                <w:szCs w:val="28"/>
              </w:rPr>
              <w:t>5</w:t>
            </w:r>
            <w:r w:rsidRPr="00484048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14:paraId="0FBB29B4" w14:textId="5C3D60AC" w:rsidR="00243D4E" w:rsidRPr="00484048" w:rsidRDefault="00243D4E" w:rsidP="000D1C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048">
              <w:rPr>
                <w:rFonts w:ascii="Times New Roman" w:hAnsi="Times New Roman"/>
                <w:sz w:val="28"/>
                <w:szCs w:val="28"/>
              </w:rPr>
              <w:t>Протокол № _</w:t>
            </w:r>
            <w:r w:rsidR="00CC150B">
              <w:rPr>
                <w:rFonts w:ascii="Times New Roman" w:hAnsi="Times New Roman"/>
                <w:sz w:val="28"/>
                <w:szCs w:val="28"/>
                <w:u w:val="single"/>
              </w:rPr>
              <w:t>9</w:t>
            </w:r>
            <w:r w:rsidRPr="00484048">
              <w:rPr>
                <w:rFonts w:ascii="Times New Roman" w:hAnsi="Times New Roman"/>
                <w:sz w:val="28"/>
                <w:szCs w:val="28"/>
              </w:rPr>
              <w:t>__.</w:t>
            </w:r>
          </w:p>
        </w:tc>
        <w:tc>
          <w:tcPr>
            <w:tcW w:w="709" w:type="dxa"/>
          </w:tcPr>
          <w:p w14:paraId="1A3B9DEF" w14:textId="77777777" w:rsidR="00243D4E" w:rsidRPr="00484048" w:rsidRDefault="00243D4E" w:rsidP="000D1C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43" w:type="dxa"/>
            <w:vAlign w:val="center"/>
          </w:tcPr>
          <w:p w14:paraId="7C268E7F" w14:textId="77777777" w:rsidR="00243D4E" w:rsidRPr="00484048" w:rsidRDefault="00243D4E" w:rsidP="000D1C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048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14:paraId="6E359293" w14:textId="77777777" w:rsidR="00243D4E" w:rsidRPr="00484048" w:rsidRDefault="00243D4E" w:rsidP="000D1C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048">
              <w:rPr>
                <w:rFonts w:ascii="Times New Roman" w:hAnsi="Times New Roman"/>
                <w:sz w:val="28"/>
                <w:szCs w:val="28"/>
              </w:rPr>
              <w:t xml:space="preserve">Ректор _________ А.В. </w:t>
            </w:r>
            <w:proofErr w:type="spellStart"/>
            <w:r w:rsidRPr="00484048">
              <w:rPr>
                <w:rFonts w:ascii="Times New Roman" w:hAnsi="Times New Roman"/>
                <w:sz w:val="28"/>
                <w:szCs w:val="28"/>
              </w:rPr>
              <w:t>Мусьял</w:t>
            </w:r>
            <w:proofErr w:type="spellEnd"/>
          </w:p>
          <w:p w14:paraId="1844F5BC" w14:textId="096EA49E" w:rsidR="00243D4E" w:rsidRPr="00484048" w:rsidRDefault="00243D4E" w:rsidP="000D1C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048">
              <w:rPr>
                <w:rFonts w:ascii="Times New Roman" w:hAnsi="Times New Roman"/>
                <w:sz w:val="28"/>
                <w:szCs w:val="28"/>
              </w:rPr>
              <w:t>2</w:t>
            </w:r>
            <w:r w:rsidR="00CC150B">
              <w:rPr>
                <w:rFonts w:ascii="Times New Roman" w:hAnsi="Times New Roman"/>
                <w:sz w:val="28"/>
                <w:szCs w:val="28"/>
              </w:rPr>
              <w:t>6</w:t>
            </w:r>
            <w:r w:rsidRPr="00484048">
              <w:rPr>
                <w:rFonts w:ascii="Times New Roman" w:hAnsi="Times New Roman"/>
                <w:sz w:val="28"/>
                <w:szCs w:val="28"/>
              </w:rPr>
              <w:t xml:space="preserve"> июня 202</w:t>
            </w:r>
            <w:r w:rsidR="00CC150B">
              <w:rPr>
                <w:rFonts w:ascii="Times New Roman" w:hAnsi="Times New Roman"/>
                <w:sz w:val="28"/>
                <w:szCs w:val="28"/>
              </w:rPr>
              <w:t>5</w:t>
            </w:r>
            <w:r w:rsidRPr="00484048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</w:tbl>
    <w:p w14:paraId="2020CBB0" w14:textId="77777777" w:rsidR="0014532D" w:rsidRPr="0014532D" w:rsidRDefault="0014532D" w:rsidP="001453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32F3FC" w14:textId="77777777" w:rsidR="0014532D" w:rsidRPr="0014532D" w:rsidRDefault="0014532D" w:rsidP="0014532D">
      <w:pPr>
        <w:spacing w:after="0"/>
        <w:ind w:left="5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532D">
        <w:rPr>
          <w:rFonts w:ascii="Times New Roman" w:hAnsi="Times New Roman" w:cs="Times New Roman"/>
          <w:sz w:val="28"/>
          <w:szCs w:val="28"/>
        </w:rPr>
        <w:tab/>
      </w:r>
    </w:p>
    <w:p w14:paraId="2EC6C43E" w14:textId="77777777" w:rsidR="0014532D" w:rsidRDefault="0014532D" w:rsidP="001453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63531F" w14:textId="77777777" w:rsidR="0014532D" w:rsidRPr="0014532D" w:rsidRDefault="0014532D" w:rsidP="0014532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32D">
        <w:rPr>
          <w:rFonts w:ascii="Times New Roman" w:hAnsi="Times New Roman" w:cs="Times New Roman"/>
          <w:b/>
          <w:sz w:val="28"/>
          <w:szCs w:val="28"/>
        </w:rPr>
        <w:t>ОСНОВНАЯ ПРОФЕССИОНАЛЬНАЯ ОБРАЗОВАТЕЛЬНАЯ</w:t>
      </w:r>
    </w:p>
    <w:p w14:paraId="6F788282" w14:textId="77777777" w:rsidR="0014532D" w:rsidRDefault="0014532D" w:rsidP="00E6128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32D">
        <w:rPr>
          <w:rFonts w:ascii="Times New Roman" w:hAnsi="Times New Roman" w:cs="Times New Roman"/>
          <w:b/>
          <w:sz w:val="28"/>
          <w:szCs w:val="28"/>
        </w:rPr>
        <w:t xml:space="preserve"> ПРОГРАММА ВЫСШЕГО ОБРАЗОВАНИЯ </w:t>
      </w:r>
      <w:r w:rsidR="00403AD9">
        <w:rPr>
          <w:rFonts w:ascii="Times New Roman" w:hAnsi="Times New Roman" w:cs="Times New Roman"/>
          <w:b/>
          <w:sz w:val="28"/>
          <w:szCs w:val="28"/>
        </w:rPr>
        <w:t>ПО НАПРАВЛЕНИЮ ПОДГОТОВКИ / СПЕЦИАЛЬНОСТИ</w:t>
      </w:r>
    </w:p>
    <w:p w14:paraId="7D33A28B" w14:textId="77777777" w:rsidR="00E61280" w:rsidRPr="0014532D" w:rsidRDefault="00E61280" w:rsidP="00E6128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EFAF4C" w14:textId="540263BE" w:rsidR="0014532D" w:rsidRPr="00CA6348" w:rsidRDefault="0014532D" w:rsidP="0014532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A6348">
        <w:rPr>
          <w:rFonts w:ascii="Times New Roman" w:hAnsi="Times New Roman" w:cs="Times New Roman"/>
          <w:sz w:val="28"/>
          <w:szCs w:val="28"/>
        </w:rPr>
        <w:t>_</w:t>
      </w:r>
      <w:r w:rsidR="009B7B28" w:rsidRPr="00CA6348">
        <w:rPr>
          <w:rFonts w:ascii="Times New Roman" w:hAnsi="Times New Roman" w:cs="Times New Roman"/>
          <w:sz w:val="28"/>
          <w:szCs w:val="28"/>
          <w:u w:val="single"/>
        </w:rPr>
        <w:t>35.04.06</w:t>
      </w:r>
      <w:r w:rsidRPr="00CA6348">
        <w:rPr>
          <w:rFonts w:ascii="Times New Roman" w:hAnsi="Times New Roman" w:cs="Times New Roman"/>
          <w:sz w:val="28"/>
          <w:szCs w:val="28"/>
        </w:rPr>
        <w:t>_____</w:t>
      </w:r>
      <w:proofErr w:type="gramStart"/>
      <w:r w:rsidRPr="00CA6348">
        <w:rPr>
          <w:rFonts w:ascii="Times New Roman" w:hAnsi="Times New Roman" w:cs="Times New Roman"/>
          <w:sz w:val="28"/>
          <w:szCs w:val="28"/>
        </w:rPr>
        <w:t>_  _</w:t>
      </w:r>
      <w:proofErr w:type="gramEnd"/>
      <w:r w:rsidRPr="00CA6348">
        <w:rPr>
          <w:rFonts w:ascii="Times New Roman" w:hAnsi="Times New Roman" w:cs="Times New Roman"/>
          <w:sz w:val="28"/>
          <w:szCs w:val="28"/>
        </w:rPr>
        <w:t>_______</w:t>
      </w:r>
      <w:proofErr w:type="spellStart"/>
      <w:r w:rsidR="00CA6348" w:rsidRPr="00CA6348">
        <w:rPr>
          <w:rFonts w:ascii="Times New Roman" w:hAnsi="Times New Roman" w:cs="Times New Roman"/>
          <w:sz w:val="28"/>
          <w:szCs w:val="28"/>
          <w:u w:val="single"/>
        </w:rPr>
        <w:t>Агроинженерия</w:t>
      </w:r>
      <w:proofErr w:type="spellEnd"/>
      <w:r w:rsidRPr="00CA6348">
        <w:rPr>
          <w:rFonts w:ascii="Times New Roman" w:hAnsi="Times New Roman" w:cs="Times New Roman"/>
          <w:sz w:val="28"/>
          <w:szCs w:val="28"/>
        </w:rPr>
        <w:t>____________</w:t>
      </w:r>
    </w:p>
    <w:p w14:paraId="4624D9BD" w14:textId="77777777" w:rsidR="0014532D" w:rsidRPr="00CA6348" w:rsidRDefault="0014532D" w:rsidP="001453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6348">
        <w:rPr>
          <w:rFonts w:ascii="Times New Roman" w:hAnsi="Times New Roman" w:cs="Times New Roman"/>
          <w:sz w:val="18"/>
          <w:szCs w:val="18"/>
        </w:rPr>
        <w:t xml:space="preserve">                                        (</w:t>
      </w:r>
      <w:proofErr w:type="gramStart"/>
      <w:r w:rsidRPr="00CA6348">
        <w:rPr>
          <w:rFonts w:ascii="Times New Roman" w:hAnsi="Times New Roman" w:cs="Times New Roman"/>
          <w:sz w:val="18"/>
          <w:szCs w:val="18"/>
        </w:rPr>
        <w:t xml:space="preserve">код)   </w:t>
      </w:r>
      <w:proofErr w:type="gramEnd"/>
      <w:r w:rsidRPr="00CA6348">
        <w:rPr>
          <w:rFonts w:ascii="Times New Roman" w:hAnsi="Times New Roman" w:cs="Times New Roman"/>
          <w:sz w:val="18"/>
          <w:szCs w:val="18"/>
        </w:rPr>
        <w:t xml:space="preserve">                                  (направление подготовки/специальность)</w:t>
      </w:r>
    </w:p>
    <w:p w14:paraId="6442CF11" w14:textId="77777777" w:rsidR="00CA6348" w:rsidRPr="00CA6348" w:rsidRDefault="00CA6348" w:rsidP="0014532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EC20D6B" w14:textId="592464FB" w:rsidR="0014532D" w:rsidRPr="0014532D" w:rsidRDefault="0014532D" w:rsidP="0014532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6348">
        <w:rPr>
          <w:rFonts w:ascii="Times New Roman" w:hAnsi="Times New Roman" w:cs="Times New Roman"/>
          <w:sz w:val="28"/>
          <w:szCs w:val="28"/>
        </w:rPr>
        <w:t>Профиль «</w:t>
      </w:r>
      <w:bookmarkStart w:id="0" w:name="_Hlk136348592"/>
      <w:r w:rsidR="00CA6348" w:rsidRPr="00CA6348">
        <w:rPr>
          <w:rFonts w:ascii="Times New Roman" w:hAnsi="Times New Roman" w:cs="Times New Roman"/>
          <w:sz w:val="28"/>
          <w:szCs w:val="28"/>
        </w:rPr>
        <w:t xml:space="preserve">Современные технологии в </w:t>
      </w:r>
      <w:proofErr w:type="spellStart"/>
      <w:r w:rsidR="00CA6348" w:rsidRPr="00CA6348">
        <w:rPr>
          <w:rFonts w:ascii="Times New Roman" w:hAnsi="Times New Roman" w:cs="Times New Roman"/>
          <w:sz w:val="28"/>
          <w:szCs w:val="28"/>
        </w:rPr>
        <w:t>агроинженерии</w:t>
      </w:r>
      <w:bookmarkEnd w:id="0"/>
      <w:proofErr w:type="spellEnd"/>
      <w:r w:rsidRPr="00CA6348">
        <w:rPr>
          <w:rFonts w:ascii="Times New Roman" w:hAnsi="Times New Roman" w:cs="Times New Roman"/>
          <w:sz w:val="28"/>
          <w:szCs w:val="28"/>
        </w:rPr>
        <w:t>»</w:t>
      </w:r>
    </w:p>
    <w:p w14:paraId="4589689C" w14:textId="77777777" w:rsidR="0014532D" w:rsidRPr="0014532D" w:rsidRDefault="0014532D" w:rsidP="0014532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37EFEFD" w14:textId="5013CCFF" w:rsidR="00366B20" w:rsidRPr="00CA6348" w:rsidRDefault="00366B20" w:rsidP="00366B20">
      <w:pPr>
        <w:widowControl w:val="0"/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CA6348">
        <w:rPr>
          <w:rFonts w:ascii="Times New Roman" w:hAnsi="Times New Roman" w:cs="Times New Roman"/>
          <w:sz w:val="28"/>
          <w:szCs w:val="28"/>
        </w:rPr>
        <w:t xml:space="preserve">Год начала подготовки: </w:t>
      </w:r>
      <w:r w:rsidR="00E61280" w:rsidRPr="00CA6348">
        <w:rPr>
          <w:rFonts w:ascii="Times New Roman" w:hAnsi="Times New Roman" w:cs="Times New Roman"/>
          <w:sz w:val="28"/>
          <w:szCs w:val="28"/>
        </w:rPr>
        <w:t>20</w:t>
      </w:r>
      <w:r w:rsidR="00CA6348" w:rsidRPr="00CA6348">
        <w:rPr>
          <w:rFonts w:ascii="Times New Roman" w:hAnsi="Times New Roman" w:cs="Times New Roman"/>
          <w:sz w:val="28"/>
          <w:szCs w:val="28"/>
        </w:rPr>
        <w:t>2</w:t>
      </w:r>
      <w:r w:rsidR="00CC150B">
        <w:rPr>
          <w:rFonts w:ascii="Times New Roman" w:hAnsi="Times New Roman" w:cs="Times New Roman"/>
          <w:sz w:val="28"/>
          <w:szCs w:val="28"/>
        </w:rPr>
        <w:t>5</w:t>
      </w:r>
    </w:p>
    <w:p w14:paraId="7A091356" w14:textId="77777777" w:rsidR="0014532D" w:rsidRPr="00CA6348" w:rsidRDefault="0014532D" w:rsidP="00E6128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937CBDE" w14:textId="77777777" w:rsidR="0014532D" w:rsidRPr="00CA6348" w:rsidRDefault="0014532D" w:rsidP="0014532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C94E6C6" w14:textId="1C540BCA" w:rsidR="0014532D" w:rsidRPr="00CA6348" w:rsidRDefault="0014532D" w:rsidP="001453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348">
        <w:rPr>
          <w:rFonts w:ascii="Times New Roman" w:hAnsi="Times New Roman" w:cs="Times New Roman"/>
          <w:sz w:val="28"/>
          <w:szCs w:val="28"/>
        </w:rPr>
        <w:t xml:space="preserve">Квалификация выпускника                     </w:t>
      </w:r>
      <w:r w:rsidRPr="00CA6348">
        <w:rPr>
          <w:rFonts w:ascii="Times New Roman" w:hAnsi="Times New Roman" w:cs="Times New Roman"/>
          <w:i/>
          <w:sz w:val="28"/>
          <w:szCs w:val="28"/>
        </w:rPr>
        <w:t>магистр</w:t>
      </w:r>
    </w:p>
    <w:p w14:paraId="64339722" w14:textId="5EA141A5" w:rsidR="00CA6348" w:rsidRPr="00CA6348" w:rsidRDefault="00CA6348" w:rsidP="00CA634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A6348">
        <w:rPr>
          <w:rFonts w:ascii="Times New Roman" w:hAnsi="Times New Roman" w:cs="Times New Roman"/>
          <w:sz w:val="28"/>
          <w:szCs w:val="28"/>
        </w:rPr>
        <w:t xml:space="preserve">Нормативный срок обучения </w:t>
      </w:r>
      <w:bookmarkStart w:id="1" w:name="_Hlk136347042"/>
      <w:r w:rsidR="00DF62F4">
        <w:rPr>
          <w:rFonts w:ascii="Times New Roman" w:hAnsi="Times New Roman" w:cs="Times New Roman"/>
          <w:sz w:val="28"/>
          <w:szCs w:val="28"/>
        </w:rPr>
        <w:t xml:space="preserve">  </w:t>
      </w:r>
      <w:r w:rsidRPr="00DF62F4">
        <w:rPr>
          <w:rFonts w:ascii="Times New Roman" w:hAnsi="Times New Roman" w:cs="Times New Roman"/>
          <w:i/>
          <w:spacing w:val="-10"/>
          <w:sz w:val="28"/>
          <w:szCs w:val="28"/>
        </w:rPr>
        <w:t>2</w:t>
      </w:r>
      <w:r w:rsidRPr="00CA6348">
        <w:rPr>
          <w:rFonts w:ascii="Times New Roman" w:hAnsi="Times New Roman" w:cs="Times New Roman"/>
          <w:i/>
          <w:spacing w:val="-10"/>
          <w:sz w:val="28"/>
          <w:szCs w:val="28"/>
        </w:rPr>
        <w:t xml:space="preserve"> года по очной форме / </w:t>
      </w:r>
      <w:r w:rsidR="00DF62F4" w:rsidRPr="00DF62F4">
        <w:rPr>
          <w:rFonts w:ascii="Times New Roman" w:hAnsi="Times New Roman" w:cs="Times New Roman"/>
          <w:i/>
          <w:spacing w:val="-10"/>
          <w:sz w:val="28"/>
          <w:szCs w:val="28"/>
        </w:rPr>
        <w:t>2,</w:t>
      </w:r>
      <w:r w:rsidRPr="00DF62F4">
        <w:rPr>
          <w:rFonts w:ascii="Times New Roman" w:hAnsi="Times New Roman" w:cs="Times New Roman"/>
          <w:i/>
          <w:spacing w:val="-10"/>
          <w:sz w:val="28"/>
          <w:szCs w:val="28"/>
        </w:rPr>
        <w:t>3</w:t>
      </w:r>
      <w:r w:rsidRPr="00CA6348">
        <w:rPr>
          <w:rFonts w:ascii="Times New Roman" w:hAnsi="Times New Roman" w:cs="Times New Roman"/>
          <w:i/>
          <w:spacing w:val="-10"/>
          <w:sz w:val="28"/>
          <w:szCs w:val="28"/>
        </w:rPr>
        <w:t xml:space="preserve"> </w:t>
      </w:r>
      <w:r w:rsidRPr="00DF62F4">
        <w:rPr>
          <w:rFonts w:ascii="Times New Roman" w:hAnsi="Times New Roman" w:cs="Times New Roman"/>
          <w:i/>
          <w:spacing w:val="-10"/>
          <w:sz w:val="28"/>
          <w:szCs w:val="28"/>
        </w:rPr>
        <w:t>года</w:t>
      </w:r>
      <w:r w:rsidRPr="00CA6348">
        <w:rPr>
          <w:rFonts w:ascii="Times New Roman" w:hAnsi="Times New Roman" w:cs="Times New Roman"/>
          <w:i/>
          <w:spacing w:val="-10"/>
          <w:sz w:val="28"/>
          <w:szCs w:val="28"/>
        </w:rPr>
        <w:t xml:space="preserve"> по заочной форме</w:t>
      </w:r>
      <w:bookmarkEnd w:id="1"/>
    </w:p>
    <w:p w14:paraId="299A079D" w14:textId="4E678C9F" w:rsidR="0014532D" w:rsidRPr="0014532D" w:rsidRDefault="0014532D" w:rsidP="0014532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A6348">
        <w:rPr>
          <w:rFonts w:ascii="Times New Roman" w:hAnsi="Times New Roman" w:cs="Times New Roman"/>
          <w:sz w:val="28"/>
          <w:szCs w:val="28"/>
        </w:rPr>
        <w:t xml:space="preserve">Форма обучения                                    </w:t>
      </w:r>
      <w:r w:rsidRPr="00CA6348">
        <w:rPr>
          <w:rFonts w:ascii="Times New Roman" w:hAnsi="Times New Roman" w:cs="Times New Roman"/>
          <w:i/>
          <w:sz w:val="28"/>
          <w:szCs w:val="28"/>
        </w:rPr>
        <w:t>очная, заочная</w:t>
      </w:r>
    </w:p>
    <w:p w14:paraId="1522D001" w14:textId="77777777" w:rsidR="0014532D" w:rsidRPr="0014532D" w:rsidRDefault="0014532D" w:rsidP="0014532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3927227" w14:textId="77777777" w:rsidR="00403AD9" w:rsidRDefault="00403AD9" w:rsidP="0014532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432406C" w14:textId="77777777" w:rsidR="00403AD9" w:rsidRDefault="00403AD9" w:rsidP="0014532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6DE4B9F" w14:textId="77777777" w:rsidR="00403AD9" w:rsidRDefault="00403AD9" w:rsidP="0014532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907EB2E" w14:textId="41CB9AA6" w:rsidR="0014532D" w:rsidRDefault="0014532D" w:rsidP="0014532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532D">
        <w:rPr>
          <w:rFonts w:ascii="Times New Roman" w:hAnsi="Times New Roman" w:cs="Times New Roman"/>
          <w:sz w:val="28"/>
          <w:szCs w:val="28"/>
        </w:rPr>
        <w:t>Курск 20</w:t>
      </w:r>
      <w:r w:rsidR="006927A4">
        <w:rPr>
          <w:rFonts w:ascii="Times New Roman" w:hAnsi="Times New Roman" w:cs="Times New Roman"/>
          <w:sz w:val="28"/>
          <w:szCs w:val="28"/>
        </w:rPr>
        <w:t>2</w:t>
      </w:r>
      <w:r w:rsidR="00CC150B">
        <w:rPr>
          <w:rFonts w:ascii="Times New Roman" w:hAnsi="Times New Roman" w:cs="Times New Roman"/>
          <w:sz w:val="28"/>
          <w:szCs w:val="28"/>
        </w:rPr>
        <w:t>5</w:t>
      </w:r>
    </w:p>
    <w:p w14:paraId="207136E8" w14:textId="77777777" w:rsidR="00E61280" w:rsidRPr="0014532D" w:rsidRDefault="00E61280" w:rsidP="0014532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543228" w14:textId="77777777" w:rsidR="00EA0B00" w:rsidRPr="00EA0B00" w:rsidRDefault="00EA0B00" w:rsidP="00EA0B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0B00">
        <w:rPr>
          <w:rFonts w:ascii="Times New Roman" w:hAnsi="Times New Roman" w:cs="Times New Roman"/>
          <w:b/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14:paraId="6314F422" w14:textId="77777777" w:rsidR="00EA0B00" w:rsidRPr="00EA0B00" w:rsidRDefault="00EA0B00" w:rsidP="002A52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0B00">
        <w:rPr>
          <w:rFonts w:ascii="Times New Roman" w:hAnsi="Times New Roman" w:cs="Times New Roman"/>
          <w:b/>
          <w:sz w:val="28"/>
          <w:szCs w:val="28"/>
        </w:rPr>
        <w:t>«</w:t>
      </w:r>
      <w:r w:rsidR="002A52A7" w:rsidRPr="002A52A7">
        <w:rPr>
          <w:rFonts w:ascii="Times New Roman" w:hAnsi="Times New Roman" w:cs="Times New Roman"/>
          <w:b/>
          <w:sz w:val="28"/>
          <w:szCs w:val="28"/>
        </w:rPr>
        <w:t>Курский государственный аграрный университет имени И.И. Иванова</w:t>
      </w:r>
      <w:r w:rsidRPr="00EA0B00">
        <w:rPr>
          <w:rFonts w:ascii="Times New Roman" w:hAnsi="Times New Roman" w:cs="Times New Roman"/>
          <w:b/>
          <w:sz w:val="28"/>
          <w:szCs w:val="28"/>
        </w:rPr>
        <w:t>»</w:t>
      </w:r>
    </w:p>
    <w:p w14:paraId="35E6A0C2" w14:textId="77777777" w:rsidR="00EA0B00" w:rsidRPr="00276A40" w:rsidRDefault="00EA0B00" w:rsidP="00EA0B00">
      <w:pPr>
        <w:spacing w:after="0" w:line="360" w:lineRule="auto"/>
        <w:jc w:val="center"/>
        <w:rPr>
          <w:b/>
          <w:bCs/>
          <w:sz w:val="28"/>
          <w:szCs w:val="28"/>
        </w:rPr>
      </w:pPr>
    </w:p>
    <w:p w14:paraId="6BB1F53C" w14:textId="77777777" w:rsidR="00EA0B00" w:rsidRDefault="00EA0B00" w:rsidP="00EA0B00">
      <w:pPr>
        <w:spacing w:line="360" w:lineRule="auto"/>
        <w:ind w:firstLine="709"/>
      </w:pPr>
    </w:p>
    <w:p w14:paraId="2519F8EF" w14:textId="77777777" w:rsidR="00EA0B00" w:rsidRPr="009514A0" w:rsidRDefault="00EA0B00" w:rsidP="00EA0B00">
      <w:pPr>
        <w:spacing w:after="0" w:line="360" w:lineRule="auto"/>
        <w:ind w:left="3539" w:firstLine="1"/>
        <w:jc w:val="right"/>
        <w:rPr>
          <w:rFonts w:ascii="Times New Roman" w:hAnsi="Times New Roman" w:cs="Times New Roman"/>
          <w:sz w:val="28"/>
          <w:szCs w:val="28"/>
        </w:rPr>
      </w:pPr>
      <w:r w:rsidRPr="009514A0">
        <w:rPr>
          <w:rFonts w:ascii="Times New Roman" w:hAnsi="Times New Roman" w:cs="Times New Roman"/>
          <w:sz w:val="28"/>
          <w:szCs w:val="28"/>
        </w:rPr>
        <w:t xml:space="preserve">                        УТВЕРЖДАЮ:</w:t>
      </w:r>
    </w:p>
    <w:p w14:paraId="706F9F4B" w14:textId="77777777" w:rsidR="00EA0B00" w:rsidRPr="009514A0" w:rsidRDefault="00EA0B00" w:rsidP="00EA0B00">
      <w:pPr>
        <w:spacing w:after="0"/>
        <w:ind w:left="4247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9514A0">
        <w:rPr>
          <w:rFonts w:ascii="Times New Roman" w:hAnsi="Times New Roman" w:cs="Times New Roman"/>
          <w:bCs/>
          <w:sz w:val="28"/>
          <w:szCs w:val="28"/>
        </w:rPr>
        <w:t>Прор</w:t>
      </w:r>
      <w:r w:rsidR="006927A4" w:rsidRPr="009514A0">
        <w:rPr>
          <w:rFonts w:ascii="Times New Roman" w:hAnsi="Times New Roman" w:cs="Times New Roman"/>
          <w:bCs/>
          <w:sz w:val="28"/>
          <w:szCs w:val="28"/>
        </w:rPr>
        <w:t xml:space="preserve">ектор по учебной </w:t>
      </w:r>
      <w:r w:rsidRPr="009514A0">
        <w:rPr>
          <w:rFonts w:ascii="Times New Roman" w:hAnsi="Times New Roman" w:cs="Times New Roman"/>
          <w:bCs/>
          <w:sz w:val="28"/>
          <w:szCs w:val="28"/>
        </w:rPr>
        <w:t xml:space="preserve">работе </w:t>
      </w:r>
    </w:p>
    <w:p w14:paraId="053F027A" w14:textId="77777777" w:rsidR="00EA0B00" w:rsidRPr="009514A0" w:rsidRDefault="00EA0B00" w:rsidP="00EA0B00">
      <w:pPr>
        <w:spacing w:after="0" w:line="240" w:lineRule="auto"/>
        <w:ind w:left="4248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9514A0">
        <w:rPr>
          <w:rFonts w:ascii="Times New Roman" w:hAnsi="Times New Roman" w:cs="Times New Roman"/>
          <w:bCs/>
          <w:sz w:val="28"/>
          <w:szCs w:val="28"/>
        </w:rPr>
        <w:t xml:space="preserve"> ______________   </w:t>
      </w:r>
      <w:r w:rsidR="00FB06C6" w:rsidRPr="009514A0">
        <w:rPr>
          <w:rFonts w:ascii="Times New Roman" w:hAnsi="Times New Roman" w:cs="Times New Roman"/>
          <w:bCs/>
          <w:sz w:val="28"/>
          <w:szCs w:val="28"/>
        </w:rPr>
        <w:t>А.В. Малахов</w:t>
      </w:r>
    </w:p>
    <w:p w14:paraId="5D4EAA1B" w14:textId="77777777" w:rsidR="00EA0B00" w:rsidRPr="009514A0" w:rsidRDefault="00EA0B00" w:rsidP="00EA0B00">
      <w:pPr>
        <w:spacing w:after="0" w:line="240" w:lineRule="auto"/>
        <w:ind w:left="4248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9514A0">
        <w:rPr>
          <w:rFonts w:ascii="Times New Roman" w:hAnsi="Times New Roman" w:cs="Times New Roman"/>
          <w:bCs/>
          <w:sz w:val="20"/>
          <w:szCs w:val="20"/>
        </w:rPr>
        <w:t xml:space="preserve">                    (</w:t>
      </w:r>
      <w:proofErr w:type="gramStart"/>
      <w:r w:rsidRPr="009514A0">
        <w:rPr>
          <w:rFonts w:ascii="Times New Roman" w:hAnsi="Times New Roman" w:cs="Times New Roman"/>
          <w:bCs/>
          <w:sz w:val="20"/>
          <w:szCs w:val="20"/>
        </w:rPr>
        <w:t xml:space="preserve">ФИО)   </w:t>
      </w:r>
      <w:proofErr w:type="gramEnd"/>
      <w:r w:rsidRPr="009514A0">
        <w:rPr>
          <w:rFonts w:ascii="Times New Roman" w:hAnsi="Times New Roman" w:cs="Times New Roman"/>
          <w:bCs/>
          <w:sz w:val="20"/>
          <w:szCs w:val="20"/>
        </w:rPr>
        <w:t xml:space="preserve">            (подпись)</w:t>
      </w:r>
    </w:p>
    <w:p w14:paraId="2DE0B8F5" w14:textId="6DF55164" w:rsidR="00EA0B00" w:rsidRPr="009514A0" w:rsidRDefault="00A7672D" w:rsidP="00EA0B00">
      <w:pPr>
        <w:jc w:val="right"/>
        <w:rPr>
          <w:sz w:val="28"/>
          <w:szCs w:val="28"/>
        </w:rPr>
      </w:pPr>
      <w:r w:rsidRPr="00A7672D">
        <w:rPr>
          <w:rFonts w:ascii="Times New Roman" w:hAnsi="Times New Roman" w:cs="Times New Roman"/>
          <w:sz w:val="28"/>
          <w:szCs w:val="28"/>
        </w:rPr>
        <w:t>2</w:t>
      </w:r>
      <w:r w:rsidR="00CC150B">
        <w:rPr>
          <w:rFonts w:ascii="Times New Roman" w:hAnsi="Times New Roman" w:cs="Times New Roman"/>
          <w:sz w:val="28"/>
          <w:szCs w:val="28"/>
        </w:rPr>
        <w:t>6</w:t>
      </w:r>
      <w:r w:rsidRPr="00A7672D">
        <w:rPr>
          <w:rFonts w:ascii="Times New Roman" w:hAnsi="Times New Roman" w:cs="Times New Roman"/>
          <w:sz w:val="28"/>
          <w:szCs w:val="28"/>
        </w:rPr>
        <w:t xml:space="preserve"> июня 202</w:t>
      </w:r>
      <w:r w:rsidR="00CC150B">
        <w:rPr>
          <w:rFonts w:ascii="Times New Roman" w:hAnsi="Times New Roman" w:cs="Times New Roman"/>
          <w:sz w:val="28"/>
          <w:szCs w:val="28"/>
        </w:rPr>
        <w:t>5</w:t>
      </w:r>
      <w:r w:rsidRPr="00A7672D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21245F1B" w14:textId="77777777" w:rsidR="00EA0B00" w:rsidRDefault="00EA0B00" w:rsidP="00EA0B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B6148F5" w14:textId="77777777" w:rsidR="00EA0B00" w:rsidRDefault="00EA0B00" w:rsidP="00EA0B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E3890AF" w14:textId="77777777" w:rsidR="00EA0B00" w:rsidRDefault="00EA0B00" w:rsidP="00EA0B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134D75" w14:textId="77777777" w:rsidR="00EA0B00" w:rsidRPr="00EA0B00" w:rsidRDefault="00EA0B00" w:rsidP="00EA0B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0B00">
        <w:rPr>
          <w:rFonts w:ascii="Times New Roman" w:hAnsi="Times New Roman" w:cs="Times New Roman"/>
          <w:b/>
          <w:bCs/>
          <w:sz w:val="28"/>
          <w:szCs w:val="28"/>
        </w:rPr>
        <w:t xml:space="preserve">Общая характеристика </w:t>
      </w:r>
    </w:p>
    <w:p w14:paraId="3E8F7113" w14:textId="77777777" w:rsidR="00EA0B00" w:rsidRPr="00EA0B00" w:rsidRDefault="00EA0B00" w:rsidP="00EA0B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0B00">
        <w:rPr>
          <w:rFonts w:ascii="Times New Roman" w:hAnsi="Times New Roman" w:cs="Times New Roman"/>
          <w:b/>
          <w:bCs/>
          <w:sz w:val="28"/>
          <w:szCs w:val="28"/>
        </w:rPr>
        <w:t>основной профессиональной образовательной программы</w:t>
      </w:r>
    </w:p>
    <w:p w14:paraId="1FF1AB23" w14:textId="09E57AC1" w:rsidR="00EA0B00" w:rsidRDefault="00EA0B00" w:rsidP="00EA0B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0B00">
        <w:rPr>
          <w:rFonts w:ascii="Times New Roman" w:hAnsi="Times New Roman" w:cs="Times New Roman"/>
          <w:b/>
          <w:bCs/>
          <w:sz w:val="28"/>
          <w:szCs w:val="28"/>
        </w:rPr>
        <w:t xml:space="preserve">высшего образования – программы </w:t>
      </w:r>
      <w:r w:rsidR="009B7B28">
        <w:rPr>
          <w:rFonts w:ascii="Times New Roman" w:hAnsi="Times New Roman" w:cs="Times New Roman"/>
          <w:b/>
          <w:bCs/>
          <w:sz w:val="28"/>
          <w:szCs w:val="28"/>
        </w:rPr>
        <w:t>магистратуры</w:t>
      </w:r>
      <w:r w:rsidRPr="00EA0B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53F3143" w14:textId="77777777" w:rsidR="00E61280" w:rsidRPr="00EA0B00" w:rsidRDefault="00E61280" w:rsidP="00EA0B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A52428D" w14:textId="43A301B3" w:rsidR="00EA0B00" w:rsidRDefault="00EA0B00" w:rsidP="00E61280">
      <w:pPr>
        <w:spacing w:line="360" w:lineRule="auto"/>
        <w:rPr>
          <w:sz w:val="28"/>
          <w:szCs w:val="28"/>
        </w:rPr>
      </w:pPr>
    </w:p>
    <w:p w14:paraId="5F8503B8" w14:textId="77777777" w:rsidR="009B7B28" w:rsidRPr="00C20E46" w:rsidRDefault="009B7B28" w:rsidP="00E61280">
      <w:pPr>
        <w:spacing w:line="360" w:lineRule="auto"/>
        <w:rPr>
          <w:sz w:val="28"/>
          <w:szCs w:val="28"/>
        </w:rPr>
      </w:pPr>
    </w:p>
    <w:p w14:paraId="00CFF058" w14:textId="77777777" w:rsidR="00EA0B00" w:rsidRPr="00EA0B00" w:rsidRDefault="00EA0B00" w:rsidP="00EA0B00">
      <w:pPr>
        <w:jc w:val="center"/>
        <w:rPr>
          <w:rFonts w:ascii="Times New Roman" w:hAnsi="Times New Roman" w:cs="Times New Roman"/>
          <w:sz w:val="28"/>
          <w:szCs w:val="28"/>
        </w:rPr>
      </w:pPr>
      <w:r w:rsidRPr="00EA0B00">
        <w:rPr>
          <w:rFonts w:ascii="Times New Roman" w:hAnsi="Times New Roman" w:cs="Times New Roman"/>
          <w:sz w:val="28"/>
          <w:szCs w:val="28"/>
        </w:rPr>
        <w:t xml:space="preserve">Направление подготовки /специальность </w:t>
      </w:r>
    </w:p>
    <w:p w14:paraId="444420A2" w14:textId="4FE76C41" w:rsidR="00EA0B00" w:rsidRPr="00CA6348" w:rsidRDefault="00EA0B00" w:rsidP="00CA63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0B00">
        <w:rPr>
          <w:rFonts w:ascii="Times New Roman" w:hAnsi="Times New Roman" w:cs="Times New Roman"/>
          <w:sz w:val="28"/>
          <w:szCs w:val="28"/>
        </w:rPr>
        <w:t xml:space="preserve">         </w:t>
      </w:r>
      <w:r w:rsidR="00CA6348">
        <w:rPr>
          <w:rFonts w:ascii="Times New Roman" w:hAnsi="Times New Roman" w:cs="Times New Roman"/>
          <w:sz w:val="28"/>
          <w:szCs w:val="28"/>
        </w:rPr>
        <w:tab/>
      </w:r>
      <w:r w:rsidR="00CA6348">
        <w:rPr>
          <w:rFonts w:ascii="Times New Roman" w:hAnsi="Times New Roman" w:cs="Times New Roman"/>
          <w:sz w:val="28"/>
          <w:szCs w:val="28"/>
        </w:rPr>
        <w:tab/>
      </w:r>
      <w:r w:rsidRPr="00EA0B00">
        <w:rPr>
          <w:rFonts w:ascii="Times New Roman" w:hAnsi="Times New Roman" w:cs="Times New Roman"/>
          <w:sz w:val="28"/>
          <w:szCs w:val="28"/>
        </w:rPr>
        <w:t xml:space="preserve">   </w:t>
      </w:r>
      <w:r w:rsidR="00CA6348" w:rsidRPr="00CA6348">
        <w:rPr>
          <w:rFonts w:ascii="Times New Roman" w:hAnsi="Times New Roman" w:cs="Times New Roman"/>
          <w:sz w:val="28"/>
          <w:szCs w:val="28"/>
        </w:rPr>
        <w:t>35.04.06</w:t>
      </w:r>
      <w:r w:rsidR="00CA6348" w:rsidRPr="00CA6348">
        <w:rPr>
          <w:rFonts w:ascii="Times New Roman" w:hAnsi="Times New Roman" w:cs="Times New Roman"/>
          <w:sz w:val="28"/>
          <w:szCs w:val="28"/>
        </w:rPr>
        <w:tab/>
      </w:r>
      <w:r w:rsidR="00CA6348" w:rsidRPr="00CA6348">
        <w:rPr>
          <w:rFonts w:ascii="Times New Roman" w:hAnsi="Times New Roman" w:cs="Times New Roman"/>
          <w:sz w:val="28"/>
          <w:szCs w:val="28"/>
        </w:rPr>
        <w:tab/>
      </w:r>
      <w:r w:rsidR="00CA6348" w:rsidRPr="00CA6348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CA6348" w:rsidRPr="00CA6348">
        <w:rPr>
          <w:rFonts w:ascii="Times New Roman" w:hAnsi="Times New Roman" w:cs="Times New Roman"/>
          <w:sz w:val="28"/>
          <w:szCs w:val="28"/>
        </w:rPr>
        <w:tab/>
      </w:r>
      <w:r w:rsidRPr="00CA634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CA6348" w:rsidRPr="00CA6348">
        <w:rPr>
          <w:rFonts w:ascii="Times New Roman" w:hAnsi="Times New Roman" w:cs="Times New Roman"/>
          <w:sz w:val="28"/>
          <w:szCs w:val="28"/>
        </w:rPr>
        <w:t>Агроинженерия</w:t>
      </w:r>
      <w:proofErr w:type="spellEnd"/>
      <w:proofErr w:type="gramEnd"/>
    </w:p>
    <w:p w14:paraId="04A4B754" w14:textId="77777777" w:rsidR="00EA0B00" w:rsidRPr="00CA6348" w:rsidRDefault="00EA0B00" w:rsidP="00EA0B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6348">
        <w:rPr>
          <w:rFonts w:ascii="Times New Roman" w:hAnsi="Times New Roman" w:cs="Times New Roman"/>
          <w:sz w:val="18"/>
          <w:szCs w:val="18"/>
        </w:rPr>
        <w:t xml:space="preserve">                                             (</w:t>
      </w:r>
      <w:proofErr w:type="gramStart"/>
      <w:r w:rsidRPr="00CA6348">
        <w:rPr>
          <w:rFonts w:ascii="Times New Roman" w:hAnsi="Times New Roman" w:cs="Times New Roman"/>
          <w:sz w:val="18"/>
          <w:szCs w:val="18"/>
        </w:rPr>
        <w:t xml:space="preserve">код)   </w:t>
      </w:r>
      <w:proofErr w:type="gramEnd"/>
      <w:r w:rsidRPr="00CA6348">
        <w:rPr>
          <w:rFonts w:ascii="Times New Roman" w:hAnsi="Times New Roman" w:cs="Times New Roman"/>
          <w:sz w:val="18"/>
          <w:szCs w:val="18"/>
        </w:rPr>
        <w:t xml:space="preserve">                                       (направление подготовки/специальность)</w:t>
      </w:r>
    </w:p>
    <w:p w14:paraId="3E19D39A" w14:textId="77777777" w:rsidR="00EA0B00" w:rsidRPr="00CA6348" w:rsidRDefault="00EA0B00" w:rsidP="00EA0B00">
      <w:pPr>
        <w:rPr>
          <w:rFonts w:ascii="Times New Roman" w:hAnsi="Times New Roman" w:cs="Times New Roman"/>
          <w:sz w:val="28"/>
          <w:szCs w:val="28"/>
        </w:rPr>
      </w:pPr>
    </w:p>
    <w:p w14:paraId="7FD79CB9" w14:textId="336EAB3D" w:rsidR="00EA0B00" w:rsidRPr="00CA6348" w:rsidRDefault="00EA0B00" w:rsidP="00EA0B00">
      <w:pPr>
        <w:jc w:val="center"/>
        <w:rPr>
          <w:rFonts w:ascii="Times New Roman" w:hAnsi="Times New Roman" w:cs="Times New Roman"/>
          <w:sz w:val="28"/>
        </w:rPr>
      </w:pPr>
      <w:r w:rsidRPr="00CA6348">
        <w:rPr>
          <w:rFonts w:ascii="Times New Roman" w:hAnsi="Times New Roman" w:cs="Times New Roman"/>
          <w:sz w:val="28"/>
        </w:rPr>
        <w:t>Профиль «</w:t>
      </w:r>
      <w:r w:rsidR="00CA6348" w:rsidRPr="00CA6348">
        <w:rPr>
          <w:rFonts w:ascii="Times New Roman" w:hAnsi="Times New Roman" w:cs="Times New Roman"/>
          <w:sz w:val="28"/>
        </w:rPr>
        <w:t xml:space="preserve">Современные технологии в </w:t>
      </w:r>
      <w:proofErr w:type="spellStart"/>
      <w:r w:rsidR="00CA6348" w:rsidRPr="00CA6348">
        <w:rPr>
          <w:rFonts w:ascii="Times New Roman" w:hAnsi="Times New Roman" w:cs="Times New Roman"/>
          <w:sz w:val="28"/>
        </w:rPr>
        <w:t>агроинженерии</w:t>
      </w:r>
      <w:proofErr w:type="spellEnd"/>
      <w:r w:rsidRPr="00CA6348">
        <w:rPr>
          <w:rFonts w:ascii="Times New Roman" w:hAnsi="Times New Roman" w:cs="Times New Roman"/>
          <w:sz w:val="28"/>
        </w:rPr>
        <w:t>»</w:t>
      </w:r>
    </w:p>
    <w:p w14:paraId="0DA466FC" w14:textId="77777777" w:rsidR="00EA0B00" w:rsidRPr="00CA6348" w:rsidRDefault="00EA0B00" w:rsidP="00EA0B00">
      <w:pPr>
        <w:rPr>
          <w:rFonts w:ascii="Times New Roman" w:hAnsi="Times New Roman" w:cs="Times New Roman"/>
          <w:sz w:val="28"/>
          <w:szCs w:val="28"/>
        </w:rPr>
      </w:pPr>
    </w:p>
    <w:p w14:paraId="770F9C19" w14:textId="2FED87C7" w:rsidR="00EA0B00" w:rsidRPr="00CA6348" w:rsidRDefault="00EA0B00" w:rsidP="00EA0B00">
      <w:pPr>
        <w:jc w:val="center"/>
        <w:rPr>
          <w:rFonts w:ascii="Times New Roman" w:hAnsi="Times New Roman" w:cs="Times New Roman"/>
          <w:sz w:val="28"/>
          <w:szCs w:val="28"/>
        </w:rPr>
      </w:pPr>
      <w:r w:rsidRPr="00CA6348">
        <w:rPr>
          <w:rFonts w:ascii="Times New Roman" w:hAnsi="Times New Roman" w:cs="Times New Roman"/>
          <w:sz w:val="28"/>
          <w:szCs w:val="28"/>
        </w:rPr>
        <w:t xml:space="preserve">Форма обучения: </w:t>
      </w:r>
      <w:r w:rsidR="00CA6348" w:rsidRPr="00CA6348">
        <w:rPr>
          <w:rFonts w:ascii="Times New Roman" w:hAnsi="Times New Roman" w:cs="Times New Roman"/>
          <w:sz w:val="28"/>
          <w:szCs w:val="28"/>
        </w:rPr>
        <w:t>очная, заочная</w:t>
      </w:r>
    </w:p>
    <w:p w14:paraId="6DA64724" w14:textId="1F042C50" w:rsidR="009B7B28" w:rsidRDefault="009B7B28" w:rsidP="00EA0B0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E24B2D4" w14:textId="5E5E7F3E" w:rsidR="009B7B28" w:rsidRDefault="009B7B28" w:rsidP="00EA0B0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A44505A" w14:textId="77777777" w:rsidR="00BA7ECD" w:rsidRDefault="00BA7ECD" w:rsidP="00EA0B0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06AD30F" w14:textId="7ADBA926" w:rsidR="00BB019E" w:rsidRDefault="00EA0B00" w:rsidP="00EA0B00">
      <w:pPr>
        <w:jc w:val="center"/>
        <w:rPr>
          <w:rFonts w:ascii="Times New Roman" w:hAnsi="Times New Roman" w:cs="Times New Roman"/>
          <w:sz w:val="28"/>
          <w:szCs w:val="28"/>
        </w:rPr>
      </w:pPr>
      <w:r w:rsidRPr="00EA0B00">
        <w:rPr>
          <w:rFonts w:ascii="Times New Roman" w:hAnsi="Times New Roman" w:cs="Times New Roman"/>
          <w:sz w:val="28"/>
          <w:szCs w:val="28"/>
        </w:rPr>
        <w:t xml:space="preserve">Курск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A0B00">
        <w:rPr>
          <w:rFonts w:ascii="Times New Roman" w:hAnsi="Times New Roman" w:cs="Times New Roman"/>
          <w:sz w:val="28"/>
          <w:szCs w:val="28"/>
        </w:rPr>
        <w:t xml:space="preserve"> 202</w:t>
      </w:r>
      <w:r w:rsidR="00CC150B">
        <w:rPr>
          <w:rFonts w:ascii="Times New Roman" w:hAnsi="Times New Roman" w:cs="Times New Roman"/>
          <w:sz w:val="28"/>
          <w:szCs w:val="28"/>
        </w:rPr>
        <w:t>5</w:t>
      </w:r>
    </w:p>
    <w:p w14:paraId="6EC2C424" w14:textId="7613BF63" w:rsidR="00FC44D8" w:rsidRPr="00C50A67" w:rsidRDefault="00EA0B00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0A67">
        <w:rPr>
          <w:rFonts w:ascii="Times New Roman" w:hAnsi="Times New Roman" w:cs="Times New Roman"/>
          <w:sz w:val="28"/>
          <w:szCs w:val="28"/>
        </w:rPr>
        <w:lastRenderedPageBreak/>
        <w:t>Основная  профессиональная образовательная программа высшего образования (ОПОП ВО) по направлению подготовки</w:t>
      </w:r>
      <w:r w:rsidR="00CA6348" w:rsidRPr="00C50A67">
        <w:rPr>
          <w:rFonts w:ascii="Times New Roman" w:hAnsi="Times New Roman" w:cs="Times New Roman"/>
          <w:sz w:val="28"/>
          <w:szCs w:val="28"/>
        </w:rPr>
        <w:t xml:space="preserve"> </w:t>
      </w:r>
      <w:r w:rsidR="00C50A67" w:rsidRPr="00C50A67">
        <w:rPr>
          <w:rFonts w:ascii="Times New Roman" w:hAnsi="Times New Roman" w:cs="Times New Roman"/>
          <w:sz w:val="28"/>
          <w:szCs w:val="28"/>
        </w:rPr>
        <w:t xml:space="preserve">35.04.06 </w:t>
      </w:r>
      <w:proofErr w:type="spellStart"/>
      <w:r w:rsidR="00C50A67" w:rsidRPr="00C50A67">
        <w:rPr>
          <w:rFonts w:ascii="Times New Roman" w:hAnsi="Times New Roman" w:cs="Times New Roman"/>
          <w:sz w:val="28"/>
          <w:szCs w:val="28"/>
        </w:rPr>
        <w:t>Агроинженерия</w:t>
      </w:r>
      <w:proofErr w:type="spellEnd"/>
      <w:r w:rsidRPr="00C50A67">
        <w:rPr>
          <w:rFonts w:ascii="Times New Roman" w:hAnsi="Times New Roman" w:cs="Times New Roman"/>
          <w:sz w:val="28"/>
          <w:szCs w:val="28"/>
        </w:rPr>
        <w:t>,</w:t>
      </w:r>
      <w:r w:rsidR="00FC44D8" w:rsidRPr="00C50A67">
        <w:rPr>
          <w:rFonts w:ascii="Times New Roman" w:hAnsi="Times New Roman" w:cs="Times New Roman"/>
          <w:sz w:val="28"/>
          <w:szCs w:val="28"/>
        </w:rPr>
        <w:t xml:space="preserve"> профиль  «</w:t>
      </w:r>
      <w:r w:rsidR="00C50A67" w:rsidRPr="00C50A67">
        <w:rPr>
          <w:rFonts w:ascii="Times New Roman" w:hAnsi="Times New Roman" w:cs="Times New Roman"/>
          <w:sz w:val="28"/>
        </w:rPr>
        <w:t xml:space="preserve">Современные технологии в </w:t>
      </w:r>
      <w:proofErr w:type="spellStart"/>
      <w:r w:rsidR="00C50A67" w:rsidRPr="00C50A67">
        <w:rPr>
          <w:rFonts w:ascii="Times New Roman" w:hAnsi="Times New Roman" w:cs="Times New Roman"/>
          <w:sz w:val="28"/>
        </w:rPr>
        <w:t>агроинженерии</w:t>
      </w:r>
      <w:proofErr w:type="spellEnd"/>
      <w:r w:rsidR="00FC44D8" w:rsidRPr="00C50A67">
        <w:rPr>
          <w:rFonts w:ascii="Times New Roman" w:hAnsi="Times New Roman" w:cs="Times New Roman"/>
          <w:sz w:val="28"/>
          <w:szCs w:val="28"/>
        </w:rPr>
        <w:t>»</w:t>
      </w:r>
      <w:r w:rsidRPr="00C50A67">
        <w:rPr>
          <w:rFonts w:ascii="Times New Roman" w:hAnsi="Times New Roman" w:cs="Times New Roman"/>
          <w:sz w:val="28"/>
          <w:szCs w:val="28"/>
        </w:rPr>
        <w:t xml:space="preserve"> реализуемая Федеральным государственным бюджетным образовательным учреждением высшего образования «</w:t>
      </w:r>
      <w:r w:rsidR="002A52A7" w:rsidRPr="00C50A67">
        <w:rPr>
          <w:rFonts w:ascii="Times New Roman" w:hAnsi="Times New Roman" w:cs="Times New Roman"/>
          <w:sz w:val="28"/>
          <w:szCs w:val="28"/>
        </w:rPr>
        <w:t>Курский государственный аграрный университет имени И.И. Иванова</w:t>
      </w:r>
      <w:r w:rsidRPr="00C50A67">
        <w:rPr>
          <w:rFonts w:ascii="Times New Roman" w:hAnsi="Times New Roman" w:cs="Times New Roman"/>
          <w:sz w:val="28"/>
          <w:szCs w:val="28"/>
        </w:rPr>
        <w:t xml:space="preserve">» представляет собой систему документов, разработанную и утвержденную на основе Федерального государственного образовательного стандарта высшего образования по направлению подготовки </w:t>
      </w:r>
      <w:r w:rsidR="00C50A67" w:rsidRPr="00C50A67">
        <w:rPr>
          <w:rFonts w:ascii="Times New Roman" w:hAnsi="Times New Roman" w:cs="Times New Roman"/>
          <w:sz w:val="28"/>
          <w:szCs w:val="28"/>
        </w:rPr>
        <w:t xml:space="preserve">35.04.06 </w:t>
      </w:r>
      <w:proofErr w:type="spellStart"/>
      <w:r w:rsidR="00C50A67" w:rsidRPr="00C50A67">
        <w:rPr>
          <w:rFonts w:ascii="Times New Roman" w:hAnsi="Times New Roman" w:cs="Times New Roman"/>
          <w:sz w:val="28"/>
          <w:szCs w:val="28"/>
        </w:rPr>
        <w:t>Агроинженерия</w:t>
      </w:r>
      <w:proofErr w:type="spellEnd"/>
      <w:r w:rsidR="00C50A67" w:rsidRPr="00C50A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44D8" w:rsidRPr="00C50A67">
        <w:rPr>
          <w:rFonts w:ascii="Times New Roman" w:hAnsi="Times New Roman" w:cs="Times New Roman"/>
          <w:color w:val="000000"/>
          <w:sz w:val="28"/>
          <w:szCs w:val="28"/>
        </w:rPr>
        <w:t xml:space="preserve">утвержденным приказом Министерства образования и науки Российской Федерации от </w:t>
      </w:r>
      <w:r w:rsidR="00C50A67" w:rsidRPr="00C50A67">
        <w:rPr>
          <w:rFonts w:ascii="Times New Roman" w:hAnsi="Times New Roman" w:cs="Times New Roman"/>
          <w:color w:val="000000"/>
          <w:sz w:val="28"/>
          <w:szCs w:val="28"/>
        </w:rPr>
        <w:t>26 июля 2017 года</w:t>
      </w:r>
      <w:r w:rsidR="00FC44D8" w:rsidRPr="00C50A67"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 w:rsidR="00C50A67" w:rsidRPr="00C50A67">
        <w:rPr>
          <w:rFonts w:ascii="Times New Roman" w:hAnsi="Times New Roman" w:cs="Times New Roman"/>
          <w:color w:val="000000"/>
          <w:sz w:val="28"/>
          <w:szCs w:val="28"/>
        </w:rPr>
        <w:t> 709</w:t>
      </w:r>
      <w:r w:rsidR="00FC44D8" w:rsidRPr="00C50A67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40EB8307" w14:textId="77777777" w:rsidR="00EA0B00" w:rsidRPr="00C50A67" w:rsidRDefault="00EA0B00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0E7764" w14:textId="037951DF" w:rsidR="00FC44D8" w:rsidRPr="00C50A67" w:rsidRDefault="00FC44D8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A67">
        <w:rPr>
          <w:rFonts w:ascii="Times New Roman" w:hAnsi="Times New Roman" w:cs="Times New Roman"/>
          <w:sz w:val="28"/>
          <w:szCs w:val="28"/>
        </w:rPr>
        <w:t>ОПОП утверждена на Ученом совете ФГБОУ ВО «</w:t>
      </w:r>
      <w:r w:rsidR="002A52A7" w:rsidRPr="00C50A67">
        <w:rPr>
          <w:rFonts w:ascii="Times New Roman" w:hAnsi="Times New Roman" w:cs="Times New Roman"/>
          <w:sz w:val="28"/>
          <w:szCs w:val="28"/>
        </w:rPr>
        <w:t>Курский государственный аграрный университет имени И.И. Иванова</w:t>
      </w:r>
      <w:r w:rsidRPr="00C50A67">
        <w:rPr>
          <w:rFonts w:ascii="Times New Roman" w:hAnsi="Times New Roman" w:cs="Times New Roman"/>
          <w:sz w:val="28"/>
          <w:szCs w:val="28"/>
        </w:rPr>
        <w:t xml:space="preserve">» (протокол № </w:t>
      </w:r>
      <w:r w:rsidR="00CC150B">
        <w:rPr>
          <w:rFonts w:ascii="Times New Roman" w:hAnsi="Times New Roman" w:cs="Times New Roman"/>
          <w:sz w:val="28"/>
          <w:szCs w:val="28"/>
        </w:rPr>
        <w:t>9</w:t>
      </w:r>
      <w:r w:rsidRPr="00C50A67">
        <w:rPr>
          <w:rFonts w:ascii="Times New Roman" w:hAnsi="Times New Roman" w:cs="Times New Roman"/>
          <w:sz w:val="28"/>
          <w:szCs w:val="28"/>
        </w:rPr>
        <w:t xml:space="preserve"> от </w:t>
      </w:r>
      <w:r w:rsidR="00A7672D" w:rsidRPr="00C50A67">
        <w:rPr>
          <w:rFonts w:ascii="Times New Roman" w:hAnsi="Times New Roman" w:cs="Times New Roman"/>
          <w:sz w:val="28"/>
          <w:szCs w:val="28"/>
        </w:rPr>
        <w:t>2</w:t>
      </w:r>
      <w:r w:rsidR="00CC150B">
        <w:rPr>
          <w:rFonts w:ascii="Times New Roman" w:hAnsi="Times New Roman" w:cs="Times New Roman"/>
          <w:sz w:val="28"/>
          <w:szCs w:val="28"/>
        </w:rPr>
        <w:t>6</w:t>
      </w:r>
      <w:r w:rsidR="00A7672D" w:rsidRPr="00C50A67">
        <w:rPr>
          <w:rFonts w:ascii="Times New Roman" w:hAnsi="Times New Roman" w:cs="Times New Roman"/>
          <w:sz w:val="28"/>
          <w:szCs w:val="28"/>
        </w:rPr>
        <w:t xml:space="preserve"> июня 202</w:t>
      </w:r>
      <w:r w:rsidR="00CC150B">
        <w:rPr>
          <w:rFonts w:ascii="Times New Roman" w:hAnsi="Times New Roman" w:cs="Times New Roman"/>
          <w:sz w:val="28"/>
          <w:szCs w:val="28"/>
        </w:rPr>
        <w:t>5</w:t>
      </w:r>
      <w:r w:rsidR="00A7672D" w:rsidRPr="00C50A67">
        <w:rPr>
          <w:rFonts w:ascii="Times New Roman" w:hAnsi="Times New Roman" w:cs="Times New Roman"/>
          <w:sz w:val="28"/>
          <w:szCs w:val="28"/>
        </w:rPr>
        <w:t xml:space="preserve"> г.</w:t>
      </w:r>
      <w:r w:rsidRPr="00C50A67">
        <w:rPr>
          <w:rFonts w:ascii="Times New Roman" w:hAnsi="Times New Roman" w:cs="Times New Roman"/>
          <w:sz w:val="28"/>
          <w:szCs w:val="28"/>
        </w:rPr>
        <w:t>).</w:t>
      </w:r>
    </w:p>
    <w:p w14:paraId="1406F49F" w14:textId="77777777" w:rsidR="00FC44D8" w:rsidRPr="00C50A67" w:rsidRDefault="00FC44D8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8C1980" w14:textId="708F56B8" w:rsidR="00A23206" w:rsidRDefault="00B14442" w:rsidP="00A232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442">
        <w:rPr>
          <w:rFonts w:ascii="Times New Roman" w:hAnsi="Times New Roman" w:cs="Times New Roman"/>
          <w:sz w:val="28"/>
          <w:szCs w:val="28"/>
        </w:rPr>
        <w:t>ОПОП по направлению подготовки 35.0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14442">
        <w:rPr>
          <w:rFonts w:ascii="Times New Roman" w:hAnsi="Times New Roman" w:cs="Times New Roman"/>
          <w:sz w:val="28"/>
          <w:szCs w:val="28"/>
        </w:rPr>
        <w:t xml:space="preserve">.06 </w:t>
      </w:r>
      <w:proofErr w:type="spellStart"/>
      <w:r w:rsidRPr="00B14442">
        <w:rPr>
          <w:rFonts w:ascii="Times New Roman" w:hAnsi="Times New Roman" w:cs="Times New Roman"/>
          <w:sz w:val="28"/>
          <w:szCs w:val="28"/>
        </w:rPr>
        <w:t>Агроинженерия</w:t>
      </w:r>
      <w:proofErr w:type="spellEnd"/>
      <w:r w:rsidRPr="00B14442">
        <w:rPr>
          <w:rFonts w:ascii="Times New Roman" w:hAnsi="Times New Roman" w:cs="Times New Roman"/>
          <w:sz w:val="28"/>
          <w:szCs w:val="28"/>
        </w:rPr>
        <w:t xml:space="preserve">, профиль «Современные технологии в </w:t>
      </w:r>
      <w:proofErr w:type="spellStart"/>
      <w:r w:rsidRPr="00B14442">
        <w:rPr>
          <w:rFonts w:ascii="Times New Roman" w:hAnsi="Times New Roman" w:cs="Times New Roman"/>
          <w:sz w:val="28"/>
          <w:szCs w:val="28"/>
        </w:rPr>
        <w:t>агроинженерии</w:t>
      </w:r>
      <w:proofErr w:type="spellEnd"/>
      <w:r w:rsidRPr="00B14442">
        <w:rPr>
          <w:rFonts w:ascii="Times New Roman" w:hAnsi="Times New Roman" w:cs="Times New Roman"/>
          <w:sz w:val="28"/>
          <w:szCs w:val="28"/>
        </w:rPr>
        <w:t>» разработана кафедрой электротехники и электроэнергетики совместно с ФГБУ «Центрально-Черноземная МИС»</w:t>
      </w:r>
      <w:bookmarkStart w:id="2" w:name="_GoBack"/>
      <w:bookmarkEnd w:id="2"/>
      <w:r w:rsidRPr="00B14442">
        <w:rPr>
          <w:rFonts w:ascii="Times New Roman" w:hAnsi="Times New Roman" w:cs="Times New Roman"/>
          <w:sz w:val="28"/>
          <w:szCs w:val="28"/>
        </w:rPr>
        <w:t>.</w:t>
      </w:r>
    </w:p>
    <w:p w14:paraId="4AB32AB2" w14:textId="5679C08F" w:rsidR="00243D4E" w:rsidRDefault="00243D4E" w:rsidP="00A232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AD66E2" w14:textId="77777777" w:rsidR="00C357E2" w:rsidRDefault="00C357E2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50B348" w14:textId="77777777" w:rsidR="00C357E2" w:rsidRDefault="00C357E2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FAC06D" w14:textId="77777777" w:rsidR="00C357E2" w:rsidRDefault="00C357E2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B4E553" w14:textId="77777777" w:rsidR="00C357E2" w:rsidRDefault="00C357E2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CE5ED1" w14:textId="77777777" w:rsidR="00BE57F9" w:rsidRDefault="00BE57F9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186492" w14:textId="681342DE" w:rsidR="00DF62F4" w:rsidRDefault="00DF62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3D71D6A" w14:textId="77777777" w:rsidR="00C357E2" w:rsidRPr="00BE57F9" w:rsidRDefault="00C357E2" w:rsidP="00C357E2">
      <w:pPr>
        <w:pStyle w:val="a6"/>
        <w:numPr>
          <w:ilvl w:val="0"/>
          <w:numId w:val="1"/>
        </w:numPr>
        <w:tabs>
          <w:tab w:val="left" w:pos="1276"/>
        </w:tabs>
        <w:rPr>
          <w:b/>
          <w:bCs/>
          <w:sz w:val="28"/>
          <w:szCs w:val="28"/>
        </w:rPr>
      </w:pPr>
      <w:bookmarkStart w:id="3" w:name="_Toc370469206"/>
      <w:r w:rsidRPr="003E15E6">
        <w:rPr>
          <w:b/>
          <w:bCs/>
          <w:spacing w:val="-4"/>
          <w:sz w:val="28"/>
          <w:szCs w:val="28"/>
        </w:rPr>
        <w:lastRenderedPageBreak/>
        <w:t xml:space="preserve">Нормативные правовые и методические документы для </w:t>
      </w:r>
      <w:bookmarkEnd w:id="3"/>
      <w:r w:rsidRPr="003E15E6">
        <w:rPr>
          <w:b/>
          <w:bCs/>
          <w:spacing w:val="-4"/>
          <w:sz w:val="28"/>
          <w:szCs w:val="28"/>
        </w:rPr>
        <w:t>ОПОП</w:t>
      </w:r>
    </w:p>
    <w:p w14:paraId="7E904651" w14:textId="77777777" w:rsidR="00BE57F9" w:rsidRPr="00BE57F9" w:rsidRDefault="00BE57F9" w:rsidP="00BE57F9">
      <w:pPr>
        <w:pStyle w:val="a6"/>
        <w:tabs>
          <w:tab w:val="left" w:pos="1276"/>
        </w:tabs>
        <w:ind w:left="1211"/>
        <w:rPr>
          <w:b/>
          <w:bCs/>
          <w:sz w:val="28"/>
          <w:szCs w:val="28"/>
        </w:rPr>
      </w:pPr>
    </w:p>
    <w:p w14:paraId="7FE69752" w14:textId="77777777" w:rsidR="00BE57F9" w:rsidRDefault="00BE57F9" w:rsidP="00BE5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4A5">
        <w:rPr>
          <w:rFonts w:ascii="Times New Roman" w:hAnsi="Times New Roman" w:cs="Times New Roman"/>
          <w:sz w:val="28"/>
          <w:szCs w:val="28"/>
        </w:rPr>
        <w:t>Нормативную правовую базу разработки ОПОП составляют:</w:t>
      </w:r>
    </w:p>
    <w:p w14:paraId="4C481568" w14:textId="77777777" w:rsidR="00BE57F9" w:rsidRDefault="00BE57F9" w:rsidP="00BE5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B06C6" w:rsidRPr="00FB06C6">
        <w:rPr>
          <w:rFonts w:ascii="Times New Roman" w:hAnsi="Times New Roman" w:cs="Times New Roman"/>
          <w:sz w:val="28"/>
          <w:szCs w:val="28"/>
        </w:rPr>
        <w:t>Федеральный закон от 29 декабря 2012 г. N 273-ФЗ "Об образовании в Российской Федерации" (с изменениями и дополнениями)</w:t>
      </w:r>
      <w:r w:rsidRPr="00B024A5">
        <w:rPr>
          <w:rFonts w:ascii="Times New Roman" w:hAnsi="Times New Roman" w:cs="Times New Roman"/>
          <w:sz w:val="28"/>
          <w:szCs w:val="28"/>
        </w:rPr>
        <w:t>;</w:t>
      </w:r>
    </w:p>
    <w:p w14:paraId="046A10ED" w14:textId="7E14B59C" w:rsidR="00BE57F9" w:rsidRDefault="00BE57F9" w:rsidP="00BE5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DB2">
        <w:rPr>
          <w:rFonts w:ascii="Times New Roman" w:hAnsi="Times New Roman" w:cs="Times New Roman"/>
          <w:sz w:val="28"/>
          <w:szCs w:val="28"/>
        </w:rPr>
        <w:t>- Федеральный государственный образовательный стандарт по направлению подготовки</w:t>
      </w:r>
      <w:r w:rsidR="00C50A67" w:rsidRPr="00884DB2">
        <w:rPr>
          <w:rFonts w:ascii="Times New Roman" w:hAnsi="Times New Roman" w:cs="Times New Roman"/>
          <w:sz w:val="28"/>
          <w:szCs w:val="28"/>
        </w:rPr>
        <w:t xml:space="preserve"> 35.04.06 </w:t>
      </w:r>
      <w:proofErr w:type="spellStart"/>
      <w:r w:rsidR="00C50A67" w:rsidRPr="00884DB2">
        <w:rPr>
          <w:rFonts w:ascii="Times New Roman" w:hAnsi="Times New Roman" w:cs="Times New Roman"/>
          <w:sz w:val="28"/>
          <w:szCs w:val="28"/>
        </w:rPr>
        <w:t>Агроинженерия</w:t>
      </w:r>
      <w:proofErr w:type="spellEnd"/>
      <w:r w:rsidR="00B24E5C" w:rsidRPr="00884DB2">
        <w:rPr>
          <w:rFonts w:ascii="Times New Roman" w:hAnsi="Times New Roman" w:cs="Times New Roman"/>
          <w:sz w:val="28"/>
          <w:szCs w:val="28"/>
        </w:rPr>
        <w:t xml:space="preserve"> </w:t>
      </w:r>
      <w:r w:rsidR="00FB06C6" w:rsidRPr="00884DB2">
        <w:rPr>
          <w:rFonts w:ascii="Times New Roman" w:hAnsi="Times New Roman" w:cs="Times New Roman"/>
          <w:sz w:val="28"/>
          <w:szCs w:val="28"/>
        </w:rPr>
        <w:t>(с изменениями и</w:t>
      </w:r>
      <w:r w:rsidR="00FB06C6">
        <w:rPr>
          <w:rFonts w:ascii="Times New Roman" w:hAnsi="Times New Roman" w:cs="Times New Roman"/>
          <w:sz w:val="28"/>
          <w:szCs w:val="28"/>
        </w:rPr>
        <w:t xml:space="preserve"> дополнениями)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65BEC33" w14:textId="40CF1860" w:rsidR="00884DB2" w:rsidRPr="00B024A5" w:rsidRDefault="00884DB2" w:rsidP="00884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Pr="00884DB2">
        <w:rPr>
          <w:rFonts w:ascii="Times New Roman" w:hAnsi="Times New Roman" w:cs="Times New Roman"/>
          <w:iCs/>
          <w:sz w:val="28"/>
          <w:szCs w:val="28"/>
        </w:rPr>
        <w:t>Профессиональный стандарт «Специалист в области механизации сельского хозяйства»</w:t>
      </w:r>
      <w:r>
        <w:rPr>
          <w:rFonts w:ascii="Times New Roman" w:hAnsi="Times New Roman" w:cs="Times New Roman"/>
          <w:iCs/>
          <w:sz w:val="28"/>
          <w:szCs w:val="28"/>
        </w:rPr>
        <w:t>, у</w:t>
      </w:r>
      <w:r w:rsidRPr="00884DB2">
        <w:rPr>
          <w:rFonts w:ascii="Times New Roman" w:hAnsi="Times New Roman" w:cs="Times New Roman"/>
          <w:iCs/>
          <w:sz w:val="28"/>
          <w:szCs w:val="28"/>
        </w:rPr>
        <w:t>твержде</w:t>
      </w:r>
      <w:r>
        <w:rPr>
          <w:rFonts w:ascii="Times New Roman" w:hAnsi="Times New Roman" w:cs="Times New Roman"/>
          <w:iCs/>
          <w:sz w:val="28"/>
          <w:szCs w:val="28"/>
        </w:rPr>
        <w:t>н</w:t>
      </w:r>
      <w:r w:rsidRPr="00884DB2">
        <w:rPr>
          <w:rFonts w:ascii="Times New Roman" w:hAnsi="Times New Roman" w:cs="Times New Roman"/>
          <w:iCs/>
          <w:sz w:val="28"/>
          <w:szCs w:val="28"/>
        </w:rPr>
        <w:t>н</w:t>
      </w:r>
      <w:r>
        <w:rPr>
          <w:rFonts w:ascii="Times New Roman" w:hAnsi="Times New Roman" w:cs="Times New Roman"/>
          <w:iCs/>
          <w:sz w:val="28"/>
          <w:szCs w:val="28"/>
        </w:rPr>
        <w:t>ый</w:t>
      </w:r>
      <w:r w:rsidRPr="00884DB2">
        <w:rPr>
          <w:rFonts w:ascii="Times New Roman" w:hAnsi="Times New Roman" w:cs="Times New Roman"/>
          <w:iCs/>
          <w:sz w:val="28"/>
          <w:szCs w:val="28"/>
        </w:rPr>
        <w:t xml:space="preserve"> приказом Министерства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884DB2">
        <w:rPr>
          <w:rFonts w:ascii="Times New Roman" w:hAnsi="Times New Roman" w:cs="Times New Roman"/>
          <w:iCs/>
          <w:sz w:val="28"/>
          <w:szCs w:val="28"/>
        </w:rPr>
        <w:t>труда и социальной защиты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884DB2">
        <w:rPr>
          <w:rFonts w:ascii="Times New Roman" w:hAnsi="Times New Roman" w:cs="Times New Roman"/>
          <w:iCs/>
          <w:sz w:val="28"/>
          <w:szCs w:val="28"/>
        </w:rPr>
        <w:t>Российской Федерации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884DB2">
        <w:rPr>
          <w:rFonts w:ascii="Times New Roman" w:hAnsi="Times New Roman" w:cs="Times New Roman"/>
          <w:iCs/>
          <w:sz w:val="28"/>
          <w:szCs w:val="28"/>
        </w:rPr>
        <w:t>от 2 сентября 2020 года N 555н</w:t>
      </w:r>
    </w:p>
    <w:p w14:paraId="561BA446" w14:textId="77777777" w:rsidR="00BE57F9" w:rsidRDefault="00BE57F9" w:rsidP="00BE5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927A4" w:rsidRPr="006927A4">
        <w:rPr>
          <w:rFonts w:ascii="Times New Roman" w:hAnsi="Times New Roman" w:cs="Times New Roman"/>
          <w:sz w:val="28"/>
          <w:szCs w:val="28"/>
        </w:rPr>
        <w:t>Приказ Министерства науки и высшего образовани</w:t>
      </w:r>
      <w:r w:rsidR="006927A4">
        <w:rPr>
          <w:rFonts w:ascii="Times New Roman" w:hAnsi="Times New Roman" w:cs="Times New Roman"/>
          <w:sz w:val="28"/>
          <w:szCs w:val="28"/>
        </w:rPr>
        <w:t>я РФ от 6 апреля 2021 г. N 245 «</w:t>
      </w:r>
      <w:r w:rsidR="006927A4" w:rsidRPr="006927A4">
        <w:rPr>
          <w:rFonts w:ascii="Times New Roman" w:hAnsi="Times New Roman" w:cs="Times New Roman"/>
          <w:sz w:val="28"/>
          <w:szCs w:val="28"/>
        </w:rPr>
        <w:t>Об утверждении Порядка организации и осуществления образовательной деятельности по образовательным программам высшего образования - программам бакалавриата, программам специалите</w:t>
      </w:r>
      <w:r w:rsidR="006927A4">
        <w:rPr>
          <w:rFonts w:ascii="Times New Roman" w:hAnsi="Times New Roman" w:cs="Times New Roman"/>
          <w:sz w:val="28"/>
          <w:szCs w:val="28"/>
        </w:rPr>
        <w:t>та, программам магистратуры»</w:t>
      </w:r>
      <w:r w:rsidR="00C87E32" w:rsidRPr="00C87E32">
        <w:rPr>
          <w:rFonts w:ascii="Times New Roman" w:hAnsi="Times New Roman" w:cs="Times New Roman"/>
          <w:sz w:val="28"/>
          <w:szCs w:val="28"/>
        </w:rPr>
        <w:t>;</w:t>
      </w:r>
    </w:p>
    <w:p w14:paraId="7D7A0797" w14:textId="77777777" w:rsidR="00BE57F9" w:rsidRDefault="00BE57F9" w:rsidP="00BE5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927A4" w:rsidRPr="006927A4">
        <w:rPr>
          <w:rFonts w:ascii="Times New Roman" w:hAnsi="Times New Roman" w:cs="Times New Roman"/>
          <w:sz w:val="28"/>
          <w:szCs w:val="28"/>
        </w:rPr>
        <w:t xml:space="preserve">Приказ Министерства науки и высшего образования РФ и Министерства просвещения РФ </w:t>
      </w:r>
      <w:r w:rsidR="006927A4">
        <w:rPr>
          <w:rFonts w:ascii="Times New Roman" w:hAnsi="Times New Roman" w:cs="Times New Roman"/>
          <w:sz w:val="28"/>
          <w:szCs w:val="28"/>
        </w:rPr>
        <w:t>от 5 августа 2020 г. N 885/390 «</w:t>
      </w:r>
      <w:r w:rsidR="006927A4" w:rsidRPr="006927A4">
        <w:rPr>
          <w:rFonts w:ascii="Times New Roman" w:hAnsi="Times New Roman" w:cs="Times New Roman"/>
          <w:sz w:val="28"/>
          <w:szCs w:val="28"/>
        </w:rPr>
        <w:t>О прак</w:t>
      </w:r>
      <w:r w:rsidR="006927A4">
        <w:rPr>
          <w:rFonts w:ascii="Times New Roman" w:hAnsi="Times New Roman" w:cs="Times New Roman"/>
          <w:sz w:val="28"/>
          <w:szCs w:val="28"/>
        </w:rPr>
        <w:t>тической подготовке обучающихся»</w:t>
      </w:r>
      <w:r w:rsidR="006927A4" w:rsidRPr="006927A4">
        <w:rPr>
          <w:rFonts w:ascii="Times New Roman" w:hAnsi="Times New Roman" w:cs="Times New Roman"/>
          <w:sz w:val="28"/>
          <w:szCs w:val="28"/>
        </w:rPr>
        <w:t xml:space="preserve"> (с изменениями и дополнениями)</w:t>
      </w:r>
      <w:r w:rsidRPr="005B3B8B">
        <w:rPr>
          <w:rFonts w:ascii="Times New Roman" w:hAnsi="Times New Roman" w:cs="Times New Roman"/>
          <w:sz w:val="28"/>
          <w:szCs w:val="28"/>
        </w:rPr>
        <w:t>;</w:t>
      </w:r>
    </w:p>
    <w:p w14:paraId="4D8216DA" w14:textId="77777777" w:rsidR="00BE57F9" w:rsidRDefault="00BE57F9" w:rsidP="00BE5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927A4" w:rsidRPr="006927A4">
        <w:rPr>
          <w:rFonts w:ascii="Times New Roman" w:hAnsi="Times New Roman" w:cs="Times New Roman"/>
          <w:sz w:val="28"/>
          <w:szCs w:val="28"/>
        </w:rPr>
        <w:t>Приказ Министерства образования и нау</w:t>
      </w:r>
      <w:r w:rsidR="006927A4">
        <w:rPr>
          <w:rFonts w:ascii="Times New Roman" w:hAnsi="Times New Roman" w:cs="Times New Roman"/>
          <w:sz w:val="28"/>
          <w:szCs w:val="28"/>
        </w:rPr>
        <w:t>ки РФ от 29 июня 2015 г. N 636 «</w:t>
      </w:r>
      <w:r w:rsidR="006927A4" w:rsidRPr="006927A4">
        <w:rPr>
          <w:rFonts w:ascii="Times New Roman" w:hAnsi="Times New Roman" w:cs="Times New Roman"/>
          <w:sz w:val="28"/>
          <w:szCs w:val="28"/>
        </w:rPr>
        <w:t>Об утверждении Порядка проведения государственной итоговой аттестации по образовательным программам высшего образования - программам бакалавриата, программам специал</w:t>
      </w:r>
      <w:r w:rsidR="006927A4">
        <w:rPr>
          <w:rFonts w:ascii="Times New Roman" w:hAnsi="Times New Roman" w:cs="Times New Roman"/>
          <w:sz w:val="28"/>
          <w:szCs w:val="28"/>
        </w:rPr>
        <w:t>итета и программам магистратуры»</w:t>
      </w:r>
      <w:r w:rsidR="006927A4" w:rsidRPr="006927A4">
        <w:rPr>
          <w:rFonts w:ascii="Times New Roman" w:hAnsi="Times New Roman" w:cs="Times New Roman"/>
          <w:sz w:val="28"/>
          <w:szCs w:val="28"/>
        </w:rPr>
        <w:t xml:space="preserve"> (с изменениями и дополнениями)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2B391B9" w14:textId="77777777" w:rsidR="00BE57F9" w:rsidRDefault="00BE57F9" w:rsidP="00BE5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024A5">
        <w:rPr>
          <w:rFonts w:ascii="Times New Roman" w:hAnsi="Times New Roman" w:cs="Times New Roman"/>
          <w:sz w:val="28"/>
          <w:szCs w:val="28"/>
        </w:rPr>
        <w:t xml:space="preserve">Устав </w:t>
      </w:r>
      <w:r w:rsidR="002A52A7">
        <w:rPr>
          <w:rFonts w:ascii="Times New Roman" w:hAnsi="Times New Roman" w:cs="Times New Roman"/>
          <w:sz w:val="28"/>
          <w:szCs w:val="28"/>
        </w:rPr>
        <w:t>Университета</w:t>
      </w:r>
      <w:r w:rsidRPr="00B024A5">
        <w:rPr>
          <w:rFonts w:ascii="Times New Roman" w:hAnsi="Times New Roman" w:cs="Times New Roman"/>
          <w:sz w:val="28"/>
          <w:szCs w:val="28"/>
        </w:rPr>
        <w:t>;</w:t>
      </w:r>
    </w:p>
    <w:p w14:paraId="0DEA2899" w14:textId="77777777" w:rsidR="00BE57F9" w:rsidRDefault="00BE57F9" w:rsidP="00BE5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66B20">
        <w:rPr>
          <w:rFonts w:ascii="Times New Roman" w:hAnsi="Times New Roman" w:cs="Times New Roman"/>
          <w:sz w:val="28"/>
          <w:szCs w:val="28"/>
        </w:rPr>
        <w:t>и</w:t>
      </w:r>
      <w:r w:rsidRPr="00B024A5">
        <w:rPr>
          <w:rFonts w:ascii="Times New Roman" w:hAnsi="Times New Roman" w:cs="Times New Roman"/>
          <w:sz w:val="28"/>
          <w:szCs w:val="28"/>
        </w:rPr>
        <w:t>ные нормативные и локальные документ</w:t>
      </w:r>
      <w:r>
        <w:rPr>
          <w:rFonts w:ascii="Times New Roman" w:hAnsi="Times New Roman" w:cs="Times New Roman"/>
          <w:sz w:val="28"/>
          <w:szCs w:val="28"/>
        </w:rPr>
        <w:t>ы.</w:t>
      </w:r>
    </w:p>
    <w:p w14:paraId="6B242682" w14:textId="77777777" w:rsidR="00C357E2" w:rsidRDefault="00C357E2" w:rsidP="00C357E2">
      <w:pPr>
        <w:tabs>
          <w:tab w:val="left" w:pos="1276"/>
        </w:tabs>
        <w:rPr>
          <w:b/>
          <w:bCs/>
          <w:sz w:val="28"/>
          <w:szCs w:val="28"/>
        </w:rPr>
      </w:pPr>
    </w:p>
    <w:p w14:paraId="64E63A84" w14:textId="77777777" w:rsidR="00C357E2" w:rsidRDefault="00C357E2" w:rsidP="00BE57F9">
      <w:pPr>
        <w:pStyle w:val="a6"/>
        <w:numPr>
          <w:ilvl w:val="0"/>
          <w:numId w:val="1"/>
        </w:numPr>
        <w:jc w:val="center"/>
        <w:rPr>
          <w:rFonts w:eastAsia="Calibri"/>
          <w:b/>
          <w:sz w:val="28"/>
          <w:szCs w:val="28"/>
          <w:lang w:eastAsia="en-US"/>
        </w:rPr>
      </w:pPr>
      <w:r w:rsidRPr="00C357E2">
        <w:rPr>
          <w:rFonts w:eastAsia="Calibri"/>
          <w:b/>
          <w:sz w:val="28"/>
          <w:szCs w:val="28"/>
          <w:lang w:eastAsia="en-US"/>
        </w:rPr>
        <w:t>Цели основной профессиональной образовательной программы</w:t>
      </w:r>
    </w:p>
    <w:p w14:paraId="6F5FCC5E" w14:textId="77777777" w:rsidR="00BE57F9" w:rsidRPr="00BE57F9" w:rsidRDefault="00BE57F9" w:rsidP="00BE57F9">
      <w:pPr>
        <w:pStyle w:val="a6"/>
        <w:ind w:left="1211"/>
        <w:rPr>
          <w:rFonts w:eastAsia="Calibri"/>
          <w:b/>
          <w:sz w:val="28"/>
          <w:szCs w:val="28"/>
          <w:lang w:eastAsia="en-US"/>
        </w:rPr>
      </w:pPr>
    </w:p>
    <w:p w14:paraId="49301A00" w14:textId="77777777" w:rsidR="00BE57F9" w:rsidRPr="006E2A91" w:rsidRDefault="00BE57F9" w:rsidP="00BE57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2A91">
        <w:rPr>
          <w:rFonts w:ascii="Times New Roman" w:hAnsi="Times New Roman" w:cs="Times New Roman"/>
          <w:i/>
          <w:iCs/>
          <w:sz w:val="28"/>
          <w:szCs w:val="28"/>
        </w:rPr>
        <w:t xml:space="preserve">Целью ОПОП в области воспитания </w:t>
      </w:r>
      <w:r w:rsidRPr="006E2A91">
        <w:rPr>
          <w:rFonts w:ascii="Times New Roman" w:hAnsi="Times New Roman" w:cs="Times New Roman"/>
          <w:sz w:val="28"/>
          <w:szCs w:val="28"/>
        </w:rPr>
        <w:t>является формирование и развитие социально-личностных качеств личности у обучающихся, таких как: нравственность, толерантность, способность к социальной адаптации, стремление к саморазвитию и реализации творческого потенциала, целеустремленность, гражданская позиция, коммуникативность и др.</w:t>
      </w:r>
    </w:p>
    <w:p w14:paraId="5562428C" w14:textId="644D25B1" w:rsidR="00BE57F9" w:rsidRPr="006E2A91" w:rsidRDefault="00BE57F9" w:rsidP="00BE57F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A91">
        <w:rPr>
          <w:rFonts w:ascii="Times New Roman" w:hAnsi="Times New Roman" w:cs="Times New Roman"/>
          <w:i/>
          <w:iCs/>
          <w:sz w:val="28"/>
          <w:szCs w:val="28"/>
        </w:rPr>
        <w:t xml:space="preserve">Целью ОПОП в области обучения </w:t>
      </w:r>
      <w:r w:rsidRPr="006E2A91">
        <w:rPr>
          <w:rFonts w:ascii="Times New Roman" w:hAnsi="Times New Roman" w:cs="Times New Roman"/>
          <w:sz w:val="28"/>
          <w:szCs w:val="28"/>
        </w:rPr>
        <w:t xml:space="preserve">является подготовка </w:t>
      </w:r>
      <w:r w:rsidRPr="006E2A91">
        <w:rPr>
          <w:rFonts w:ascii="Times New Roman" w:eastAsia="Calibri" w:hAnsi="Times New Roman" w:cs="Times New Roman"/>
          <w:sz w:val="28"/>
          <w:szCs w:val="28"/>
        </w:rPr>
        <w:t>квалифицированных кадров в области</w:t>
      </w:r>
      <w:r w:rsidR="00884DB2" w:rsidRPr="006E2A91">
        <w:rPr>
          <w:rFonts w:ascii="Times New Roman" w:eastAsia="Calibri" w:hAnsi="Times New Roman" w:cs="Times New Roman"/>
          <w:sz w:val="28"/>
          <w:szCs w:val="28"/>
        </w:rPr>
        <w:t xml:space="preserve"> АПК инженерного направления</w:t>
      </w:r>
      <w:r w:rsidRPr="006E2A91">
        <w:rPr>
          <w:rFonts w:ascii="Times New Roman" w:eastAsia="Calibri" w:hAnsi="Times New Roman" w:cs="Times New Roman"/>
          <w:sz w:val="28"/>
          <w:szCs w:val="28"/>
        </w:rPr>
        <w:t xml:space="preserve"> посредством формирования у обучающихся универсальных, общепрофессиональных и профессиональных компетенций в соответствии с требованиями ФГОС ВО по направлению </w:t>
      </w:r>
      <w:r w:rsidR="006E2A91" w:rsidRPr="006E2A91">
        <w:rPr>
          <w:rFonts w:ascii="Times New Roman" w:hAnsi="Times New Roman" w:cs="Times New Roman"/>
          <w:sz w:val="28"/>
          <w:szCs w:val="28"/>
        </w:rPr>
        <w:t xml:space="preserve">35.04.06 </w:t>
      </w:r>
      <w:proofErr w:type="spellStart"/>
      <w:r w:rsidR="006E2A91" w:rsidRPr="006E2A91">
        <w:rPr>
          <w:rFonts w:ascii="Times New Roman" w:hAnsi="Times New Roman" w:cs="Times New Roman"/>
          <w:sz w:val="28"/>
          <w:szCs w:val="28"/>
        </w:rPr>
        <w:t>Агроинженерия</w:t>
      </w:r>
      <w:proofErr w:type="spellEnd"/>
      <w:r w:rsidR="006E2A91" w:rsidRPr="006E2A91">
        <w:rPr>
          <w:rFonts w:ascii="Times New Roman" w:hAnsi="Times New Roman" w:cs="Times New Roman"/>
          <w:sz w:val="28"/>
          <w:szCs w:val="28"/>
        </w:rPr>
        <w:t>, профиль  «</w:t>
      </w:r>
      <w:r w:rsidR="006E2A91" w:rsidRPr="006E2A91">
        <w:rPr>
          <w:rFonts w:ascii="Times New Roman" w:hAnsi="Times New Roman" w:cs="Times New Roman"/>
          <w:sz w:val="28"/>
        </w:rPr>
        <w:t xml:space="preserve">Современные технологии в </w:t>
      </w:r>
      <w:proofErr w:type="spellStart"/>
      <w:r w:rsidR="006E2A91" w:rsidRPr="006E2A91">
        <w:rPr>
          <w:rFonts w:ascii="Times New Roman" w:hAnsi="Times New Roman" w:cs="Times New Roman"/>
          <w:sz w:val="28"/>
        </w:rPr>
        <w:t>агроинженерии</w:t>
      </w:r>
      <w:proofErr w:type="spellEnd"/>
      <w:r w:rsidR="006E2A91" w:rsidRPr="006E2A91">
        <w:rPr>
          <w:rFonts w:ascii="Times New Roman" w:hAnsi="Times New Roman" w:cs="Times New Roman"/>
          <w:sz w:val="28"/>
          <w:szCs w:val="28"/>
        </w:rPr>
        <w:t>»</w:t>
      </w:r>
      <w:r w:rsidRPr="006E2A91">
        <w:rPr>
          <w:rFonts w:ascii="Times New Roman" w:hAnsi="Times New Roman" w:cs="Times New Roman"/>
          <w:bCs/>
          <w:iCs/>
          <w:sz w:val="28"/>
          <w:szCs w:val="28"/>
        </w:rPr>
        <w:t>, а также развитие профессионально важных качеств личности, позволяющих реализовать сформированные компетенции в эффективной профессиональной деятельности по профилю подготовки.</w:t>
      </w:r>
    </w:p>
    <w:p w14:paraId="359FD8D1" w14:textId="77777777" w:rsidR="00BE57F9" w:rsidRDefault="00BE57F9" w:rsidP="00BE57F9">
      <w:pPr>
        <w:rPr>
          <w:b/>
          <w:color w:val="000000"/>
          <w:sz w:val="28"/>
          <w:szCs w:val="28"/>
        </w:rPr>
      </w:pPr>
    </w:p>
    <w:p w14:paraId="504D893D" w14:textId="77777777" w:rsidR="00C357E2" w:rsidRDefault="00C357E2" w:rsidP="00C357E2">
      <w:pPr>
        <w:pStyle w:val="a6"/>
        <w:tabs>
          <w:tab w:val="left" w:pos="1560"/>
        </w:tabs>
        <w:ind w:left="0" w:firstLine="709"/>
        <w:rPr>
          <w:b/>
          <w:sz w:val="28"/>
          <w:szCs w:val="28"/>
        </w:rPr>
      </w:pPr>
      <w:r w:rsidRPr="00C357E2">
        <w:rPr>
          <w:b/>
          <w:sz w:val="28"/>
          <w:szCs w:val="28"/>
        </w:rPr>
        <w:lastRenderedPageBreak/>
        <w:t xml:space="preserve"> </w:t>
      </w:r>
      <w:r>
        <w:rPr>
          <w:b/>
          <w:sz w:val="28"/>
          <w:szCs w:val="28"/>
        </w:rPr>
        <w:t xml:space="preserve">3. </w:t>
      </w:r>
      <w:r w:rsidRPr="003E15E6">
        <w:rPr>
          <w:b/>
          <w:sz w:val="28"/>
          <w:szCs w:val="28"/>
        </w:rPr>
        <w:t>Требования к уровню образования при приеме для обучения</w:t>
      </w:r>
    </w:p>
    <w:p w14:paraId="4996D5A8" w14:textId="77777777" w:rsidR="00C357E2" w:rsidRPr="00C357E2" w:rsidRDefault="00C357E2" w:rsidP="00C357E2">
      <w:pPr>
        <w:jc w:val="center"/>
        <w:rPr>
          <w:b/>
          <w:color w:val="000000"/>
          <w:sz w:val="28"/>
          <w:szCs w:val="28"/>
        </w:rPr>
      </w:pPr>
    </w:p>
    <w:p w14:paraId="2AA7A6A7" w14:textId="768B4E3D" w:rsidR="00BE57F9" w:rsidRPr="00AE484D" w:rsidRDefault="00F10B52" w:rsidP="00F10B52">
      <w:pPr>
        <w:pStyle w:val="a6"/>
        <w:tabs>
          <w:tab w:val="left" w:pos="1560"/>
        </w:tabs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AE484D">
        <w:rPr>
          <w:color w:val="000000"/>
          <w:sz w:val="28"/>
          <w:szCs w:val="28"/>
          <w:shd w:val="clear" w:color="auto" w:fill="FFFFFF"/>
        </w:rPr>
        <w:t>К освоению программ</w:t>
      </w:r>
      <w:r w:rsidR="00F1339B" w:rsidRPr="00AE484D">
        <w:rPr>
          <w:color w:val="000000"/>
          <w:sz w:val="28"/>
          <w:szCs w:val="28"/>
          <w:shd w:val="clear" w:color="auto" w:fill="FFFFFF"/>
        </w:rPr>
        <w:t>ы</w:t>
      </w:r>
      <w:r w:rsidRPr="00AE484D">
        <w:rPr>
          <w:color w:val="000000"/>
          <w:sz w:val="28"/>
          <w:szCs w:val="28"/>
          <w:shd w:val="clear" w:color="auto" w:fill="FFFFFF"/>
        </w:rPr>
        <w:t xml:space="preserve"> магистратуры </w:t>
      </w:r>
      <w:r w:rsidR="006E2A91" w:rsidRPr="00AE484D">
        <w:rPr>
          <w:sz w:val="28"/>
          <w:szCs w:val="28"/>
        </w:rPr>
        <w:t xml:space="preserve">35.04.06 </w:t>
      </w:r>
      <w:proofErr w:type="spellStart"/>
      <w:r w:rsidR="006E2A91" w:rsidRPr="00AE484D">
        <w:rPr>
          <w:sz w:val="28"/>
          <w:szCs w:val="28"/>
        </w:rPr>
        <w:t>Агроинженерия</w:t>
      </w:r>
      <w:proofErr w:type="spellEnd"/>
      <w:r w:rsidR="006E2A91" w:rsidRPr="00AE484D">
        <w:rPr>
          <w:sz w:val="28"/>
          <w:szCs w:val="28"/>
        </w:rPr>
        <w:t xml:space="preserve">, </w:t>
      </w:r>
      <w:proofErr w:type="gramStart"/>
      <w:r w:rsidR="006E2A91" w:rsidRPr="00AE484D">
        <w:rPr>
          <w:sz w:val="28"/>
          <w:szCs w:val="28"/>
        </w:rPr>
        <w:t>профиль  «</w:t>
      </w:r>
      <w:proofErr w:type="gramEnd"/>
      <w:r w:rsidR="006E2A91" w:rsidRPr="00AE484D">
        <w:rPr>
          <w:sz w:val="28"/>
        </w:rPr>
        <w:t xml:space="preserve">Современные технологии в </w:t>
      </w:r>
      <w:proofErr w:type="spellStart"/>
      <w:r w:rsidR="006E2A91" w:rsidRPr="00AE484D">
        <w:rPr>
          <w:sz w:val="28"/>
        </w:rPr>
        <w:t>агроинженерии</w:t>
      </w:r>
      <w:proofErr w:type="spellEnd"/>
      <w:r w:rsidR="006E2A91" w:rsidRPr="00AE484D">
        <w:rPr>
          <w:sz w:val="28"/>
          <w:szCs w:val="28"/>
        </w:rPr>
        <w:t xml:space="preserve">» </w:t>
      </w:r>
      <w:r w:rsidRPr="00AE484D">
        <w:rPr>
          <w:color w:val="000000"/>
          <w:sz w:val="28"/>
          <w:szCs w:val="28"/>
          <w:shd w:val="clear" w:color="auto" w:fill="FFFFFF"/>
        </w:rPr>
        <w:t xml:space="preserve">допускаются лица, имеющие высшее образование любого уровня. </w:t>
      </w:r>
    </w:p>
    <w:p w14:paraId="7CB10D16" w14:textId="77777777" w:rsidR="00BE57F9" w:rsidRPr="00AE484D" w:rsidRDefault="00BE57F9" w:rsidP="00BE57F9">
      <w:pPr>
        <w:pStyle w:val="a6"/>
        <w:tabs>
          <w:tab w:val="left" w:pos="1560"/>
        </w:tabs>
        <w:ind w:left="0" w:firstLine="709"/>
        <w:rPr>
          <w:color w:val="000000"/>
          <w:sz w:val="28"/>
          <w:szCs w:val="28"/>
          <w:shd w:val="clear" w:color="auto" w:fill="FFFFFF"/>
        </w:rPr>
      </w:pPr>
    </w:p>
    <w:p w14:paraId="2F4FFC94" w14:textId="31F0A255" w:rsidR="00BE57F9" w:rsidRPr="00AE484D" w:rsidRDefault="00BE57F9" w:rsidP="00303E2A">
      <w:pPr>
        <w:pStyle w:val="a6"/>
        <w:numPr>
          <w:ilvl w:val="0"/>
          <w:numId w:val="2"/>
        </w:numPr>
        <w:tabs>
          <w:tab w:val="left" w:pos="1560"/>
        </w:tabs>
        <w:rPr>
          <w:b/>
          <w:sz w:val="28"/>
          <w:szCs w:val="28"/>
        </w:rPr>
      </w:pPr>
      <w:r w:rsidRPr="00AE484D">
        <w:rPr>
          <w:b/>
          <w:sz w:val="28"/>
          <w:szCs w:val="28"/>
        </w:rPr>
        <w:t>Срок получения образования</w:t>
      </w:r>
      <w:r w:rsidR="00C875A0" w:rsidRPr="00AE484D">
        <w:rPr>
          <w:b/>
          <w:sz w:val="28"/>
          <w:szCs w:val="28"/>
        </w:rPr>
        <w:t xml:space="preserve"> </w:t>
      </w:r>
    </w:p>
    <w:p w14:paraId="2A998FB6" w14:textId="1D62BC39" w:rsidR="00BE57F9" w:rsidRPr="00AE484D" w:rsidRDefault="00DF62F4" w:rsidP="00DF62F4">
      <w:pPr>
        <w:tabs>
          <w:tab w:val="left" w:pos="1560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484D">
        <w:rPr>
          <w:rFonts w:ascii="Times New Roman" w:hAnsi="Times New Roman" w:cs="Times New Roman"/>
          <w:bCs/>
          <w:sz w:val="28"/>
          <w:szCs w:val="28"/>
        </w:rPr>
        <w:t>Срок получения образования по программе магистратуры (вне зависимости от применяемых образовательных технологий): в очной форме обучения, включая каникулы, предоставляемые после прохождения государственной итоговой аттестации, составляет 2 года; заочной форме обучения увеличивается не менее чем на 3 месяца и не более чем на полгода по сравнению со сроком получения образования в очной форме обучения; при обучении по индивидуальному учебному плану инвалидов и лиц с ОВЗ может быть увеличен по их заявлению не более чем на полгода по сравнению со сроком получения образования, установленным для соответствующей формы обучения.</w:t>
      </w:r>
    </w:p>
    <w:p w14:paraId="7EA9484B" w14:textId="77777777" w:rsidR="006E2A91" w:rsidRPr="00B24E5C" w:rsidRDefault="006E2A91" w:rsidP="00BE57F9">
      <w:pPr>
        <w:tabs>
          <w:tab w:val="left" w:pos="1560"/>
        </w:tabs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602AF9B4" w14:textId="2BD79CA7" w:rsidR="00C875A0" w:rsidRPr="00B66F4A" w:rsidRDefault="00303E2A" w:rsidP="00C875A0">
      <w:pPr>
        <w:pStyle w:val="a6"/>
        <w:numPr>
          <w:ilvl w:val="0"/>
          <w:numId w:val="2"/>
        </w:numPr>
        <w:tabs>
          <w:tab w:val="left" w:pos="1560"/>
        </w:tabs>
        <w:rPr>
          <w:b/>
          <w:bCs/>
          <w:sz w:val="28"/>
          <w:szCs w:val="28"/>
        </w:rPr>
      </w:pPr>
      <w:r w:rsidRPr="00B66F4A">
        <w:rPr>
          <w:b/>
          <w:bCs/>
          <w:sz w:val="28"/>
          <w:szCs w:val="28"/>
        </w:rPr>
        <w:t xml:space="preserve">Объем </w:t>
      </w:r>
      <w:r w:rsidR="00C87E32" w:rsidRPr="00B66F4A">
        <w:rPr>
          <w:b/>
          <w:bCs/>
          <w:sz w:val="28"/>
          <w:szCs w:val="28"/>
        </w:rPr>
        <w:t>основной профессиональной образовательной программы</w:t>
      </w:r>
      <w:r w:rsidR="00C875A0" w:rsidRPr="00B66F4A">
        <w:rPr>
          <w:b/>
          <w:bCs/>
          <w:sz w:val="28"/>
          <w:szCs w:val="28"/>
        </w:rPr>
        <w:t xml:space="preserve"> </w:t>
      </w:r>
    </w:p>
    <w:p w14:paraId="6BBA5E42" w14:textId="457E5F3E" w:rsidR="00BE57F9" w:rsidRPr="00B66F4A" w:rsidRDefault="00B66F4A" w:rsidP="00B66F4A">
      <w:pPr>
        <w:tabs>
          <w:tab w:val="left" w:pos="1560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6F4A">
        <w:rPr>
          <w:rFonts w:ascii="Times New Roman" w:hAnsi="Times New Roman" w:cs="Times New Roman"/>
          <w:bCs/>
          <w:sz w:val="28"/>
          <w:szCs w:val="28"/>
        </w:rPr>
        <w:t xml:space="preserve">Объем программы магистратуры составляет 120 зачетных единиц (далее - </w:t>
      </w:r>
      <w:proofErr w:type="spellStart"/>
      <w:r w:rsidRPr="00B66F4A">
        <w:rPr>
          <w:rFonts w:ascii="Times New Roman" w:hAnsi="Times New Roman" w:cs="Times New Roman"/>
          <w:bCs/>
          <w:sz w:val="28"/>
          <w:szCs w:val="28"/>
        </w:rPr>
        <w:t>з.е</w:t>
      </w:r>
      <w:proofErr w:type="spellEnd"/>
      <w:r w:rsidRPr="00B66F4A">
        <w:rPr>
          <w:rFonts w:ascii="Times New Roman" w:hAnsi="Times New Roman" w:cs="Times New Roman"/>
          <w:bCs/>
          <w:sz w:val="28"/>
          <w:szCs w:val="28"/>
        </w:rPr>
        <w:t xml:space="preserve">.) вне зависимости от формы обучения, применяемых образовательных технологий, реализации программы магистратуры с использованием сетевой формы, реализации программы магистратуры по индивидуальному учебному плану. Объем программы магистратуры, реализуемый за один учебный год, составляет не более 70 </w:t>
      </w:r>
      <w:proofErr w:type="spellStart"/>
      <w:r w:rsidRPr="00B66F4A">
        <w:rPr>
          <w:rFonts w:ascii="Times New Roman" w:hAnsi="Times New Roman" w:cs="Times New Roman"/>
          <w:bCs/>
          <w:sz w:val="28"/>
          <w:szCs w:val="28"/>
        </w:rPr>
        <w:t>з.е</w:t>
      </w:r>
      <w:proofErr w:type="spellEnd"/>
      <w:r w:rsidRPr="00B66F4A">
        <w:rPr>
          <w:rFonts w:ascii="Times New Roman" w:hAnsi="Times New Roman" w:cs="Times New Roman"/>
          <w:bCs/>
          <w:sz w:val="28"/>
          <w:szCs w:val="28"/>
        </w:rPr>
        <w:t xml:space="preserve">. вне зависимости от формы обучения, применяемых образовательных технологий, реализации программы магистратуры с использованием сетевой формы, реализации программы магистратуры по индивидуальному учебному плану (за исключением ускоренного обучения), а при ускоренном обучении - не более 80 </w:t>
      </w:r>
      <w:proofErr w:type="spellStart"/>
      <w:r w:rsidRPr="00B66F4A">
        <w:rPr>
          <w:rFonts w:ascii="Times New Roman" w:hAnsi="Times New Roman" w:cs="Times New Roman"/>
          <w:bCs/>
          <w:sz w:val="28"/>
          <w:szCs w:val="28"/>
        </w:rPr>
        <w:t>з.е</w:t>
      </w:r>
      <w:proofErr w:type="spellEnd"/>
      <w:r w:rsidRPr="00B66F4A">
        <w:rPr>
          <w:rFonts w:ascii="Times New Roman" w:hAnsi="Times New Roman" w:cs="Times New Roman"/>
          <w:bCs/>
          <w:sz w:val="28"/>
          <w:szCs w:val="28"/>
        </w:rPr>
        <w:t>.</w:t>
      </w:r>
    </w:p>
    <w:p w14:paraId="326A6EBF" w14:textId="77777777" w:rsidR="006E2A91" w:rsidRPr="00303E2A" w:rsidRDefault="006E2A91" w:rsidP="00BE57F9">
      <w:pPr>
        <w:tabs>
          <w:tab w:val="left" w:pos="1560"/>
        </w:tabs>
        <w:rPr>
          <w:rFonts w:ascii="Times New Roman" w:hAnsi="Times New Roman" w:cs="Times New Roman"/>
          <w:b/>
          <w:sz w:val="28"/>
          <w:szCs w:val="28"/>
        </w:rPr>
      </w:pPr>
    </w:p>
    <w:p w14:paraId="67BEEB15" w14:textId="77777777" w:rsidR="00C357E2" w:rsidRDefault="00303E2A" w:rsidP="00303E2A">
      <w:pPr>
        <w:pStyle w:val="a6"/>
        <w:numPr>
          <w:ilvl w:val="0"/>
          <w:numId w:val="3"/>
        </w:numPr>
        <w:tabs>
          <w:tab w:val="left" w:pos="1276"/>
        </w:tabs>
        <w:rPr>
          <w:rFonts w:eastAsia="Calibri"/>
          <w:b/>
          <w:sz w:val="28"/>
          <w:szCs w:val="28"/>
          <w:lang w:eastAsia="en-US"/>
        </w:rPr>
      </w:pPr>
      <w:r w:rsidRPr="00303E2A">
        <w:rPr>
          <w:rFonts w:eastAsia="Calibri"/>
          <w:b/>
          <w:sz w:val="28"/>
          <w:szCs w:val="28"/>
          <w:lang w:eastAsia="en-US"/>
        </w:rPr>
        <w:t>Характеристика профессиональной деятельности</w:t>
      </w:r>
      <w:r>
        <w:rPr>
          <w:rFonts w:eastAsia="Calibri"/>
          <w:b/>
          <w:sz w:val="28"/>
          <w:szCs w:val="28"/>
          <w:lang w:eastAsia="en-US"/>
        </w:rPr>
        <w:t xml:space="preserve"> выпускника</w:t>
      </w:r>
    </w:p>
    <w:p w14:paraId="224D6E0E" w14:textId="77777777" w:rsidR="00303E2A" w:rsidRDefault="00303E2A" w:rsidP="00303E2A">
      <w:pPr>
        <w:pStyle w:val="a6"/>
        <w:tabs>
          <w:tab w:val="left" w:pos="1276"/>
        </w:tabs>
        <w:ind w:left="1070"/>
        <w:rPr>
          <w:rFonts w:eastAsia="Calibri"/>
          <w:b/>
          <w:sz w:val="28"/>
          <w:szCs w:val="28"/>
          <w:lang w:eastAsia="en-US"/>
        </w:rPr>
      </w:pPr>
    </w:p>
    <w:p w14:paraId="0F83D85E" w14:textId="123CAF92" w:rsidR="00303E2A" w:rsidRPr="00303E2A" w:rsidRDefault="00303E2A" w:rsidP="00303E2A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333333"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 xml:space="preserve"> 6.1 </w:t>
      </w:r>
      <w:r w:rsidRPr="00A80ADE">
        <w:rPr>
          <w:b/>
          <w:sz w:val="28"/>
          <w:szCs w:val="28"/>
        </w:rPr>
        <w:t>Област</w:t>
      </w:r>
      <w:r>
        <w:rPr>
          <w:b/>
          <w:sz w:val="28"/>
          <w:szCs w:val="28"/>
        </w:rPr>
        <w:t>ь(и)</w:t>
      </w:r>
      <w:r w:rsidRPr="00A80ADE">
        <w:rPr>
          <w:b/>
          <w:sz w:val="28"/>
          <w:szCs w:val="28"/>
        </w:rPr>
        <w:t xml:space="preserve"> профессиональной деятельности и</w:t>
      </w:r>
      <w:r w:rsidRPr="00A80ADE">
        <w:rPr>
          <w:b/>
          <w:color w:val="FF0000"/>
          <w:sz w:val="28"/>
          <w:szCs w:val="28"/>
        </w:rPr>
        <w:t xml:space="preserve"> </w:t>
      </w:r>
      <w:r w:rsidRPr="00A80ADE">
        <w:rPr>
          <w:b/>
          <w:color w:val="333333"/>
          <w:sz w:val="28"/>
          <w:szCs w:val="28"/>
        </w:rPr>
        <w:t>сферы</w:t>
      </w:r>
      <w:r w:rsidRPr="00A80ADE">
        <w:rPr>
          <w:color w:val="333333"/>
          <w:sz w:val="28"/>
          <w:szCs w:val="28"/>
        </w:rPr>
        <w:t xml:space="preserve"> </w:t>
      </w:r>
      <w:r w:rsidRPr="00A80ADE">
        <w:rPr>
          <w:b/>
          <w:color w:val="333333"/>
          <w:sz w:val="28"/>
          <w:szCs w:val="28"/>
        </w:rPr>
        <w:t>профессиональной деятельности</w:t>
      </w:r>
      <w:r w:rsidRPr="00A80ADE">
        <w:rPr>
          <w:color w:val="333333"/>
          <w:sz w:val="28"/>
          <w:szCs w:val="28"/>
        </w:rPr>
        <w:t xml:space="preserve">, </w:t>
      </w:r>
      <w:r w:rsidRPr="00303E2A">
        <w:rPr>
          <w:b/>
          <w:color w:val="333333"/>
          <w:sz w:val="28"/>
          <w:szCs w:val="28"/>
        </w:rPr>
        <w:t xml:space="preserve">в которых выпускники, освоившие </w:t>
      </w:r>
      <w:r w:rsidRPr="00B66F4A">
        <w:rPr>
          <w:b/>
          <w:color w:val="333333"/>
          <w:sz w:val="28"/>
          <w:szCs w:val="28"/>
        </w:rPr>
        <w:t xml:space="preserve">программу </w:t>
      </w:r>
      <w:r w:rsidR="001717A3" w:rsidRPr="00B66F4A">
        <w:rPr>
          <w:b/>
          <w:i/>
          <w:color w:val="333333"/>
          <w:sz w:val="28"/>
          <w:szCs w:val="28"/>
        </w:rPr>
        <w:t>маг</w:t>
      </w:r>
      <w:r w:rsidR="0007598B" w:rsidRPr="00B66F4A">
        <w:rPr>
          <w:b/>
          <w:i/>
          <w:color w:val="333333"/>
          <w:sz w:val="28"/>
          <w:szCs w:val="28"/>
        </w:rPr>
        <w:t>и</w:t>
      </w:r>
      <w:r w:rsidR="001717A3" w:rsidRPr="00B66F4A">
        <w:rPr>
          <w:b/>
          <w:i/>
          <w:color w:val="333333"/>
          <w:sz w:val="28"/>
          <w:szCs w:val="28"/>
        </w:rPr>
        <w:t>стратуры</w:t>
      </w:r>
      <w:r w:rsidRPr="00B66F4A">
        <w:rPr>
          <w:b/>
          <w:color w:val="333333"/>
          <w:sz w:val="28"/>
          <w:szCs w:val="28"/>
        </w:rPr>
        <w:t xml:space="preserve"> </w:t>
      </w:r>
      <w:r w:rsidRPr="007431CF">
        <w:rPr>
          <w:b/>
          <w:color w:val="333333"/>
          <w:sz w:val="28"/>
          <w:szCs w:val="28"/>
        </w:rPr>
        <w:t>(далее - выпускники), могут</w:t>
      </w:r>
      <w:r w:rsidRPr="00303E2A">
        <w:rPr>
          <w:b/>
          <w:color w:val="333333"/>
          <w:sz w:val="28"/>
          <w:szCs w:val="28"/>
        </w:rPr>
        <w:t xml:space="preserve"> осуществлять профессиональную деятельность:</w:t>
      </w:r>
      <w:r w:rsidR="00B66F4A">
        <w:rPr>
          <w:b/>
          <w:color w:val="333333"/>
          <w:sz w:val="28"/>
          <w:szCs w:val="28"/>
        </w:rPr>
        <w:t xml:space="preserve"> </w:t>
      </w:r>
    </w:p>
    <w:p w14:paraId="25E4D428" w14:textId="77777777" w:rsidR="00B66F4A" w:rsidRPr="00B66F4A" w:rsidRDefault="00B66F4A" w:rsidP="00B66F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6F4A">
        <w:rPr>
          <w:rFonts w:ascii="Times New Roman" w:eastAsia="Times New Roman" w:hAnsi="Times New Roman" w:cs="Times New Roman"/>
          <w:sz w:val="28"/>
          <w:szCs w:val="28"/>
        </w:rPr>
        <w:t xml:space="preserve">13 Сельское хозяйство (в сфере организации и осуществления технической и технологической модернизации сельскохозяйственного </w:t>
      </w:r>
      <w:r w:rsidRPr="00B66F4A">
        <w:rPr>
          <w:rFonts w:ascii="Times New Roman" w:eastAsia="Times New Roman" w:hAnsi="Times New Roman" w:cs="Times New Roman"/>
          <w:sz w:val="28"/>
          <w:szCs w:val="28"/>
        </w:rPr>
        <w:lastRenderedPageBreak/>
        <w:t>производства, в сфере эффективного использования, технического обслуживания и ремонта сельскохозяйственной техники, машин и оборудования, средств электрификации и автоматизации технологических процессов при производстве, хранении и переработке продукции растениеводства и животноводства).</w:t>
      </w:r>
    </w:p>
    <w:p w14:paraId="50105A5A" w14:textId="77777777" w:rsidR="00303E2A" w:rsidRPr="00303E2A" w:rsidRDefault="00303E2A" w:rsidP="00303E2A">
      <w:pPr>
        <w:tabs>
          <w:tab w:val="left" w:pos="1276"/>
        </w:tabs>
        <w:rPr>
          <w:rFonts w:eastAsia="Calibri"/>
          <w:b/>
          <w:sz w:val="28"/>
          <w:szCs w:val="28"/>
          <w:lang w:eastAsia="en-US"/>
        </w:rPr>
      </w:pPr>
    </w:p>
    <w:p w14:paraId="1E66FE1F" w14:textId="77777777" w:rsidR="00303E2A" w:rsidRPr="00B66F4A" w:rsidRDefault="00303E2A" w:rsidP="00303E2A">
      <w:pPr>
        <w:pStyle w:val="a6"/>
        <w:numPr>
          <w:ilvl w:val="1"/>
          <w:numId w:val="3"/>
        </w:numPr>
        <w:tabs>
          <w:tab w:val="left" w:pos="1276"/>
        </w:tabs>
        <w:rPr>
          <w:b/>
          <w:bCs/>
          <w:sz w:val="28"/>
          <w:szCs w:val="28"/>
        </w:rPr>
      </w:pPr>
      <w:r w:rsidRPr="00B66F4A">
        <w:rPr>
          <w:b/>
          <w:bCs/>
          <w:sz w:val="28"/>
          <w:szCs w:val="28"/>
        </w:rPr>
        <w:t xml:space="preserve">Тип (типы) задач и </w:t>
      </w:r>
      <w:proofErr w:type="gramStart"/>
      <w:r w:rsidRPr="00B66F4A">
        <w:rPr>
          <w:b/>
          <w:bCs/>
          <w:sz w:val="28"/>
          <w:szCs w:val="28"/>
        </w:rPr>
        <w:t>задачи  профессиональной</w:t>
      </w:r>
      <w:proofErr w:type="gramEnd"/>
      <w:r w:rsidRPr="00B66F4A">
        <w:rPr>
          <w:b/>
          <w:bCs/>
          <w:sz w:val="28"/>
          <w:szCs w:val="28"/>
        </w:rPr>
        <w:t xml:space="preserve"> деятельности выпускника</w:t>
      </w:r>
    </w:p>
    <w:p w14:paraId="702FB36A" w14:textId="5E7715B0" w:rsidR="00303E2A" w:rsidRPr="00B66F4A" w:rsidRDefault="00B66F4A" w:rsidP="00FB3EA3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F4A">
        <w:rPr>
          <w:rFonts w:ascii="Times New Roman" w:hAnsi="Times New Roman" w:cs="Times New Roman"/>
          <w:sz w:val="28"/>
          <w:szCs w:val="28"/>
        </w:rPr>
        <w:t>В рамках освоения программы магистратуры выпускники могут готовиться к решению задач профессиональной деятельности следующих типов:</w:t>
      </w:r>
      <w:r w:rsidRPr="00B66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F4A">
        <w:rPr>
          <w:rFonts w:ascii="Times New Roman" w:hAnsi="Times New Roman" w:cs="Times New Roman"/>
          <w:sz w:val="28"/>
          <w:szCs w:val="28"/>
        </w:rPr>
        <w:t>технологический</w:t>
      </w:r>
      <w:r>
        <w:rPr>
          <w:rFonts w:ascii="Times New Roman" w:hAnsi="Times New Roman" w:cs="Times New Roman"/>
          <w:sz w:val="28"/>
          <w:szCs w:val="28"/>
        </w:rPr>
        <w:t>, п</w:t>
      </w:r>
      <w:r w:rsidRPr="00B66F4A">
        <w:rPr>
          <w:rFonts w:ascii="Times New Roman" w:hAnsi="Times New Roman" w:cs="Times New Roman"/>
          <w:sz w:val="28"/>
          <w:szCs w:val="28"/>
        </w:rPr>
        <w:t>роектный</w:t>
      </w:r>
    </w:p>
    <w:p w14:paraId="7102E6A3" w14:textId="77777777" w:rsidR="00303E2A" w:rsidRPr="00B66F4A" w:rsidRDefault="00303E2A" w:rsidP="00303E2A">
      <w:pPr>
        <w:pStyle w:val="a6"/>
        <w:tabs>
          <w:tab w:val="left" w:pos="1276"/>
        </w:tabs>
        <w:ind w:left="1130"/>
        <w:rPr>
          <w:sz w:val="28"/>
          <w:szCs w:val="28"/>
        </w:rPr>
      </w:pPr>
    </w:p>
    <w:p w14:paraId="1756E23E" w14:textId="77777777" w:rsidR="00303E2A" w:rsidRDefault="00303E2A" w:rsidP="00303E2A">
      <w:pPr>
        <w:pStyle w:val="a6"/>
        <w:numPr>
          <w:ilvl w:val="1"/>
          <w:numId w:val="3"/>
        </w:numPr>
        <w:rPr>
          <w:b/>
          <w:sz w:val="28"/>
          <w:szCs w:val="28"/>
        </w:rPr>
      </w:pPr>
      <w:r w:rsidRPr="00303E2A">
        <w:rPr>
          <w:b/>
          <w:sz w:val="28"/>
          <w:szCs w:val="28"/>
        </w:rPr>
        <w:t>Объекты профессиональной деятельности выпускника</w:t>
      </w:r>
    </w:p>
    <w:p w14:paraId="7B323511" w14:textId="77777777" w:rsidR="001717A3" w:rsidRPr="001717A3" w:rsidRDefault="001717A3" w:rsidP="001717A3">
      <w:pPr>
        <w:pStyle w:val="a6"/>
        <w:ind w:left="1130"/>
        <w:rPr>
          <w:b/>
          <w:sz w:val="28"/>
          <w:szCs w:val="28"/>
        </w:rPr>
      </w:pPr>
    </w:p>
    <w:p w14:paraId="5AC4F6E2" w14:textId="77777777" w:rsidR="0083430B" w:rsidRPr="0083430B" w:rsidRDefault="00303E2A" w:rsidP="00303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30B">
        <w:rPr>
          <w:rFonts w:ascii="Times New Roman" w:hAnsi="Times New Roman" w:cs="Times New Roman"/>
          <w:sz w:val="28"/>
          <w:szCs w:val="28"/>
        </w:rPr>
        <w:t>Направленность  основной профессиональной образовательной программы конкретизирует содержание программы в рамках направления подготовки</w:t>
      </w:r>
      <w:r w:rsidR="006E2A91" w:rsidRPr="0083430B">
        <w:rPr>
          <w:rFonts w:ascii="Times New Roman" w:hAnsi="Times New Roman" w:cs="Times New Roman"/>
          <w:sz w:val="28"/>
          <w:szCs w:val="28"/>
        </w:rPr>
        <w:t xml:space="preserve"> 35.04.06 </w:t>
      </w:r>
      <w:proofErr w:type="spellStart"/>
      <w:r w:rsidR="006E2A91" w:rsidRPr="0083430B">
        <w:rPr>
          <w:rFonts w:ascii="Times New Roman" w:hAnsi="Times New Roman" w:cs="Times New Roman"/>
          <w:sz w:val="28"/>
          <w:szCs w:val="28"/>
        </w:rPr>
        <w:t>Агроинженерия</w:t>
      </w:r>
      <w:proofErr w:type="spellEnd"/>
      <w:r w:rsidR="006E2A91" w:rsidRPr="0083430B">
        <w:rPr>
          <w:rFonts w:ascii="Times New Roman" w:hAnsi="Times New Roman" w:cs="Times New Roman"/>
          <w:sz w:val="28"/>
          <w:szCs w:val="28"/>
        </w:rPr>
        <w:t>, профиль  «</w:t>
      </w:r>
      <w:r w:rsidR="006E2A91" w:rsidRPr="0083430B">
        <w:rPr>
          <w:rFonts w:ascii="Times New Roman" w:hAnsi="Times New Roman" w:cs="Times New Roman"/>
          <w:sz w:val="28"/>
        </w:rPr>
        <w:t xml:space="preserve">Современные технологии в </w:t>
      </w:r>
      <w:proofErr w:type="spellStart"/>
      <w:r w:rsidR="006E2A91" w:rsidRPr="0083430B">
        <w:rPr>
          <w:rFonts w:ascii="Times New Roman" w:hAnsi="Times New Roman" w:cs="Times New Roman"/>
          <w:sz w:val="28"/>
        </w:rPr>
        <w:t>агроинженерии</w:t>
      </w:r>
      <w:proofErr w:type="spellEnd"/>
      <w:r w:rsidR="006E2A91" w:rsidRPr="0083430B">
        <w:rPr>
          <w:rFonts w:ascii="Times New Roman" w:hAnsi="Times New Roman" w:cs="Times New Roman"/>
          <w:sz w:val="28"/>
          <w:szCs w:val="28"/>
        </w:rPr>
        <w:t xml:space="preserve">» </w:t>
      </w:r>
      <w:r w:rsidRPr="0083430B">
        <w:rPr>
          <w:rFonts w:ascii="Times New Roman" w:hAnsi="Times New Roman" w:cs="Times New Roman"/>
          <w:sz w:val="28"/>
          <w:szCs w:val="28"/>
        </w:rPr>
        <w:t xml:space="preserve">путем ориентации ее на следующие объекты профессиональной деятельности выпускников или область (области) знания: </w:t>
      </w:r>
    </w:p>
    <w:p w14:paraId="24991913" w14:textId="2F90C681" w:rsidR="0083430B" w:rsidRPr="0083430B" w:rsidRDefault="0083430B" w:rsidP="008343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430B">
        <w:rPr>
          <w:rFonts w:ascii="Times New Roman" w:hAnsi="Times New Roman" w:cs="Times New Roman"/>
          <w:sz w:val="28"/>
          <w:szCs w:val="28"/>
        </w:rPr>
        <w:t>машинные технологии и системы машин для производства, хранения и транспортирования продукции растениеводства и животноводства; технологии технического обслуживания, диагностирования и ремонта машин и оборудования; методы и средства испытания машин; машины, установки, аппараты, приборы и оборудование для хранения и первичной переработки продукции растениеводства и животноводства, а также технологии и технические средства перерабатывающих производств; электрифицированные и автоматизированные сельскохозяйственные технологические процессы, электрооборудование, энергетические установки и средства автоматизации сельскохозяйственного назначения.</w:t>
      </w:r>
    </w:p>
    <w:p w14:paraId="1699E29B" w14:textId="77777777" w:rsidR="00303E2A" w:rsidRDefault="00303E2A" w:rsidP="00303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970204" w14:textId="77777777" w:rsidR="00303E2A" w:rsidRPr="00963114" w:rsidRDefault="00303E2A" w:rsidP="00303E2A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963114">
        <w:rPr>
          <w:rFonts w:ascii="Times New Roman" w:hAnsi="Times New Roman" w:cs="Times New Roman"/>
          <w:sz w:val="28"/>
          <w:szCs w:val="28"/>
        </w:rPr>
        <w:t>Таблица 1. Соотнесение профессиональных стандарта(</w:t>
      </w:r>
      <w:proofErr w:type="spellStart"/>
      <w:r w:rsidRPr="00963114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963114">
        <w:rPr>
          <w:rFonts w:ascii="Times New Roman" w:hAnsi="Times New Roman" w:cs="Times New Roman"/>
          <w:sz w:val="28"/>
          <w:szCs w:val="28"/>
        </w:rPr>
        <w:t xml:space="preserve">) с задачами профессиональной деятельности </w:t>
      </w:r>
    </w:p>
    <w:p w14:paraId="0A9E0C0E" w14:textId="77777777" w:rsidR="00303E2A" w:rsidRPr="00303E2A" w:rsidRDefault="00303E2A" w:rsidP="00303E2A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43"/>
        <w:gridCol w:w="2019"/>
        <w:gridCol w:w="2409"/>
        <w:gridCol w:w="2268"/>
      </w:tblGrid>
      <w:tr w:rsidR="0083430B" w:rsidRPr="0083430B" w14:paraId="35496894" w14:textId="77777777" w:rsidTr="000E332F">
        <w:tc>
          <w:tcPr>
            <w:tcW w:w="2943" w:type="dxa"/>
            <w:vAlign w:val="center"/>
          </w:tcPr>
          <w:p w14:paraId="11BB0A12" w14:textId="77777777" w:rsidR="0083430B" w:rsidRPr="0083430B" w:rsidRDefault="0083430B" w:rsidP="00834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343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Область </w:t>
            </w:r>
          </w:p>
          <w:p w14:paraId="4F7E13A1" w14:textId="77777777" w:rsidR="0083430B" w:rsidRPr="0083430B" w:rsidRDefault="0083430B" w:rsidP="00834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343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профессиональной </w:t>
            </w:r>
          </w:p>
          <w:p w14:paraId="32C3DF15" w14:textId="77777777" w:rsidR="0083430B" w:rsidRPr="0083430B" w:rsidRDefault="0083430B" w:rsidP="00834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343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деятельности</w:t>
            </w:r>
          </w:p>
        </w:tc>
        <w:tc>
          <w:tcPr>
            <w:tcW w:w="2019" w:type="dxa"/>
            <w:vAlign w:val="center"/>
          </w:tcPr>
          <w:p w14:paraId="1F51E912" w14:textId="77777777" w:rsidR="0083430B" w:rsidRPr="0083430B" w:rsidRDefault="0083430B" w:rsidP="00834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343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Тип(ы) задач(и)</w:t>
            </w:r>
          </w:p>
          <w:p w14:paraId="2467131C" w14:textId="77777777" w:rsidR="0083430B" w:rsidRPr="0083430B" w:rsidRDefault="0083430B" w:rsidP="00834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343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профессиональной деятельности</w:t>
            </w:r>
          </w:p>
        </w:tc>
        <w:tc>
          <w:tcPr>
            <w:tcW w:w="2409" w:type="dxa"/>
            <w:vAlign w:val="center"/>
          </w:tcPr>
          <w:p w14:paraId="2154DC29" w14:textId="77777777" w:rsidR="0083430B" w:rsidRPr="0083430B" w:rsidRDefault="0083430B" w:rsidP="00834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343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Задачи профессиональной деятельности</w:t>
            </w:r>
          </w:p>
        </w:tc>
        <w:tc>
          <w:tcPr>
            <w:tcW w:w="2268" w:type="dxa"/>
            <w:vAlign w:val="center"/>
          </w:tcPr>
          <w:p w14:paraId="4F8ED335" w14:textId="77777777" w:rsidR="0083430B" w:rsidRPr="0083430B" w:rsidRDefault="0083430B" w:rsidP="0083430B">
            <w:pPr>
              <w:tabs>
                <w:tab w:val="left" w:pos="23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343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Профессиональный (</w:t>
            </w:r>
            <w:proofErr w:type="spellStart"/>
            <w:r w:rsidRPr="008343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ые</w:t>
            </w:r>
            <w:proofErr w:type="spellEnd"/>
            <w:r w:rsidRPr="008343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 стандарт(ы)</w:t>
            </w:r>
          </w:p>
        </w:tc>
      </w:tr>
      <w:tr w:rsidR="0083430B" w:rsidRPr="0083430B" w14:paraId="32F50771" w14:textId="77777777" w:rsidTr="000E332F">
        <w:tc>
          <w:tcPr>
            <w:tcW w:w="2943" w:type="dxa"/>
          </w:tcPr>
          <w:p w14:paraId="5C3DC4D0" w14:textId="77777777" w:rsidR="0083430B" w:rsidRPr="0083430B" w:rsidRDefault="0083430B" w:rsidP="0083430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8"/>
                <w:szCs w:val="28"/>
              </w:rPr>
              <w:t>13 Сельское хозяйство (в сфере организации и осуществления технической и технологической модернизации сельскохозяйственног</w:t>
            </w:r>
            <w:r w:rsidRPr="0083430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 производства, в сфере эффективного использования, технического обслуживания и ремонта сельскохозяйственной техники, машин и оборудования, средств электрификации и автоматизации технологических процессов при производстве, хранении и переработке продукции растениеводства и животноводства).</w:t>
            </w:r>
          </w:p>
          <w:p w14:paraId="48B4519A" w14:textId="77777777" w:rsidR="0083430B" w:rsidRPr="0083430B" w:rsidRDefault="0083430B" w:rsidP="0083430B">
            <w:pPr>
              <w:shd w:val="clear" w:color="auto" w:fill="FFFFFF"/>
              <w:spacing w:after="255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9" w:type="dxa"/>
          </w:tcPr>
          <w:p w14:paraId="48AB6C51" w14:textId="77777777" w:rsidR="0083430B" w:rsidRPr="0083430B" w:rsidRDefault="0083430B" w:rsidP="0083430B">
            <w:pPr>
              <w:widowControl w:val="0"/>
              <w:autoSpaceDE w:val="0"/>
              <w:autoSpaceDN w:val="0"/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Проектный, технологический</w:t>
            </w:r>
          </w:p>
        </w:tc>
        <w:tc>
          <w:tcPr>
            <w:tcW w:w="2409" w:type="dxa"/>
          </w:tcPr>
          <w:p w14:paraId="7367446D" w14:textId="77777777" w:rsidR="0083430B" w:rsidRPr="0083430B" w:rsidRDefault="0083430B" w:rsidP="008343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Проектирование машин и их рабочих органов, приборов, аппаратов, оборудования для инженерного Обеспечения производства, хранения и </w:t>
            </w: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переработки сельскохозяйственной продукции</w:t>
            </w:r>
          </w:p>
          <w:p w14:paraId="5BB9041B" w14:textId="77777777" w:rsidR="0083430B" w:rsidRPr="0083430B" w:rsidRDefault="0083430B" w:rsidP="008343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Проектирование технологических процессов производства, хранения и переработки сельскохозяйственной продукции, технического обслуживания и ремонта сельскохозяйственной техники.</w:t>
            </w:r>
          </w:p>
          <w:p w14:paraId="63DF590C" w14:textId="77777777" w:rsidR="0083430B" w:rsidRPr="0083430B" w:rsidRDefault="0083430B" w:rsidP="008343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Проектирование систем энергообеспечения, электрификации и автоматизации для объектов сельскохозяйственного назначения.</w:t>
            </w:r>
          </w:p>
          <w:p w14:paraId="0A680804" w14:textId="77777777" w:rsidR="0083430B" w:rsidRPr="0083430B" w:rsidRDefault="0083430B" w:rsidP="008343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 машин и оборудования для технической и технологической модернизации производства, хранения и переработки сельскохозяйственной продукции.</w:t>
            </w:r>
          </w:p>
          <w:p w14:paraId="54082F15" w14:textId="77777777" w:rsidR="0083430B" w:rsidRPr="0083430B" w:rsidRDefault="0083430B" w:rsidP="008343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эффективного использования и надежной работы сложных технических систем при производстве, хранении и переработке сельскохозяйственной продукции.</w:t>
            </w:r>
          </w:p>
          <w:p w14:paraId="59032A38" w14:textId="77777777" w:rsidR="0083430B" w:rsidRPr="0083430B" w:rsidRDefault="0083430B" w:rsidP="008343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Поиск путей сокращения затрат на выполнение механизированных, электрифицированных и автоматизированных </w:t>
            </w: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производственных процессов.</w:t>
            </w:r>
          </w:p>
          <w:p w14:paraId="69778E44" w14:textId="77777777" w:rsidR="0083430B" w:rsidRPr="0083430B" w:rsidRDefault="0083430B" w:rsidP="008343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технических заданий на проектирование и изготовление нестандартных средств механизации, электрификации, автоматизации и средств технологического оснащения.</w:t>
            </w:r>
          </w:p>
        </w:tc>
        <w:tc>
          <w:tcPr>
            <w:tcW w:w="2268" w:type="dxa"/>
          </w:tcPr>
          <w:p w14:paraId="2A99C46F" w14:textId="77777777" w:rsidR="0083430B" w:rsidRPr="0083430B" w:rsidRDefault="0083430B" w:rsidP="008343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83430B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lastRenderedPageBreak/>
              <w:t xml:space="preserve">Профессиональный стандарт </w:t>
            </w:r>
          </w:p>
          <w:p w14:paraId="6811A838" w14:textId="77777777" w:rsidR="0083430B" w:rsidRPr="0083430B" w:rsidRDefault="0083430B" w:rsidP="008343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83430B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«Специалист в области механизации сельского хозяйства» </w:t>
            </w:r>
          </w:p>
          <w:p w14:paraId="086F5AA4" w14:textId="77777777" w:rsidR="0083430B" w:rsidRPr="0083430B" w:rsidRDefault="0083430B" w:rsidP="008343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83430B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Утвержден приказом </w:t>
            </w:r>
            <w:proofErr w:type="spellStart"/>
            <w:r w:rsidRPr="0083430B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Министерстватруда</w:t>
            </w:r>
            <w:proofErr w:type="spellEnd"/>
            <w:r w:rsidRPr="0083430B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и социальной </w:t>
            </w:r>
            <w:proofErr w:type="spellStart"/>
            <w:r w:rsidRPr="0083430B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защитыРоссийской</w:t>
            </w:r>
            <w:proofErr w:type="spellEnd"/>
            <w:r w:rsidRPr="0083430B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83430B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Федерацииот</w:t>
            </w:r>
            <w:proofErr w:type="spellEnd"/>
            <w:r w:rsidRPr="0083430B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2 </w:t>
            </w:r>
            <w:r w:rsidRPr="0083430B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lastRenderedPageBreak/>
              <w:t>сентября 2020 года N 555н</w:t>
            </w:r>
          </w:p>
        </w:tc>
      </w:tr>
    </w:tbl>
    <w:p w14:paraId="6C4131A0" w14:textId="77777777" w:rsidR="00303E2A" w:rsidRPr="00303E2A" w:rsidRDefault="00303E2A" w:rsidP="00303E2A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C19BE57" w14:textId="77777777" w:rsidR="00C357E2" w:rsidRPr="00303E2A" w:rsidRDefault="00C357E2" w:rsidP="000E0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A7C2C9" w14:textId="77777777" w:rsidR="00963114" w:rsidRDefault="00963114" w:rsidP="00963114">
      <w:pPr>
        <w:pStyle w:val="a6"/>
        <w:numPr>
          <w:ilvl w:val="0"/>
          <w:numId w:val="3"/>
        </w:numPr>
        <w:autoSpaceDE w:val="0"/>
        <w:autoSpaceDN w:val="0"/>
        <w:adjustRightInd w:val="0"/>
        <w:rPr>
          <w:rFonts w:eastAsia="Calibri"/>
          <w:b/>
          <w:sz w:val="28"/>
          <w:szCs w:val="28"/>
          <w:lang w:eastAsia="en-US"/>
        </w:rPr>
      </w:pPr>
      <w:r w:rsidRPr="00963114">
        <w:rPr>
          <w:rFonts w:eastAsia="Calibri"/>
          <w:b/>
          <w:sz w:val="28"/>
          <w:szCs w:val="28"/>
          <w:lang w:eastAsia="en-US"/>
        </w:rPr>
        <w:t xml:space="preserve">Требования к результатам освоения </w:t>
      </w:r>
      <w:r>
        <w:rPr>
          <w:rFonts w:eastAsia="Calibri"/>
          <w:b/>
          <w:sz w:val="28"/>
          <w:szCs w:val="28"/>
          <w:lang w:eastAsia="en-US"/>
        </w:rPr>
        <w:t>основной профессиональной образовательной программы</w:t>
      </w:r>
    </w:p>
    <w:p w14:paraId="18E84ED2" w14:textId="77777777" w:rsidR="00963114" w:rsidRPr="00963114" w:rsidRDefault="00963114" w:rsidP="00963114">
      <w:pPr>
        <w:pStyle w:val="a6"/>
        <w:autoSpaceDE w:val="0"/>
        <w:autoSpaceDN w:val="0"/>
        <w:adjustRightInd w:val="0"/>
        <w:ind w:left="1070"/>
        <w:rPr>
          <w:rFonts w:eastAsia="Calibri"/>
          <w:b/>
          <w:sz w:val="28"/>
          <w:szCs w:val="28"/>
          <w:lang w:eastAsia="en-US"/>
        </w:rPr>
      </w:pPr>
    </w:p>
    <w:p w14:paraId="232491CD" w14:textId="2BFF890C" w:rsidR="00963114" w:rsidRPr="00963114" w:rsidRDefault="00963114" w:rsidP="00963114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963114">
        <w:rPr>
          <w:rFonts w:ascii="Times New Roman" w:hAnsi="Times New Roman" w:cs="Times New Roman"/>
          <w:color w:val="333333"/>
          <w:sz w:val="28"/>
          <w:szCs w:val="28"/>
        </w:rPr>
        <w:t xml:space="preserve">В результате освоения </w:t>
      </w:r>
      <w:r w:rsidRPr="00963114">
        <w:rPr>
          <w:rFonts w:ascii="Times New Roman" w:eastAsia="Calibri" w:hAnsi="Times New Roman" w:cs="Times New Roman"/>
          <w:sz w:val="28"/>
          <w:szCs w:val="28"/>
          <w:lang w:eastAsia="en-US"/>
        </w:rPr>
        <w:t>основной профессиональной образовательной</w:t>
      </w:r>
      <w:r w:rsidRPr="00963114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CB4E3B">
        <w:rPr>
          <w:rFonts w:ascii="Times New Roman" w:hAnsi="Times New Roman" w:cs="Times New Roman"/>
          <w:color w:val="333333"/>
          <w:sz w:val="28"/>
          <w:szCs w:val="28"/>
        </w:rPr>
        <w:t xml:space="preserve">программы </w:t>
      </w:r>
      <w:r w:rsidRPr="00CB4E3B">
        <w:rPr>
          <w:rFonts w:ascii="Times New Roman" w:hAnsi="Times New Roman" w:cs="Times New Roman"/>
          <w:color w:val="000000"/>
          <w:sz w:val="28"/>
          <w:szCs w:val="28"/>
        </w:rPr>
        <w:t>по направлению подготовки</w:t>
      </w:r>
      <w:r w:rsidR="006E2A91" w:rsidRPr="00CB4E3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E2A91" w:rsidRPr="00CB4E3B">
        <w:rPr>
          <w:rFonts w:ascii="Times New Roman" w:hAnsi="Times New Roman" w:cs="Times New Roman"/>
          <w:sz w:val="28"/>
          <w:szCs w:val="28"/>
        </w:rPr>
        <w:t xml:space="preserve">35.04.06 </w:t>
      </w:r>
      <w:proofErr w:type="spellStart"/>
      <w:r w:rsidR="006E2A91" w:rsidRPr="00CB4E3B">
        <w:rPr>
          <w:rFonts w:ascii="Times New Roman" w:hAnsi="Times New Roman" w:cs="Times New Roman"/>
          <w:sz w:val="28"/>
          <w:szCs w:val="28"/>
        </w:rPr>
        <w:t>Агроинженерия</w:t>
      </w:r>
      <w:proofErr w:type="spellEnd"/>
      <w:r w:rsidR="006E2A91" w:rsidRPr="00CB4E3B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6E2A91" w:rsidRPr="00CB4E3B">
        <w:rPr>
          <w:rFonts w:ascii="Times New Roman" w:hAnsi="Times New Roman" w:cs="Times New Roman"/>
          <w:sz w:val="28"/>
          <w:szCs w:val="28"/>
        </w:rPr>
        <w:t>профиль</w:t>
      </w:r>
      <w:r w:rsidR="006E2A91" w:rsidRPr="00C50A67">
        <w:rPr>
          <w:rFonts w:ascii="Times New Roman" w:hAnsi="Times New Roman" w:cs="Times New Roman"/>
          <w:sz w:val="28"/>
          <w:szCs w:val="28"/>
        </w:rPr>
        <w:t xml:space="preserve">  «</w:t>
      </w:r>
      <w:proofErr w:type="gramEnd"/>
      <w:r w:rsidR="006E2A91" w:rsidRPr="00C50A67">
        <w:rPr>
          <w:rFonts w:ascii="Times New Roman" w:hAnsi="Times New Roman" w:cs="Times New Roman"/>
          <w:sz w:val="28"/>
        </w:rPr>
        <w:t xml:space="preserve">Современные технологии в </w:t>
      </w:r>
      <w:proofErr w:type="spellStart"/>
      <w:r w:rsidR="006E2A91" w:rsidRPr="00C50A67">
        <w:rPr>
          <w:rFonts w:ascii="Times New Roman" w:hAnsi="Times New Roman" w:cs="Times New Roman"/>
          <w:sz w:val="28"/>
        </w:rPr>
        <w:t>агроинженерии</w:t>
      </w:r>
      <w:proofErr w:type="spellEnd"/>
      <w:r w:rsidR="006E2A91" w:rsidRPr="00C50A67">
        <w:rPr>
          <w:rFonts w:ascii="Times New Roman" w:hAnsi="Times New Roman" w:cs="Times New Roman"/>
          <w:sz w:val="28"/>
          <w:szCs w:val="28"/>
        </w:rPr>
        <w:t xml:space="preserve">» </w:t>
      </w:r>
      <w:r w:rsidRPr="00963114">
        <w:rPr>
          <w:rFonts w:ascii="Times New Roman" w:hAnsi="Times New Roman" w:cs="Times New Roman"/>
          <w:color w:val="333333"/>
          <w:sz w:val="28"/>
          <w:szCs w:val="28"/>
        </w:rPr>
        <w:t>у выпускника должны быть сформированы универсальные, общепрофессиональные и п</w:t>
      </w:r>
      <w:r w:rsidR="00C87E32">
        <w:rPr>
          <w:rFonts w:ascii="Times New Roman" w:hAnsi="Times New Roman" w:cs="Times New Roman"/>
          <w:color w:val="333333"/>
          <w:sz w:val="28"/>
          <w:szCs w:val="28"/>
        </w:rPr>
        <w:t xml:space="preserve">рофессиональные компетенции, </w:t>
      </w:r>
      <w:r w:rsidRPr="00963114">
        <w:rPr>
          <w:rFonts w:ascii="Times New Roman" w:hAnsi="Times New Roman" w:cs="Times New Roman"/>
          <w:color w:val="333333"/>
          <w:sz w:val="28"/>
          <w:szCs w:val="28"/>
        </w:rPr>
        <w:t>индикаторы достижения</w:t>
      </w:r>
      <w:r w:rsidR="00C87E32">
        <w:rPr>
          <w:rFonts w:ascii="Times New Roman" w:hAnsi="Times New Roman" w:cs="Times New Roman"/>
          <w:color w:val="333333"/>
          <w:sz w:val="28"/>
          <w:szCs w:val="28"/>
        </w:rPr>
        <w:t xml:space="preserve"> компетенций</w:t>
      </w:r>
      <w:r w:rsidRPr="00963114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14:paraId="4CFA3233" w14:textId="77777777" w:rsidR="00963114" w:rsidRPr="00963114" w:rsidRDefault="00963114" w:rsidP="0096311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963114">
        <w:rPr>
          <w:rFonts w:ascii="Times New Roman" w:hAnsi="Times New Roman" w:cs="Times New Roman"/>
          <w:color w:val="333333"/>
          <w:sz w:val="28"/>
          <w:szCs w:val="28"/>
        </w:rPr>
        <w:t>Таблица 2. Универсальные компетенции и индикаторы</w:t>
      </w:r>
    </w:p>
    <w:p w14:paraId="3564A85E" w14:textId="77777777" w:rsidR="00963114" w:rsidRPr="00963114" w:rsidRDefault="00963114" w:rsidP="0096311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963114">
        <w:rPr>
          <w:rFonts w:ascii="Times New Roman" w:hAnsi="Times New Roman" w:cs="Times New Roman"/>
          <w:color w:val="333333"/>
          <w:sz w:val="28"/>
          <w:szCs w:val="28"/>
        </w:rPr>
        <w:t>достижения компетенций</w:t>
      </w:r>
    </w:p>
    <w:p w14:paraId="42027550" w14:textId="77777777" w:rsidR="00C357E2" w:rsidRDefault="00C357E2" w:rsidP="009631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8"/>
        <w:gridCol w:w="981"/>
        <w:gridCol w:w="6097"/>
      </w:tblGrid>
      <w:tr w:rsidR="0083430B" w:rsidRPr="0083430B" w14:paraId="0FD59048" w14:textId="77777777" w:rsidTr="000E332F">
        <w:tc>
          <w:tcPr>
            <w:tcW w:w="2578" w:type="dxa"/>
            <w:shd w:val="clear" w:color="auto" w:fill="FFFFFF"/>
            <w:hideMark/>
          </w:tcPr>
          <w:p w14:paraId="632F64D3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Наименование категории (группы) универсальных компетенций</w:t>
            </w:r>
          </w:p>
        </w:tc>
        <w:tc>
          <w:tcPr>
            <w:tcW w:w="7078" w:type="dxa"/>
            <w:gridSpan w:val="2"/>
            <w:shd w:val="clear" w:color="auto" w:fill="FFFFFF"/>
            <w:hideMark/>
          </w:tcPr>
          <w:p w14:paraId="2C3BDE8D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Код и </w:t>
            </w:r>
            <w:proofErr w:type="gramStart"/>
            <w:r w:rsidRPr="008343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наименование универсальной компетенции выпускника</w:t>
            </w:r>
            <w:proofErr w:type="gramEnd"/>
            <w:r w:rsidRPr="008343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и индикатор достижения компетенции</w:t>
            </w:r>
          </w:p>
        </w:tc>
      </w:tr>
      <w:tr w:rsidR="0083430B" w:rsidRPr="0083430B" w14:paraId="2897B37F" w14:textId="77777777" w:rsidTr="000E332F">
        <w:tc>
          <w:tcPr>
            <w:tcW w:w="2578" w:type="dxa"/>
            <w:vMerge w:val="restart"/>
            <w:shd w:val="clear" w:color="auto" w:fill="FFFFFF"/>
            <w:hideMark/>
          </w:tcPr>
          <w:p w14:paraId="0F0CD175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Системное и критическое мышление</w:t>
            </w:r>
          </w:p>
        </w:tc>
        <w:tc>
          <w:tcPr>
            <w:tcW w:w="7078" w:type="dxa"/>
            <w:gridSpan w:val="2"/>
            <w:shd w:val="clear" w:color="auto" w:fill="FFFFFF"/>
            <w:hideMark/>
          </w:tcPr>
          <w:p w14:paraId="79CC2AED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8"/>
                <w:szCs w:val="28"/>
              </w:rPr>
              <w:t>УК-1. 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83430B" w:rsidRPr="0083430B" w14:paraId="7D7304F1" w14:textId="77777777" w:rsidTr="000E332F">
        <w:tc>
          <w:tcPr>
            <w:tcW w:w="2578" w:type="dxa"/>
            <w:vMerge/>
            <w:shd w:val="clear" w:color="auto" w:fill="FFFFFF"/>
          </w:tcPr>
          <w:p w14:paraId="5ECDCA1B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</w:tcPr>
          <w:p w14:paraId="17CF45C7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УК-1.1 </w:t>
            </w:r>
          </w:p>
        </w:tc>
        <w:tc>
          <w:tcPr>
            <w:tcW w:w="6097" w:type="dxa"/>
            <w:shd w:val="clear" w:color="auto" w:fill="FFFFFF"/>
          </w:tcPr>
          <w:p w14:paraId="05B4A037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Анализирует проблемную ситуацию как систему, выявляя ее составляющие и связи между ними</w:t>
            </w:r>
          </w:p>
        </w:tc>
      </w:tr>
      <w:tr w:rsidR="0083430B" w:rsidRPr="0083430B" w14:paraId="53C58D7C" w14:textId="77777777" w:rsidTr="000E332F">
        <w:tc>
          <w:tcPr>
            <w:tcW w:w="2578" w:type="dxa"/>
            <w:vMerge/>
            <w:shd w:val="clear" w:color="auto" w:fill="FFFFFF"/>
          </w:tcPr>
          <w:p w14:paraId="40917CC6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</w:tcPr>
          <w:p w14:paraId="286C8F13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УК-1.2 </w:t>
            </w:r>
          </w:p>
        </w:tc>
        <w:tc>
          <w:tcPr>
            <w:tcW w:w="6097" w:type="dxa"/>
            <w:shd w:val="clear" w:color="auto" w:fill="FFFFFF"/>
          </w:tcPr>
          <w:p w14:paraId="67B988E4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Осуществляет поиск, критический анализ и синтез информации по проблемной ситуации</w:t>
            </w:r>
          </w:p>
        </w:tc>
      </w:tr>
      <w:tr w:rsidR="0083430B" w:rsidRPr="0083430B" w14:paraId="3D4B4F13" w14:textId="77777777" w:rsidTr="000E332F">
        <w:tc>
          <w:tcPr>
            <w:tcW w:w="2578" w:type="dxa"/>
            <w:vMerge/>
            <w:shd w:val="clear" w:color="auto" w:fill="FFFFFF"/>
          </w:tcPr>
          <w:p w14:paraId="5CD1B526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</w:tcPr>
          <w:p w14:paraId="741F4A3E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 -1.3 </w:t>
            </w:r>
          </w:p>
        </w:tc>
        <w:tc>
          <w:tcPr>
            <w:tcW w:w="6097" w:type="dxa"/>
            <w:shd w:val="clear" w:color="auto" w:fill="FFFFFF"/>
          </w:tcPr>
          <w:p w14:paraId="6F702BC0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Вырабатывает стратегию действий в проблемных ситуациях</w:t>
            </w:r>
          </w:p>
        </w:tc>
      </w:tr>
      <w:tr w:rsidR="0083430B" w:rsidRPr="0083430B" w14:paraId="3FDBC30D" w14:textId="77777777" w:rsidTr="000E332F">
        <w:tc>
          <w:tcPr>
            <w:tcW w:w="2578" w:type="dxa"/>
            <w:vMerge w:val="restart"/>
            <w:shd w:val="clear" w:color="auto" w:fill="FFFFFF"/>
            <w:hideMark/>
          </w:tcPr>
          <w:p w14:paraId="0D255C27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и реализация проектов</w:t>
            </w:r>
          </w:p>
        </w:tc>
        <w:tc>
          <w:tcPr>
            <w:tcW w:w="7078" w:type="dxa"/>
            <w:gridSpan w:val="2"/>
            <w:shd w:val="clear" w:color="auto" w:fill="FFFFFF"/>
            <w:hideMark/>
          </w:tcPr>
          <w:p w14:paraId="6D4D0C3F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8"/>
                <w:szCs w:val="28"/>
              </w:rPr>
              <w:t>УК-2. Способен управлять проектом на всех этапах его жизненного цикла</w:t>
            </w:r>
          </w:p>
        </w:tc>
      </w:tr>
      <w:tr w:rsidR="0083430B" w:rsidRPr="0083430B" w14:paraId="13C6944F" w14:textId="77777777" w:rsidTr="000E332F">
        <w:tc>
          <w:tcPr>
            <w:tcW w:w="2578" w:type="dxa"/>
            <w:vMerge/>
            <w:shd w:val="clear" w:color="auto" w:fill="FFFFFF"/>
            <w:hideMark/>
          </w:tcPr>
          <w:p w14:paraId="6CD68E6E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  <w:hideMark/>
          </w:tcPr>
          <w:p w14:paraId="7E230173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УК-2.1 </w:t>
            </w:r>
          </w:p>
        </w:tc>
        <w:tc>
          <w:tcPr>
            <w:tcW w:w="6097" w:type="dxa"/>
            <w:shd w:val="clear" w:color="auto" w:fill="FFFFFF"/>
          </w:tcPr>
          <w:p w14:paraId="1FFBA3C6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Формулирует в рамках поставленной цели проекта совокупность взаимосвязанных задач, обеспечивающих её достижение</w:t>
            </w:r>
          </w:p>
        </w:tc>
      </w:tr>
      <w:tr w:rsidR="00556135" w:rsidRPr="0083430B" w14:paraId="33616346" w14:textId="77777777" w:rsidTr="007D720C">
        <w:trPr>
          <w:trHeight w:val="828"/>
        </w:trPr>
        <w:tc>
          <w:tcPr>
            <w:tcW w:w="2578" w:type="dxa"/>
            <w:vMerge/>
            <w:shd w:val="clear" w:color="auto" w:fill="FFFFFF"/>
            <w:hideMark/>
          </w:tcPr>
          <w:p w14:paraId="44346913" w14:textId="77777777" w:rsidR="00556135" w:rsidRPr="0083430B" w:rsidRDefault="00556135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  <w:hideMark/>
          </w:tcPr>
          <w:p w14:paraId="29AFD798" w14:textId="77777777" w:rsidR="00556135" w:rsidRPr="0083430B" w:rsidRDefault="00556135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УК-2.2 </w:t>
            </w:r>
          </w:p>
        </w:tc>
        <w:tc>
          <w:tcPr>
            <w:tcW w:w="6097" w:type="dxa"/>
            <w:shd w:val="clear" w:color="auto" w:fill="FFFFFF"/>
          </w:tcPr>
          <w:p w14:paraId="43147863" w14:textId="77777777" w:rsidR="00556135" w:rsidRDefault="00556135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Выбирает оптимальные способы решения задач в рамках поставленной цели</w:t>
            </w:r>
          </w:p>
          <w:p w14:paraId="59EEA5F4" w14:textId="6F08E3B5" w:rsidR="00556135" w:rsidRPr="0083430B" w:rsidRDefault="00556135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430B" w:rsidRPr="0083430B" w14:paraId="24D5F97F" w14:textId="77777777" w:rsidTr="000E332F">
        <w:tc>
          <w:tcPr>
            <w:tcW w:w="2578" w:type="dxa"/>
            <w:vMerge/>
            <w:shd w:val="clear" w:color="auto" w:fill="FFFFFF"/>
            <w:hideMark/>
          </w:tcPr>
          <w:p w14:paraId="3A2A41E8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  <w:hideMark/>
          </w:tcPr>
          <w:p w14:paraId="022F3415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 -2.3 </w:t>
            </w:r>
          </w:p>
        </w:tc>
        <w:tc>
          <w:tcPr>
            <w:tcW w:w="6097" w:type="dxa"/>
            <w:shd w:val="clear" w:color="auto" w:fill="FFFFFF"/>
          </w:tcPr>
          <w:p w14:paraId="67EDB217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Решает конкретные задачи проекта и публично представляет результаты</w:t>
            </w:r>
          </w:p>
        </w:tc>
      </w:tr>
      <w:tr w:rsidR="0083430B" w:rsidRPr="0083430B" w14:paraId="4976DFEF" w14:textId="77777777" w:rsidTr="000E332F">
        <w:tc>
          <w:tcPr>
            <w:tcW w:w="2578" w:type="dxa"/>
            <w:vMerge w:val="restart"/>
            <w:shd w:val="clear" w:color="auto" w:fill="FFFFFF"/>
            <w:hideMark/>
          </w:tcPr>
          <w:p w14:paraId="3FD13F26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8"/>
                <w:szCs w:val="28"/>
              </w:rPr>
              <w:t>Командная работа и лидерство</w:t>
            </w:r>
          </w:p>
        </w:tc>
        <w:tc>
          <w:tcPr>
            <w:tcW w:w="7078" w:type="dxa"/>
            <w:gridSpan w:val="2"/>
            <w:shd w:val="clear" w:color="auto" w:fill="FFFFFF"/>
            <w:hideMark/>
          </w:tcPr>
          <w:p w14:paraId="59706F9E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8"/>
                <w:szCs w:val="28"/>
              </w:rPr>
              <w:t>УК-3. 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</w:tr>
      <w:tr w:rsidR="0083430B" w:rsidRPr="0083430B" w14:paraId="020DD56B" w14:textId="77777777" w:rsidTr="000E332F">
        <w:tc>
          <w:tcPr>
            <w:tcW w:w="2578" w:type="dxa"/>
            <w:vMerge/>
            <w:shd w:val="clear" w:color="auto" w:fill="FFFFFF"/>
            <w:hideMark/>
          </w:tcPr>
          <w:p w14:paraId="70799E00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  <w:hideMark/>
          </w:tcPr>
          <w:p w14:paraId="04AF5F76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УК-3.1 </w:t>
            </w:r>
          </w:p>
        </w:tc>
        <w:tc>
          <w:tcPr>
            <w:tcW w:w="6097" w:type="dxa"/>
            <w:shd w:val="clear" w:color="auto" w:fill="FFFFFF"/>
          </w:tcPr>
          <w:p w14:paraId="56EDF647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Организует и руководит командой</w:t>
            </w:r>
          </w:p>
        </w:tc>
      </w:tr>
      <w:tr w:rsidR="0083430B" w:rsidRPr="0083430B" w14:paraId="338F70A1" w14:textId="77777777" w:rsidTr="000E332F">
        <w:tc>
          <w:tcPr>
            <w:tcW w:w="2578" w:type="dxa"/>
            <w:vMerge/>
            <w:shd w:val="clear" w:color="auto" w:fill="FFFFFF"/>
            <w:hideMark/>
          </w:tcPr>
          <w:p w14:paraId="67C11241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  <w:hideMark/>
          </w:tcPr>
          <w:p w14:paraId="74E64425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УК-3.2 </w:t>
            </w:r>
          </w:p>
        </w:tc>
        <w:tc>
          <w:tcPr>
            <w:tcW w:w="6097" w:type="dxa"/>
            <w:shd w:val="clear" w:color="auto" w:fill="FFFFFF"/>
          </w:tcPr>
          <w:p w14:paraId="40D12BF0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Осуществляет  социальное</w:t>
            </w:r>
            <w:proofErr w:type="gramEnd"/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командное взаимодействие в процессе достижения поставленной цели</w:t>
            </w:r>
          </w:p>
        </w:tc>
      </w:tr>
      <w:tr w:rsidR="0083430B" w:rsidRPr="0083430B" w14:paraId="4FE8505D" w14:textId="77777777" w:rsidTr="000E332F">
        <w:tc>
          <w:tcPr>
            <w:tcW w:w="2578" w:type="dxa"/>
            <w:vMerge/>
            <w:shd w:val="clear" w:color="auto" w:fill="FFFFFF"/>
            <w:hideMark/>
          </w:tcPr>
          <w:p w14:paraId="20E08D2F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/>
            <w:hideMark/>
          </w:tcPr>
          <w:p w14:paraId="6194FC7E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 -3.3 </w:t>
            </w:r>
          </w:p>
        </w:tc>
        <w:tc>
          <w:tcPr>
            <w:tcW w:w="6097" w:type="dxa"/>
            <w:shd w:val="clear" w:color="auto" w:fill="FFFFFF"/>
          </w:tcPr>
          <w:p w14:paraId="2BA7655C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Планирует командную работу, распределяет поручения и делегирует полномочия членам команды</w:t>
            </w:r>
          </w:p>
        </w:tc>
      </w:tr>
    </w:tbl>
    <w:tbl>
      <w:tblPr>
        <w:tblpPr w:leftFromText="180" w:rightFromText="180" w:tblpY="311"/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8"/>
        <w:gridCol w:w="971"/>
        <w:gridCol w:w="10"/>
        <w:gridCol w:w="6097"/>
      </w:tblGrid>
      <w:tr w:rsidR="0083430B" w:rsidRPr="0083430B" w14:paraId="6F9DA00F" w14:textId="77777777" w:rsidTr="0083430B">
        <w:tc>
          <w:tcPr>
            <w:tcW w:w="2578" w:type="dxa"/>
            <w:shd w:val="clear" w:color="auto" w:fill="FFFFFF"/>
            <w:hideMark/>
          </w:tcPr>
          <w:p w14:paraId="24242835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Наименование категории (группы) универсальных компетенций</w:t>
            </w:r>
          </w:p>
        </w:tc>
        <w:tc>
          <w:tcPr>
            <w:tcW w:w="7078" w:type="dxa"/>
            <w:gridSpan w:val="3"/>
            <w:shd w:val="clear" w:color="auto" w:fill="FFFFFF"/>
            <w:hideMark/>
          </w:tcPr>
          <w:p w14:paraId="1A274563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Код и </w:t>
            </w:r>
            <w:proofErr w:type="gramStart"/>
            <w:r w:rsidRPr="008343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наименование универсальной компетенции выпускника</w:t>
            </w:r>
            <w:proofErr w:type="gramEnd"/>
            <w:r w:rsidRPr="008343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и индикатор достижения компетенции</w:t>
            </w:r>
          </w:p>
        </w:tc>
      </w:tr>
      <w:tr w:rsidR="0083430B" w:rsidRPr="0083430B" w14:paraId="336AE6E3" w14:textId="77777777" w:rsidTr="0083430B">
        <w:tc>
          <w:tcPr>
            <w:tcW w:w="2578" w:type="dxa"/>
            <w:vMerge w:val="restart"/>
            <w:shd w:val="clear" w:color="auto" w:fill="FFFFFF"/>
            <w:hideMark/>
          </w:tcPr>
          <w:p w14:paraId="0D124907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8"/>
                <w:szCs w:val="28"/>
              </w:rPr>
              <w:t>Коммуникация</w:t>
            </w:r>
          </w:p>
        </w:tc>
        <w:tc>
          <w:tcPr>
            <w:tcW w:w="7078" w:type="dxa"/>
            <w:gridSpan w:val="3"/>
            <w:shd w:val="clear" w:color="auto" w:fill="FFFFFF"/>
            <w:hideMark/>
          </w:tcPr>
          <w:p w14:paraId="11884279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8"/>
                <w:szCs w:val="28"/>
              </w:rPr>
              <w:t>УК-4. Способен применять современные коммуникативные технологии, в том числе на иностранном(</w:t>
            </w:r>
            <w:proofErr w:type="spellStart"/>
            <w:r w:rsidRPr="0083430B">
              <w:rPr>
                <w:rFonts w:ascii="Times New Roman" w:eastAsia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Pr="0083430B">
              <w:rPr>
                <w:rFonts w:ascii="Times New Roman" w:eastAsia="Times New Roman" w:hAnsi="Times New Roman" w:cs="Times New Roman"/>
                <w:sz w:val="28"/>
                <w:szCs w:val="28"/>
              </w:rPr>
              <w:t>) языке(ах), для академического и профессионального взаимодействия</w:t>
            </w:r>
          </w:p>
        </w:tc>
      </w:tr>
      <w:tr w:rsidR="0083430B" w:rsidRPr="0083430B" w14:paraId="3C04A3D1" w14:textId="77777777" w:rsidTr="0083430B">
        <w:tc>
          <w:tcPr>
            <w:tcW w:w="2578" w:type="dxa"/>
            <w:vMerge/>
            <w:shd w:val="clear" w:color="auto" w:fill="FFFFFF"/>
            <w:hideMark/>
          </w:tcPr>
          <w:p w14:paraId="27285E85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gridSpan w:val="2"/>
            <w:shd w:val="clear" w:color="auto" w:fill="FFFFFF"/>
            <w:hideMark/>
          </w:tcPr>
          <w:p w14:paraId="52BED5CE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УК-4.1 </w:t>
            </w:r>
          </w:p>
        </w:tc>
        <w:tc>
          <w:tcPr>
            <w:tcW w:w="6097" w:type="dxa"/>
            <w:shd w:val="clear" w:color="auto" w:fill="FFFFFF"/>
          </w:tcPr>
          <w:p w14:paraId="7E1D103B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Применяет современные коммуникативные технологии</w:t>
            </w:r>
          </w:p>
        </w:tc>
      </w:tr>
      <w:tr w:rsidR="0083430B" w:rsidRPr="0083430B" w14:paraId="3B68D7F4" w14:textId="77777777" w:rsidTr="0083430B">
        <w:tc>
          <w:tcPr>
            <w:tcW w:w="2578" w:type="dxa"/>
            <w:vMerge/>
            <w:shd w:val="clear" w:color="auto" w:fill="FFFFFF"/>
            <w:hideMark/>
          </w:tcPr>
          <w:p w14:paraId="190D507C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gridSpan w:val="2"/>
            <w:shd w:val="clear" w:color="auto" w:fill="FFFFFF"/>
            <w:hideMark/>
          </w:tcPr>
          <w:p w14:paraId="2ED56A6F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УК-4.2 </w:t>
            </w:r>
          </w:p>
        </w:tc>
        <w:tc>
          <w:tcPr>
            <w:tcW w:w="6097" w:type="dxa"/>
            <w:shd w:val="clear" w:color="auto" w:fill="FFFFFF"/>
          </w:tcPr>
          <w:p w14:paraId="4C60DF71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Осуществляет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) языке(ах)</w:t>
            </w:r>
          </w:p>
        </w:tc>
      </w:tr>
      <w:tr w:rsidR="0083430B" w:rsidRPr="0083430B" w14:paraId="4492F23F" w14:textId="77777777" w:rsidTr="0083430B">
        <w:tc>
          <w:tcPr>
            <w:tcW w:w="2578" w:type="dxa"/>
            <w:vMerge/>
            <w:shd w:val="clear" w:color="auto" w:fill="FFFFFF"/>
            <w:hideMark/>
          </w:tcPr>
          <w:p w14:paraId="403186AE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gridSpan w:val="2"/>
            <w:shd w:val="clear" w:color="auto" w:fill="FFFFFF"/>
            <w:hideMark/>
          </w:tcPr>
          <w:p w14:paraId="47088F49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 -4.3 </w:t>
            </w:r>
          </w:p>
        </w:tc>
        <w:tc>
          <w:tcPr>
            <w:tcW w:w="6097" w:type="dxa"/>
            <w:shd w:val="clear" w:color="auto" w:fill="FFFFFF"/>
          </w:tcPr>
          <w:p w14:paraId="2E6DC7B3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Представляет результаты академической и профессиональной деятельности на различных научных мероприятиях, включая международные</w:t>
            </w:r>
          </w:p>
        </w:tc>
      </w:tr>
      <w:tr w:rsidR="0083430B" w:rsidRPr="0083430B" w14:paraId="3B5003BB" w14:textId="77777777" w:rsidTr="0083430B">
        <w:tc>
          <w:tcPr>
            <w:tcW w:w="2578" w:type="dxa"/>
            <w:vMerge w:val="restart"/>
            <w:shd w:val="clear" w:color="auto" w:fill="FFFFFF"/>
            <w:hideMark/>
          </w:tcPr>
          <w:p w14:paraId="54643B05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8"/>
                <w:szCs w:val="28"/>
              </w:rPr>
              <w:t>Межкультурное взаимодействие</w:t>
            </w:r>
          </w:p>
        </w:tc>
        <w:tc>
          <w:tcPr>
            <w:tcW w:w="7078" w:type="dxa"/>
            <w:gridSpan w:val="3"/>
            <w:shd w:val="clear" w:color="auto" w:fill="FFFFFF"/>
            <w:hideMark/>
          </w:tcPr>
          <w:p w14:paraId="24390A61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8"/>
                <w:szCs w:val="28"/>
              </w:rPr>
              <w:t>УК-5. Способен анализировать и учитывать разнообразие культур в процессе межкультурного взаимодействия</w:t>
            </w:r>
          </w:p>
        </w:tc>
      </w:tr>
      <w:tr w:rsidR="0083430B" w:rsidRPr="0083430B" w14:paraId="53E45B62" w14:textId="77777777" w:rsidTr="0083430B">
        <w:tc>
          <w:tcPr>
            <w:tcW w:w="2578" w:type="dxa"/>
            <w:vMerge/>
            <w:shd w:val="clear" w:color="auto" w:fill="FFFFFF"/>
            <w:hideMark/>
          </w:tcPr>
          <w:p w14:paraId="07ABE445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  <w:shd w:val="clear" w:color="auto" w:fill="FFFFFF"/>
            <w:hideMark/>
          </w:tcPr>
          <w:p w14:paraId="6860DB8B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УК-5.1 </w:t>
            </w:r>
          </w:p>
        </w:tc>
        <w:tc>
          <w:tcPr>
            <w:tcW w:w="6107" w:type="dxa"/>
            <w:gridSpan w:val="2"/>
            <w:shd w:val="clear" w:color="auto" w:fill="FFFFFF"/>
          </w:tcPr>
          <w:p w14:paraId="66D35157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</w:t>
            </w:r>
          </w:p>
        </w:tc>
      </w:tr>
      <w:tr w:rsidR="0083430B" w:rsidRPr="0083430B" w14:paraId="39158D83" w14:textId="77777777" w:rsidTr="0083430B">
        <w:tc>
          <w:tcPr>
            <w:tcW w:w="2578" w:type="dxa"/>
            <w:vMerge/>
            <w:shd w:val="clear" w:color="auto" w:fill="FFFFFF"/>
            <w:hideMark/>
          </w:tcPr>
          <w:p w14:paraId="7A92A433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  <w:shd w:val="clear" w:color="auto" w:fill="FFFFFF"/>
            <w:hideMark/>
          </w:tcPr>
          <w:p w14:paraId="66B2446B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УК-5.2 </w:t>
            </w:r>
          </w:p>
        </w:tc>
        <w:tc>
          <w:tcPr>
            <w:tcW w:w="6107" w:type="dxa"/>
            <w:gridSpan w:val="2"/>
            <w:shd w:val="clear" w:color="auto" w:fill="FFFFFF"/>
          </w:tcPr>
          <w:p w14:paraId="5FF79B81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Воспринимает межкультурное разнообразие общества в социально-историческом, этическом и философском контекстах</w:t>
            </w:r>
          </w:p>
        </w:tc>
      </w:tr>
      <w:tr w:rsidR="0083430B" w:rsidRPr="0083430B" w14:paraId="4784DD82" w14:textId="77777777" w:rsidTr="0083430B">
        <w:tc>
          <w:tcPr>
            <w:tcW w:w="2578" w:type="dxa"/>
            <w:vMerge/>
            <w:shd w:val="clear" w:color="auto" w:fill="FFFFFF"/>
            <w:hideMark/>
          </w:tcPr>
          <w:p w14:paraId="0AE2B8C7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  <w:shd w:val="clear" w:color="auto" w:fill="FFFFFF"/>
            <w:hideMark/>
          </w:tcPr>
          <w:p w14:paraId="36D76A22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 -5.3 </w:t>
            </w:r>
          </w:p>
        </w:tc>
        <w:tc>
          <w:tcPr>
            <w:tcW w:w="6107" w:type="dxa"/>
            <w:gridSpan w:val="2"/>
            <w:shd w:val="clear" w:color="auto" w:fill="FFFFFF"/>
          </w:tcPr>
          <w:p w14:paraId="010F6AE7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Создает недискриминационную среду взаимодействия при выполнении профессиональных задач</w:t>
            </w:r>
          </w:p>
        </w:tc>
      </w:tr>
      <w:tr w:rsidR="0083430B" w:rsidRPr="0083430B" w14:paraId="38215C29" w14:textId="77777777" w:rsidTr="0083430B">
        <w:tc>
          <w:tcPr>
            <w:tcW w:w="2578" w:type="dxa"/>
            <w:vMerge w:val="restart"/>
            <w:shd w:val="clear" w:color="auto" w:fill="FFFFFF"/>
            <w:hideMark/>
          </w:tcPr>
          <w:p w14:paraId="4F32A9E8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Самоорганизация и саморазвитие (в том числе </w:t>
            </w:r>
            <w:proofErr w:type="spellStart"/>
            <w:r w:rsidRPr="0083430B">
              <w:rPr>
                <w:rFonts w:ascii="Times New Roman" w:eastAsia="Times New Roman" w:hAnsi="Times New Roman" w:cs="Times New Roman"/>
                <w:sz w:val="28"/>
                <w:szCs w:val="28"/>
              </w:rPr>
              <w:t>здоровьесбережение</w:t>
            </w:r>
            <w:proofErr w:type="spellEnd"/>
            <w:r w:rsidRPr="0083430B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078" w:type="dxa"/>
            <w:gridSpan w:val="3"/>
            <w:shd w:val="clear" w:color="auto" w:fill="FFFFFF"/>
            <w:hideMark/>
          </w:tcPr>
          <w:p w14:paraId="65ACFAE0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8"/>
                <w:szCs w:val="28"/>
              </w:rPr>
              <w:t>УК-6. 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</w:tr>
      <w:tr w:rsidR="0083430B" w:rsidRPr="0083430B" w14:paraId="6EF99CBC" w14:textId="77777777" w:rsidTr="0083430B">
        <w:tc>
          <w:tcPr>
            <w:tcW w:w="2578" w:type="dxa"/>
            <w:vMerge/>
            <w:shd w:val="clear" w:color="auto" w:fill="FFFFFF"/>
            <w:hideMark/>
          </w:tcPr>
          <w:p w14:paraId="72D9633D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gridSpan w:val="2"/>
            <w:shd w:val="clear" w:color="auto" w:fill="FFFFFF"/>
            <w:hideMark/>
          </w:tcPr>
          <w:p w14:paraId="18C10CE7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УК-6.1 </w:t>
            </w:r>
          </w:p>
        </w:tc>
        <w:tc>
          <w:tcPr>
            <w:tcW w:w="6097" w:type="dxa"/>
            <w:shd w:val="clear" w:color="auto" w:fill="FFFFFF"/>
          </w:tcPr>
          <w:p w14:paraId="4118C991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Находит и творчески использует имеющийся опыт в соответствии с задачами саморазвития</w:t>
            </w:r>
          </w:p>
        </w:tc>
      </w:tr>
      <w:tr w:rsidR="0083430B" w:rsidRPr="0083430B" w14:paraId="04AC3618" w14:textId="77777777" w:rsidTr="0083430B">
        <w:tc>
          <w:tcPr>
            <w:tcW w:w="2578" w:type="dxa"/>
            <w:vMerge/>
            <w:shd w:val="clear" w:color="auto" w:fill="FFFFFF"/>
            <w:hideMark/>
          </w:tcPr>
          <w:p w14:paraId="78FEC910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gridSpan w:val="2"/>
            <w:shd w:val="clear" w:color="auto" w:fill="FFFFFF"/>
            <w:hideMark/>
          </w:tcPr>
          <w:p w14:paraId="617452E3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УК-6.2 </w:t>
            </w:r>
          </w:p>
        </w:tc>
        <w:tc>
          <w:tcPr>
            <w:tcW w:w="6097" w:type="dxa"/>
            <w:shd w:val="clear" w:color="auto" w:fill="FFFFFF"/>
          </w:tcPr>
          <w:p w14:paraId="469CB3D8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Управляет своим временем, выстраивает и реализует траекторию саморазвития</w:t>
            </w:r>
          </w:p>
        </w:tc>
      </w:tr>
      <w:tr w:rsidR="0083430B" w:rsidRPr="0083430B" w14:paraId="08854CE3" w14:textId="77777777" w:rsidTr="0083430B">
        <w:tc>
          <w:tcPr>
            <w:tcW w:w="2578" w:type="dxa"/>
            <w:vMerge/>
            <w:shd w:val="clear" w:color="auto" w:fill="FFFFFF"/>
            <w:hideMark/>
          </w:tcPr>
          <w:p w14:paraId="5DA3FB47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gridSpan w:val="2"/>
            <w:shd w:val="clear" w:color="auto" w:fill="FFFFFF"/>
            <w:hideMark/>
          </w:tcPr>
          <w:p w14:paraId="76EBB459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 -6.3 </w:t>
            </w:r>
          </w:p>
        </w:tc>
        <w:tc>
          <w:tcPr>
            <w:tcW w:w="6097" w:type="dxa"/>
            <w:shd w:val="clear" w:color="auto" w:fill="FFFFFF"/>
          </w:tcPr>
          <w:p w14:paraId="4B72A734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Совершенствует и реализует траектории саморазвития на основе принципов самооценки и образования в течение всей жизни</w:t>
            </w:r>
          </w:p>
        </w:tc>
      </w:tr>
    </w:tbl>
    <w:p w14:paraId="735B45EA" w14:textId="77777777" w:rsidR="00963114" w:rsidRPr="00963114" w:rsidRDefault="00963114" w:rsidP="0096311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14:paraId="61110027" w14:textId="77777777" w:rsidR="00B67B77" w:rsidRDefault="00B67B77">
      <w:pPr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br w:type="page"/>
      </w:r>
    </w:p>
    <w:p w14:paraId="0F9629A2" w14:textId="208D1FFD" w:rsidR="00963114" w:rsidRPr="00963114" w:rsidRDefault="00963114" w:rsidP="0096311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963114">
        <w:rPr>
          <w:rFonts w:ascii="Times New Roman" w:hAnsi="Times New Roman" w:cs="Times New Roman"/>
          <w:color w:val="333333"/>
          <w:sz w:val="28"/>
          <w:szCs w:val="28"/>
        </w:rPr>
        <w:lastRenderedPageBreak/>
        <w:t>Таблица 3. Общепрофессиональные компетенции</w:t>
      </w:r>
    </w:p>
    <w:p w14:paraId="0EC7D6A4" w14:textId="77777777" w:rsidR="00963114" w:rsidRPr="00963114" w:rsidRDefault="00963114" w:rsidP="0096311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963114">
        <w:rPr>
          <w:rFonts w:ascii="Times New Roman" w:hAnsi="Times New Roman" w:cs="Times New Roman"/>
          <w:color w:val="333333"/>
          <w:sz w:val="28"/>
          <w:szCs w:val="28"/>
        </w:rPr>
        <w:t>и индикаторы достижения компетенций</w:t>
      </w:r>
    </w:p>
    <w:p w14:paraId="0FFAD77A" w14:textId="77777777" w:rsidR="00963114" w:rsidRDefault="00963114" w:rsidP="009631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4"/>
        <w:gridCol w:w="1362"/>
        <w:gridCol w:w="32"/>
        <w:gridCol w:w="34"/>
        <w:gridCol w:w="67"/>
        <w:gridCol w:w="41"/>
        <w:gridCol w:w="41"/>
        <w:gridCol w:w="4644"/>
      </w:tblGrid>
      <w:tr w:rsidR="0083430B" w:rsidRPr="0083430B" w14:paraId="4E36EC27" w14:textId="77777777" w:rsidTr="000E332F">
        <w:tc>
          <w:tcPr>
            <w:tcW w:w="0" w:type="auto"/>
            <w:shd w:val="clear" w:color="auto" w:fill="FFFFFF"/>
            <w:hideMark/>
          </w:tcPr>
          <w:p w14:paraId="0CEE0A06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Наименование категории (группы) общепрофессиональных компетенций</w:t>
            </w:r>
          </w:p>
        </w:tc>
        <w:tc>
          <w:tcPr>
            <w:tcW w:w="0" w:type="auto"/>
            <w:gridSpan w:val="7"/>
            <w:shd w:val="clear" w:color="auto" w:fill="FFFFFF"/>
            <w:hideMark/>
          </w:tcPr>
          <w:p w14:paraId="23033C8F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Код и наименование общепрофессиональной компетенции выпускника</w:t>
            </w:r>
          </w:p>
        </w:tc>
      </w:tr>
      <w:tr w:rsidR="0083430B" w:rsidRPr="0083430B" w14:paraId="5B82B348" w14:textId="77777777" w:rsidTr="000E332F">
        <w:tc>
          <w:tcPr>
            <w:tcW w:w="0" w:type="auto"/>
            <w:vMerge w:val="restart"/>
            <w:shd w:val="clear" w:color="auto" w:fill="FFFFFF"/>
            <w:hideMark/>
          </w:tcPr>
          <w:p w14:paraId="2C0E6278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Применение достижений науки и производства в профессиональной деятельности</w:t>
            </w:r>
          </w:p>
        </w:tc>
        <w:tc>
          <w:tcPr>
            <w:tcW w:w="0" w:type="auto"/>
            <w:gridSpan w:val="7"/>
            <w:shd w:val="clear" w:color="auto" w:fill="FFFFFF"/>
            <w:hideMark/>
          </w:tcPr>
          <w:p w14:paraId="3EE46851" w14:textId="77777777" w:rsidR="0083430B" w:rsidRPr="0083430B" w:rsidRDefault="0083430B" w:rsidP="008343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8"/>
                <w:szCs w:val="28"/>
              </w:rPr>
              <w:t>ОПК-1-Способен анализировать современные проблемы науки и производства, решать задачи развития области профессиональной деятельности и (или) организации.</w:t>
            </w:r>
          </w:p>
        </w:tc>
      </w:tr>
      <w:tr w:rsidR="0083430B" w:rsidRPr="0083430B" w14:paraId="672BCEA7" w14:textId="77777777" w:rsidTr="000E332F">
        <w:tc>
          <w:tcPr>
            <w:tcW w:w="0" w:type="auto"/>
            <w:vMerge/>
            <w:shd w:val="clear" w:color="auto" w:fill="FFFFFF"/>
            <w:hideMark/>
          </w:tcPr>
          <w:p w14:paraId="4024B26A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gridSpan w:val="6"/>
            <w:shd w:val="clear" w:color="auto" w:fill="FFFFFF"/>
            <w:hideMark/>
          </w:tcPr>
          <w:p w14:paraId="5ADD5D81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ОПК-1.1</w:t>
            </w:r>
          </w:p>
        </w:tc>
        <w:tc>
          <w:tcPr>
            <w:tcW w:w="4700" w:type="dxa"/>
            <w:shd w:val="clear" w:color="auto" w:fill="FFFFFF"/>
          </w:tcPr>
          <w:p w14:paraId="79590543" w14:textId="77777777" w:rsidR="0083430B" w:rsidRPr="0083430B" w:rsidRDefault="0083430B" w:rsidP="008343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Знает основные методы анализа достижений науки и производства в </w:t>
            </w:r>
            <w:proofErr w:type="spellStart"/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агроинженерии</w:t>
            </w:r>
            <w:proofErr w:type="spellEnd"/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3430B" w:rsidRPr="0083430B" w14:paraId="4E9314EA" w14:textId="77777777" w:rsidTr="000E332F">
        <w:tc>
          <w:tcPr>
            <w:tcW w:w="0" w:type="auto"/>
            <w:vMerge/>
            <w:shd w:val="clear" w:color="auto" w:fill="FFFFFF"/>
            <w:hideMark/>
          </w:tcPr>
          <w:p w14:paraId="16A3CB7D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gridSpan w:val="6"/>
            <w:shd w:val="clear" w:color="auto" w:fill="FFFFFF"/>
            <w:hideMark/>
          </w:tcPr>
          <w:p w14:paraId="24C246B0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ОПК-1.2</w:t>
            </w:r>
          </w:p>
        </w:tc>
        <w:tc>
          <w:tcPr>
            <w:tcW w:w="4700" w:type="dxa"/>
            <w:shd w:val="clear" w:color="auto" w:fill="FFFFFF"/>
          </w:tcPr>
          <w:p w14:paraId="4C1EA454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Использует в профессиональной деятельности отечественные и зарубежные базы данных и системы учета научных результатов.</w:t>
            </w:r>
          </w:p>
        </w:tc>
      </w:tr>
      <w:tr w:rsidR="0083430B" w:rsidRPr="0083430B" w14:paraId="66DB2647" w14:textId="77777777" w:rsidTr="000E332F">
        <w:tc>
          <w:tcPr>
            <w:tcW w:w="0" w:type="auto"/>
            <w:vMerge/>
            <w:shd w:val="clear" w:color="auto" w:fill="FFFFFF"/>
            <w:hideMark/>
          </w:tcPr>
          <w:p w14:paraId="7B962C25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gridSpan w:val="6"/>
            <w:shd w:val="clear" w:color="auto" w:fill="FFFFFF"/>
            <w:hideMark/>
          </w:tcPr>
          <w:p w14:paraId="4B289129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ОПК-1.3</w:t>
            </w:r>
          </w:p>
        </w:tc>
        <w:tc>
          <w:tcPr>
            <w:tcW w:w="4700" w:type="dxa"/>
            <w:shd w:val="clear" w:color="auto" w:fill="FFFFFF"/>
          </w:tcPr>
          <w:p w14:paraId="6E55A656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Выделяет научные результаты, имеющие практическое значение в </w:t>
            </w:r>
            <w:proofErr w:type="spellStart"/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агроинженерии</w:t>
            </w:r>
            <w:proofErr w:type="spellEnd"/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3430B" w:rsidRPr="0083430B" w14:paraId="212E6866" w14:textId="77777777" w:rsidTr="000E332F">
        <w:tc>
          <w:tcPr>
            <w:tcW w:w="3123" w:type="dxa"/>
            <w:vMerge w:val="restart"/>
            <w:shd w:val="clear" w:color="auto" w:fill="FFFFFF"/>
            <w:hideMark/>
          </w:tcPr>
          <w:p w14:paraId="00586782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Педагогическая культура</w:t>
            </w:r>
          </w:p>
        </w:tc>
        <w:tc>
          <w:tcPr>
            <w:tcW w:w="6262" w:type="dxa"/>
            <w:gridSpan w:val="7"/>
            <w:shd w:val="clear" w:color="auto" w:fill="FFFFFF"/>
            <w:hideMark/>
          </w:tcPr>
          <w:p w14:paraId="5A87A76A" w14:textId="77777777" w:rsidR="0083430B" w:rsidRPr="0083430B" w:rsidRDefault="0083430B" w:rsidP="008343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8"/>
                <w:szCs w:val="28"/>
              </w:rPr>
              <w:t>ОПК-2-Способен передавать профессиональные знания с использованием современных педагогических методик.</w:t>
            </w:r>
          </w:p>
        </w:tc>
      </w:tr>
      <w:tr w:rsidR="0083430B" w:rsidRPr="0083430B" w14:paraId="28736B75" w14:textId="77777777" w:rsidTr="000E332F">
        <w:tc>
          <w:tcPr>
            <w:tcW w:w="3123" w:type="dxa"/>
            <w:vMerge/>
            <w:shd w:val="clear" w:color="auto" w:fill="FFFFFF"/>
            <w:hideMark/>
          </w:tcPr>
          <w:p w14:paraId="0C67DF95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  <w:gridSpan w:val="4"/>
            <w:shd w:val="clear" w:color="auto" w:fill="FFFFFF"/>
            <w:hideMark/>
          </w:tcPr>
          <w:p w14:paraId="07F91865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ОПК-2.1</w:t>
            </w:r>
          </w:p>
        </w:tc>
        <w:tc>
          <w:tcPr>
            <w:tcW w:w="4784" w:type="dxa"/>
            <w:gridSpan w:val="3"/>
            <w:shd w:val="clear" w:color="auto" w:fill="FFFFFF"/>
          </w:tcPr>
          <w:p w14:paraId="7A29962E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Знает педагогические, психологические и методические основы развития мотивации, организации и контроля учебной деятельности на занятиях различного вида.</w:t>
            </w:r>
          </w:p>
        </w:tc>
      </w:tr>
      <w:tr w:rsidR="0083430B" w:rsidRPr="0083430B" w14:paraId="4C806E01" w14:textId="77777777" w:rsidTr="000E332F">
        <w:tc>
          <w:tcPr>
            <w:tcW w:w="3123" w:type="dxa"/>
            <w:vMerge/>
            <w:shd w:val="clear" w:color="auto" w:fill="FFFFFF"/>
            <w:hideMark/>
          </w:tcPr>
          <w:p w14:paraId="6EEE2E02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  <w:gridSpan w:val="4"/>
            <w:shd w:val="clear" w:color="auto" w:fill="FFFFFF"/>
            <w:hideMark/>
          </w:tcPr>
          <w:p w14:paraId="42680002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ОПК-2.2</w:t>
            </w:r>
          </w:p>
        </w:tc>
        <w:tc>
          <w:tcPr>
            <w:tcW w:w="4784" w:type="dxa"/>
            <w:gridSpan w:val="3"/>
            <w:shd w:val="clear" w:color="auto" w:fill="FFFFFF"/>
          </w:tcPr>
          <w:p w14:paraId="2AD51B2E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Знает современные образовательные технологии профессионального образования (профессионального обучения).</w:t>
            </w:r>
          </w:p>
        </w:tc>
      </w:tr>
      <w:tr w:rsidR="0083430B" w:rsidRPr="0083430B" w14:paraId="17D96B77" w14:textId="77777777" w:rsidTr="000E332F">
        <w:tc>
          <w:tcPr>
            <w:tcW w:w="3123" w:type="dxa"/>
            <w:vMerge/>
            <w:shd w:val="clear" w:color="auto" w:fill="FFFFFF"/>
            <w:hideMark/>
          </w:tcPr>
          <w:p w14:paraId="76090256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  <w:gridSpan w:val="4"/>
            <w:shd w:val="clear" w:color="auto" w:fill="FFFFFF"/>
            <w:hideMark/>
          </w:tcPr>
          <w:p w14:paraId="52ABA59C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ОПК-2.3</w:t>
            </w:r>
          </w:p>
        </w:tc>
        <w:tc>
          <w:tcPr>
            <w:tcW w:w="4784" w:type="dxa"/>
            <w:gridSpan w:val="3"/>
            <w:shd w:val="clear" w:color="auto" w:fill="FFFFFF"/>
          </w:tcPr>
          <w:p w14:paraId="1DFD41FE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Передает профессиональные знания в области </w:t>
            </w:r>
            <w:proofErr w:type="spellStart"/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агроинженерии</w:t>
            </w:r>
            <w:proofErr w:type="spellEnd"/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, объясняет актуальные проблемы и тенденции ее развития, современные технологии сельскохозяйственного производства.</w:t>
            </w:r>
          </w:p>
        </w:tc>
      </w:tr>
      <w:tr w:rsidR="0083430B" w:rsidRPr="0083430B" w14:paraId="36E2EC59" w14:textId="77777777" w:rsidTr="000E332F">
        <w:tc>
          <w:tcPr>
            <w:tcW w:w="3123" w:type="dxa"/>
            <w:vMerge w:val="restart"/>
            <w:shd w:val="clear" w:color="auto" w:fill="FFFFFF"/>
            <w:hideMark/>
          </w:tcPr>
          <w:p w14:paraId="0AFC84EF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современных методов решения задач</w:t>
            </w:r>
          </w:p>
        </w:tc>
        <w:tc>
          <w:tcPr>
            <w:tcW w:w="6262" w:type="dxa"/>
            <w:gridSpan w:val="7"/>
            <w:shd w:val="clear" w:color="auto" w:fill="FFFFFF"/>
            <w:hideMark/>
          </w:tcPr>
          <w:p w14:paraId="148469FE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8"/>
                <w:szCs w:val="28"/>
              </w:rPr>
              <w:t>ОПК-3-Способен использовать знания методов решения задач при разработке новых технологий в профессиональной деятельности.</w:t>
            </w:r>
          </w:p>
        </w:tc>
      </w:tr>
      <w:tr w:rsidR="0083430B" w:rsidRPr="0083430B" w14:paraId="7161F528" w14:textId="77777777" w:rsidTr="000E332F">
        <w:tc>
          <w:tcPr>
            <w:tcW w:w="3123" w:type="dxa"/>
            <w:vMerge/>
            <w:shd w:val="clear" w:color="auto" w:fill="FFFFFF"/>
            <w:hideMark/>
          </w:tcPr>
          <w:p w14:paraId="3A91D937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gridSpan w:val="5"/>
            <w:shd w:val="clear" w:color="auto" w:fill="FFFFFF"/>
            <w:hideMark/>
          </w:tcPr>
          <w:p w14:paraId="0846E661" w14:textId="77777777" w:rsidR="0083430B" w:rsidRPr="0083430B" w:rsidRDefault="0083430B" w:rsidP="008343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ОПК-3.1</w:t>
            </w:r>
          </w:p>
        </w:tc>
        <w:tc>
          <w:tcPr>
            <w:tcW w:w="4742" w:type="dxa"/>
            <w:gridSpan w:val="2"/>
            <w:shd w:val="clear" w:color="auto" w:fill="FFFFFF"/>
          </w:tcPr>
          <w:p w14:paraId="2300D116" w14:textId="77777777" w:rsidR="0083430B" w:rsidRPr="0083430B" w:rsidRDefault="0083430B" w:rsidP="008343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Анализирует методы и способы решения задач по разработке новых технологий в </w:t>
            </w:r>
            <w:proofErr w:type="spellStart"/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агроинженерии</w:t>
            </w:r>
            <w:proofErr w:type="spellEnd"/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3430B" w:rsidRPr="0083430B" w14:paraId="7FD90F3F" w14:textId="77777777" w:rsidTr="000E332F">
        <w:tc>
          <w:tcPr>
            <w:tcW w:w="3123" w:type="dxa"/>
            <w:vMerge/>
            <w:shd w:val="clear" w:color="auto" w:fill="FFFFFF"/>
            <w:hideMark/>
          </w:tcPr>
          <w:p w14:paraId="5606FA43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gridSpan w:val="5"/>
            <w:shd w:val="clear" w:color="auto" w:fill="FFFFFF"/>
            <w:hideMark/>
          </w:tcPr>
          <w:p w14:paraId="64BBCA8F" w14:textId="77777777" w:rsidR="0083430B" w:rsidRPr="0083430B" w:rsidRDefault="0083430B" w:rsidP="008343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ОПК-3.2</w:t>
            </w:r>
          </w:p>
        </w:tc>
        <w:tc>
          <w:tcPr>
            <w:tcW w:w="4742" w:type="dxa"/>
            <w:gridSpan w:val="2"/>
            <w:shd w:val="clear" w:color="auto" w:fill="FFFFFF"/>
          </w:tcPr>
          <w:p w14:paraId="1356B136" w14:textId="77777777" w:rsidR="0083430B" w:rsidRPr="0083430B" w:rsidRDefault="0083430B" w:rsidP="008343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Использует информационные ресурсы, достижения науки и практики при разработке новых технологий в </w:t>
            </w:r>
            <w:proofErr w:type="spellStart"/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агроинженерии</w:t>
            </w:r>
            <w:proofErr w:type="spellEnd"/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3430B" w:rsidRPr="0083430B" w14:paraId="1A1F5CC1" w14:textId="77777777" w:rsidTr="000E332F">
        <w:tc>
          <w:tcPr>
            <w:tcW w:w="3123" w:type="dxa"/>
            <w:vMerge/>
            <w:shd w:val="clear" w:color="auto" w:fill="FFFFFF"/>
            <w:hideMark/>
          </w:tcPr>
          <w:p w14:paraId="452AF1A7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gridSpan w:val="5"/>
            <w:shd w:val="clear" w:color="auto" w:fill="FFFFFF"/>
            <w:hideMark/>
          </w:tcPr>
          <w:p w14:paraId="1B85609F" w14:textId="77777777" w:rsidR="0083430B" w:rsidRPr="0083430B" w:rsidRDefault="0083430B" w:rsidP="008343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ОПК-3.3</w:t>
            </w:r>
          </w:p>
        </w:tc>
        <w:tc>
          <w:tcPr>
            <w:tcW w:w="4742" w:type="dxa"/>
            <w:gridSpan w:val="2"/>
            <w:shd w:val="clear" w:color="auto" w:fill="FFFFFF"/>
          </w:tcPr>
          <w:p w14:paraId="66D87C24" w14:textId="77777777" w:rsidR="0083430B" w:rsidRPr="0083430B" w:rsidRDefault="0083430B" w:rsidP="008343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Разрабатывает нестандартные методы решения задач</w:t>
            </w:r>
          </w:p>
        </w:tc>
      </w:tr>
      <w:tr w:rsidR="0083430B" w:rsidRPr="0083430B" w14:paraId="1FF4DA73" w14:textId="77777777" w:rsidTr="000E332F">
        <w:tc>
          <w:tcPr>
            <w:tcW w:w="3123" w:type="dxa"/>
            <w:vMerge w:val="restart"/>
            <w:shd w:val="clear" w:color="auto" w:fill="FFFFFF"/>
            <w:hideMark/>
          </w:tcPr>
          <w:p w14:paraId="40360C44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Исследовательская деятельность</w:t>
            </w:r>
          </w:p>
        </w:tc>
        <w:tc>
          <w:tcPr>
            <w:tcW w:w="6262" w:type="dxa"/>
            <w:gridSpan w:val="7"/>
            <w:shd w:val="clear" w:color="auto" w:fill="FFFFFF"/>
            <w:hideMark/>
          </w:tcPr>
          <w:p w14:paraId="7481505C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8"/>
                <w:szCs w:val="28"/>
              </w:rPr>
              <w:t>ОПК-4-Способен проводить научные исследования, анализировать результаты и готовить отчетные документы.</w:t>
            </w:r>
          </w:p>
        </w:tc>
      </w:tr>
      <w:tr w:rsidR="0083430B" w:rsidRPr="0083430B" w14:paraId="0E4B3BDE" w14:textId="77777777" w:rsidTr="000E332F">
        <w:tc>
          <w:tcPr>
            <w:tcW w:w="3123" w:type="dxa"/>
            <w:vMerge/>
            <w:shd w:val="clear" w:color="auto" w:fill="FFFFFF"/>
            <w:hideMark/>
          </w:tcPr>
          <w:p w14:paraId="0F6D3F87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9" w:type="dxa"/>
            <w:gridSpan w:val="2"/>
            <w:shd w:val="clear" w:color="auto" w:fill="FFFFFF"/>
            <w:hideMark/>
          </w:tcPr>
          <w:p w14:paraId="6D2AD809" w14:textId="77777777" w:rsidR="0083430B" w:rsidRPr="0083430B" w:rsidRDefault="0083430B" w:rsidP="008343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ОПК-4.1</w:t>
            </w:r>
          </w:p>
        </w:tc>
        <w:tc>
          <w:tcPr>
            <w:tcW w:w="4903" w:type="dxa"/>
            <w:gridSpan w:val="5"/>
            <w:shd w:val="clear" w:color="auto" w:fill="FFFFFF"/>
          </w:tcPr>
          <w:p w14:paraId="1FAEC1BD" w14:textId="77777777" w:rsidR="0083430B" w:rsidRPr="0083430B" w:rsidRDefault="0083430B" w:rsidP="008343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Анализирует методы и способы решения </w:t>
            </w:r>
            <w:proofErr w:type="spellStart"/>
            <w:proofErr w:type="gramStart"/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ис</w:t>
            </w:r>
            <w:proofErr w:type="spellEnd"/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-следовательских</w:t>
            </w:r>
            <w:proofErr w:type="gramEnd"/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задач.</w:t>
            </w:r>
          </w:p>
        </w:tc>
      </w:tr>
      <w:tr w:rsidR="0083430B" w:rsidRPr="0083430B" w14:paraId="500792E9" w14:textId="77777777" w:rsidTr="000E332F">
        <w:tc>
          <w:tcPr>
            <w:tcW w:w="3123" w:type="dxa"/>
            <w:vMerge/>
            <w:shd w:val="clear" w:color="auto" w:fill="FFFFFF"/>
            <w:hideMark/>
          </w:tcPr>
          <w:p w14:paraId="77445CB5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9" w:type="dxa"/>
            <w:gridSpan w:val="2"/>
            <w:shd w:val="clear" w:color="auto" w:fill="FFFFFF"/>
            <w:hideMark/>
          </w:tcPr>
          <w:p w14:paraId="14A57A47" w14:textId="77777777" w:rsidR="0083430B" w:rsidRPr="0083430B" w:rsidRDefault="0083430B" w:rsidP="008343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ОПК-4.2</w:t>
            </w:r>
          </w:p>
        </w:tc>
        <w:tc>
          <w:tcPr>
            <w:tcW w:w="4903" w:type="dxa"/>
            <w:gridSpan w:val="5"/>
            <w:shd w:val="clear" w:color="auto" w:fill="FFFFFF"/>
          </w:tcPr>
          <w:p w14:paraId="2B50A646" w14:textId="77777777" w:rsidR="0083430B" w:rsidRPr="0083430B" w:rsidRDefault="0083430B" w:rsidP="008343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Использует информационные ресурсы, научную, опытно-экспериментальную и приборную базу для проведения исследований в </w:t>
            </w:r>
            <w:proofErr w:type="spellStart"/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агроинженерии</w:t>
            </w:r>
            <w:proofErr w:type="spellEnd"/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3430B" w:rsidRPr="0083430B" w14:paraId="7542E1B3" w14:textId="77777777" w:rsidTr="000E332F">
        <w:tc>
          <w:tcPr>
            <w:tcW w:w="3123" w:type="dxa"/>
            <w:vMerge/>
            <w:shd w:val="clear" w:color="auto" w:fill="FFFFFF"/>
            <w:hideMark/>
          </w:tcPr>
          <w:p w14:paraId="4D9BD96C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9" w:type="dxa"/>
            <w:gridSpan w:val="2"/>
            <w:shd w:val="clear" w:color="auto" w:fill="FFFFFF"/>
            <w:hideMark/>
          </w:tcPr>
          <w:p w14:paraId="6EF0E9D6" w14:textId="77777777" w:rsidR="0083430B" w:rsidRPr="0083430B" w:rsidRDefault="0083430B" w:rsidP="008343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ОПК-4.3</w:t>
            </w:r>
          </w:p>
        </w:tc>
        <w:tc>
          <w:tcPr>
            <w:tcW w:w="4903" w:type="dxa"/>
            <w:gridSpan w:val="5"/>
            <w:shd w:val="clear" w:color="auto" w:fill="FFFFFF"/>
          </w:tcPr>
          <w:p w14:paraId="2B479C46" w14:textId="77777777" w:rsidR="0083430B" w:rsidRPr="0083430B" w:rsidRDefault="0083430B" w:rsidP="008343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Формулирует результаты, полученные в ходе решения исследовательских задач.</w:t>
            </w:r>
          </w:p>
        </w:tc>
      </w:tr>
      <w:tr w:rsidR="0083430B" w:rsidRPr="0083430B" w14:paraId="236298DA" w14:textId="77777777" w:rsidTr="000E332F">
        <w:tc>
          <w:tcPr>
            <w:tcW w:w="3123" w:type="dxa"/>
            <w:vMerge w:val="restart"/>
            <w:shd w:val="clear" w:color="auto" w:fill="FFFFFF"/>
            <w:hideMark/>
          </w:tcPr>
          <w:p w14:paraId="21D979AE" w14:textId="77777777" w:rsidR="0083430B" w:rsidRPr="0083430B" w:rsidRDefault="0083430B" w:rsidP="008343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Аналитическая деятельность</w:t>
            </w:r>
          </w:p>
        </w:tc>
        <w:tc>
          <w:tcPr>
            <w:tcW w:w="6262" w:type="dxa"/>
            <w:gridSpan w:val="7"/>
            <w:shd w:val="clear" w:color="auto" w:fill="FFFFFF"/>
            <w:hideMark/>
          </w:tcPr>
          <w:p w14:paraId="2F1DC02F" w14:textId="77777777" w:rsidR="0083430B" w:rsidRPr="0083430B" w:rsidRDefault="0083430B" w:rsidP="008343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8"/>
                <w:szCs w:val="28"/>
              </w:rPr>
              <w:t>ОПК-5-Способен осуществлять технико-экономическое обоснование проектов в профессиональной деятельности.</w:t>
            </w:r>
          </w:p>
        </w:tc>
      </w:tr>
      <w:tr w:rsidR="0083430B" w:rsidRPr="0083430B" w14:paraId="0B4FA555" w14:textId="77777777" w:rsidTr="000E332F">
        <w:tc>
          <w:tcPr>
            <w:tcW w:w="3123" w:type="dxa"/>
            <w:vMerge/>
            <w:shd w:val="clear" w:color="auto" w:fill="FFFFFF"/>
            <w:hideMark/>
          </w:tcPr>
          <w:p w14:paraId="188EAB81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1" w:type="dxa"/>
            <w:gridSpan w:val="3"/>
            <w:shd w:val="clear" w:color="auto" w:fill="FFFFFF"/>
            <w:hideMark/>
          </w:tcPr>
          <w:p w14:paraId="34563234" w14:textId="77777777" w:rsidR="0083430B" w:rsidRPr="0083430B" w:rsidRDefault="0083430B" w:rsidP="008343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ОПК-5.1</w:t>
            </w:r>
          </w:p>
        </w:tc>
        <w:tc>
          <w:tcPr>
            <w:tcW w:w="4871" w:type="dxa"/>
            <w:gridSpan w:val="4"/>
            <w:shd w:val="clear" w:color="auto" w:fill="FFFFFF"/>
          </w:tcPr>
          <w:p w14:paraId="69D0D386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Владеет методами экономического анализа и учета показателей проекта в </w:t>
            </w:r>
            <w:proofErr w:type="spellStart"/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агроинженерии</w:t>
            </w:r>
            <w:proofErr w:type="spellEnd"/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3430B" w:rsidRPr="0083430B" w14:paraId="43276623" w14:textId="77777777" w:rsidTr="000E332F">
        <w:tc>
          <w:tcPr>
            <w:tcW w:w="3123" w:type="dxa"/>
            <w:vMerge/>
            <w:shd w:val="clear" w:color="auto" w:fill="FFFFFF"/>
            <w:hideMark/>
          </w:tcPr>
          <w:p w14:paraId="098665B4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1" w:type="dxa"/>
            <w:gridSpan w:val="3"/>
            <w:shd w:val="clear" w:color="auto" w:fill="FFFFFF"/>
            <w:hideMark/>
          </w:tcPr>
          <w:p w14:paraId="03F86A3C" w14:textId="77777777" w:rsidR="0083430B" w:rsidRPr="0083430B" w:rsidRDefault="0083430B" w:rsidP="008343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ОПК-5.2</w:t>
            </w:r>
          </w:p>
        </w:tc>
        <w:tc>
          <w:tcPr>
            <w:tcW w:w="4871" w:type="dxa"/>
            <w:gridSpan w:val="4"/>
            <w:shd w:val="clear" w:color="auto" w:fill="FFFFFF"/>
          </w:tcPr>
          <w:p w14:paraId="6C1029FB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Анализирует основные производственно-экономические показатели проекта в </w:t>
            </w:r>
            <w:proofErr w:type="spellStart"/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агроинженерии</w:t>
            </w:r>
            <w:proofErr w:type="spellEnd"/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3430B" w:rsidRPr="0083430B" w14:paraId="62A70CD0" w14:textId="77777777" w:rsidTr="000E332F">
        <w:tc>
          <w:tcPr>
            <w:tcW w:w="3123" w:type="dxa"/>
            <w:vMerge/>
            <w:shd w:val="clear" w:color="auto" w:fill="FFFFFF"/>
            <w:hideMark/>
          </w:tcPr>
          <w:p w14:paraId="5986328B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1" w:type="dxa"/>
            <w:gridSpan w:val="3"/>
            <w:shd w:val="clear" w:color="auto" w:fill="FFFFFF"/>
            <w:hideMark/>
          </w:tcPr>
          <w:p w14:paraId="0C4DD292" w14:textId="77777777" w:rsidR="0083430B" w:rsidRPr="0083430B" w:rsidRDefault="0083430B" w:rsidP="008343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ОПК-5.3</w:t>
            </w:r>
          </w:p>
        </w:tc>
        <w:tc>
          <w:tcPr>
            <w:tcW w:w="4871" w:type="dxa"/>
            <w:gridSpan w:val="4"/>
            <w:shd w:val="clear" w:color="auto" w:fill="FFFFFF"/>
          </w:tcPr>
          <w:p w14:paraId="2093D6E0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Разрабатывает предложения по повышению эффективности проекта в </w:t>
            </w:r>
            <w:proofErr w:type="spellStart"/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агроинженерии</w:t>
            </w:r>
            <w:proofErr w:type="spellEnd"/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3430B" w:rsidRPr="0083430B" w14:paraId="05FE44D4" w14:textId="77777777" w:rsidTr="000E332F">
        <w:tc>
          <w:tcPr>
            <w:tcW w:w="3123" w:type="dxa"/>
            <w:vMerge w:val="restart"/>
            <w:shd w:val="clear" w:color="auto" w:fill="FFFFFF"/>
            <w:hideMark/>
          </w:tcPr>
          <w:p w14:paraId="3DA385AB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управление производством</w:t>
            </w:r>
          </w:p>
        </w:tc>
        <w:tc>
          <w:tcPr>
            <w:tcW w:w="6262" w:type="dxa"/>
            <w:gridSpan w:val="7"/>
            <w:shd w:val="clear" w:color="auto" w:fill="FFFFFF"/>
            <w:hideMark/>
          </w:tcPr>
          <w:p w14:paraId="454BBF7F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8"/>
                <w:szCs w:val="28"/>
              </w:rPr>
              <w:t>ОПК-6-Способен управлять коллективами и организовывать процессы производства.</w:t>
            </w:r>
          </w:p>
        </w:tc>
      </w:tr>
      <w:tr w:rsidR="0083430B" w:rsidRPr="0083430B" w14:paraId="51A98610" w14:textId="77777777" w:rsidTr="000E332F">
        <w:tc>
          <w:tcPr>
            <w:tcW w:w="3123" w:type="dxa"/>
            <w:vMerge/>
            <w:shd w:val="clear" w:color="auto" w:fill="FFFFFF"/>
            <w:hideMark/>
          </w:tcPr>
          <w:p w14:paraId="06A33CC1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0" w:type="dxa"/>
            <w:shd w:val="clear" w:color="auto" w:fill="FFFFFF"/>
            <w:hideMark/>
          </w:tcPr>
          <w:p w14:paraId="3F5E7362" w14:textId="77777777" w:rsidR="0083430B" w:rsidRPr="0083430B" w:rsidRDefault="0083430B" w:rsidP="008343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ОПК-6.1</w:t>
            </w:r>
          </w:p>
        </w:tc>
        <w:tc>
          <w:tcPr>
            <w:tcW w:w="4932" w:type="dxa"/>
            <w:gridSpan w:val="6"/>
            <w:shd w:val="clear" w:color="auto" w:fill="FFFFFF"/>
          </w:tcPr>
          <w:p w14:paraId="257D4414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Умеет работать с информационными системами и базами данных по вопросам управления персоналом.</w:t>
            </w:r>
          </w:p>
        </w:tc>
      </w:tr>
      <w:tr w:rsidR="0083430B" w:rsidRPr="0083430B" w14:paraId="4D5A2A00" w14:textId="77777777" w:rsidTr="000E332F">
        <w:tc>
          <w:tcPr>
            <w:tcW w:w="3123" w:type="dxa"/>
            <w:vMerge/>
            <w:shd w:val="clear" w:color="auto" w:fill="FFFFFF"/>
            <w:hideMark/>
          </w:tcPr>
          <w:p w14:paraId="6F88E2A2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0" w:type="dxa"/>
            <w:shd w:val="clear" w:color="auto" w:fill="FFFFFF"/>
            <w:hideMark/>
          </w:tcPr>
          <w:p w14:paraId="716B6459" w14:textId="77777777" w:rsidR="0083430B" w:rsidRPr="0083430B" w:rsidRDefault="0083430B" w:rsidP="008343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ОПК-6.2</w:t>
            </w:r>
          </w:p>
        </w:tc>
        <w:tc>
          <w:tcPr>
            <w:tcW w:w="4932" w:type="dxa"/>
            <w:gridSpan w:val="6"/>
            <w:shd w:val="clear" w:color="auto" w:fill="FFFFFF"/>
          </w:tcPr>
          <w:p w14:paraId="3FF5A225" w14:textId="0A11AD7E" w:rsidR="0083430B" w:rsidRPr="0083430B" w:rsidRDefault="00556135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135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Определяет задачи персонала структурного подразделения, исходя из целей и стратегии организации.</w:t>
            </w:r>
          </w:p>
        </w:tc>
      </w:tr>
      <w:tr w:rsidR="0083430B" w:rsidRPr="0083430B" w14:paraId="090903B0" w14:textId="77777777" w:rsidTr="000E332F">
        <w:tc>
          <w:tcPr>
            <w:tcW w:w="3123" w:type="dxa"/>
            <w:vMerge/>
            <w:shd w:val="clear" w:color="auto" w:fill="FFFFFF"/>
            <w:hideMark/>
          </w:tcPr>
          <w:p w14:paraId="170A238F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0" w:type="dxa"/>
            <w:shd w:val="clear" w:color="auto" w:fill="FFFFFF"/>
            <w:hideMark/>
          </w:tcPr>
          <w:p w14:paraId="7B02EB74" w14:textId="77777777" w:rsidR="0083430B" w:rsidRPr="0083430B" w:rsidRDefault="0083430B" w:rsidP="008343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ОПК-6.3</w:t>
            </w:r>
          </w:p>
        </w:tc>
        <w:tc>
          <w:tcPr>
            <w:tcW w:w="4932" w:type="dxa"/>
            <w:gridSpan w:val="6"/>
            <w:shd w:val="clear" w:color="auto" w:fill="FFFFFF"/>
          </w:tcPr>
          <w:p w14:paraId="3A0FBE6C" w14:textId="633978D0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Применяет методы управления межличностными отношениями, формирования команд, развития лидерства и исполнительности, выявления талантов, определения удовлетворенности работой.</w:t>
            </w:r>
            <w:r w:rsidR="002E5E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252914A0" w14:textId="77777777" w:rsidR="00963114" w:rsidRDefault="00963114" w:rsidP="00963114">
      <w:pPr>
        <w:shd w:val="clear" w:color="auto" w:fill="FFFFFF"/>
        <w:ind w:firstLine="851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14:paraId="34090588" w14:textId="77777777" w:rsidR="00963114" w:rsidRDefault="00963114" w:rsidP="00963114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963114">
        <w:rPr>
          <w:rFonts w:ascii="Times New Roman" w:hAnsi="Times New Roman" w:cs="Times New Roman"/>
          <w:color w:val="333333"/>
          <w:sz w:val="28"/>
          <w:szCs w:val="28"/>
        </w:rPr>
        <w:t xml:space="preserve">Профессиональные компетенции, устанавливаемые </w:t>
      </w:r>
      <w:r w:rsidRPr="00963114">
        <w:rPr>
          <w:rFonts w:ascii="Times New Roman" w:eastAsia="Calibri" w:hAnsi="Times New Roman" w:cs="Times New Roman"/>
          <w:sz w:val="28"/>
          <w:szCs w:val="28"/>
          <w:lang w:eastAsia="en-US"/>
        </w:rPr>
        <w:t>основной профессиональной образовательной</w:t>
      </w:r>
      <w:r w:rsidRPr="00963114">
        <w:rPr>
          <w:rFonts w:ascii="Times New Roman" w:hAnsi="Times New Roman" w:cs="Times New Roman"/>
          <w:color w:val="333333"/>
          <w:sz w:val="28"/>
          <w:szCs w:val="28"/>
        </w:rPr>
        <w:t xml:space="preserve"> программой, формируются на основе профессиональных стандартов, соответствующих профессиональной деятельности выпускников, а также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выпускники.</w:t>
      </w:r>
      <w:r w:rsidR="00BE469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14:paraId="2448F7B5" w14:textId="6DBC8B53" w:rsidR="00963114" w:rsidRDefault="00963114" w:rsidP="0096311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963114">
        <w:rPr>
          <w:rFonts w:ascii="Times New Roman" w:hAnsi="Times New Roman" w:cs="Times New Roman"/>
          <w:color w:val="333333"/>
          <w:sz w:val="28"/>
          <w:szCs w:val="28"/>
        </w:rPr>
        <w:t xml:space="preserve">В </w:t>
      </w:r>
      <w:r w:rsidRPr="00CB4E3B">
        <w:rPr>
          <w:rFonts w:ascii="Times New Roman" w:hAnsi="Times New Roman" w:cs="Times New Roman"/>
          <w:color w:val="333333"/>
          <w:sz w:val="28"/>
          <w:szCs w:val="28"/>
        </w:rPr>
        <w:t xml:space="preserve">результате освоения </w:t>
      </w:r>
      <w:r w:rsidRPr="00CB4E3B">
        <w:rPr>
          <w:rFonts w:ascii="Times New Roman" w:eastAsia="Calibri" w:hAnsi="Times New Roman" w:cs="Times New Roman"/>
          <w:sz w:val="28"/>
          <w:szCs w:val="28"/>
          <w:lang w:eastAsia="en-US"/>
        </w:rPr>
        <w:t>основной профессиональной образовательной</w:t>
      </w:r>
      <w:r w:rsidRPr="00CB4E3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gramStart"/>
      <w:r w:rsidRPr="00CB4E3B">
        <w:rPr>
          <w:rFonts w:ascii="Times New Roman" w:hAnsi="Times New Roman" w:cs="Times New Roman"/>
          <w:color w:val="333333"/>
          <w:sz w:val="28"/>
          <w:szCs w:val="28"/>
        </w:rPr>
        <w:t xml:space="preserve">программы  </w:t>
      </w:r>
      <w:r w:rsidRPr="00CB4E3B">
        <w:rPr>
          <w:rFonts w:ascii="Times New Roman" w:hAnsi="Times New Roman" w:cs="Times New Roman"/>
          <w:color w:val="000000"/>
          <w:sz w:val="28"/>
          <w:szCs w:val="28"/>
        </w:rPr>
        <w:t>по</w:t>
      </w:r>
      <w:proofErr w:type="gramEnd"/>
      <w:r w:rsidRPr="00CB4E3B">
        <w:rPr>
          <w:rFonts w:ascii="Times New Roman" w:hAnsi="Times New Roman" w:cs="Times New Roman"/>
          <w:color w:val="000000"/>
          <w:sz w:val="28"/>
          <w:szCs w:val="28"/>
        </w:rPr>
        <w:t xml:space="preserve"> направлению подготовки</w:t>
      </w:r>
      <w:r w:rsidR="006E2A91" w:rsidRPr="00CB4E3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E2A91" w:rsidRPr="00CB4E3B">
        <w:rPr>
          <w:rFonts w:ascii="Times New Roman" w:hAnsi="Times New Roman" w:cs="Times New Roman"/>
          <w:sz w:val="28"/>
          <w:szCs w:val="28"/>
        </w:rPr>
        <w:t xml:space="preserve">35.04.06 </w:t>
      </w:r>
      <w:proofErr w:type="spellStart"/>
      <w:r w:rsidR="006E2A91" w:rsidRPr="00CB4E3B">
        <w:rPr>
          <w:rFonts w:ascii="Times New Roman" w:hAnsi="Times New Roman" w:cs="Times New Roman"/>
          <w:sz w:val="28"/>
          <w:szCs w:val="28"/>
        </w:rPr>
        <w:t>Агроинженерия</w:t>
      </w:r>
      <w:proofErr w:type="spellEnd"/>
      <w:r w:rsidR="006E2A91" w:rsidRPr="00CB4E3B">
        <w:rPr>
          <w:rFonts w:ascii="Times New Roman" w:hAnsi="Times New Roman" w:cs="Times New Roman"/>
          <w:sz w:val="28"/>
          <w:szCs w:val="28"/>
        </w:rPr>
        <w:t>, профиль  «</w:t>
      </w:r>
      <w:r w:rsidR="006E2A91" w:rsidRPr="00CB4E3B">
        <w:rPr>
          <w:rFonts w:ascii="Times New Roman" w:hAnsi="Times New Roman" w:cs="Times New Roman"/>
          <w:sz w:val="28"/>
        </w:rPr>
        <w:t xml:space="preserve">Современные технологии в </w:t>
      </w:r>
      <w:proofErr w:type="spellStart"/>
      <w:r w:rsidR="006E2A91" w:rsidRPr="00CB4E3B">
        <w:rPr>
          <w:rFonts w:ascii="Times New Roman" w:hAnsi="Times New Roman" w:cs="Times New Roman"/>
          <w:sz w:val="28"/>
        </w:rPr>
        <w:t>агроинженерии</w:t>
      </w:r>
      <w:proofErr w:type="spellEnd"/>
      <w:r w:rsidR="006E2A91" w:rsidRPr="00CB4E3B">
        <w:rPr>
          <w:rFonts w:ascii="Times New Roman" w:hAnsi="Times New Roman" w:cs="Times New Roman"/>
          <w:sz w:val="28"/>
          <w:szCs w:val="28"/>
        </w:rPr>
        <w:t xml:space="preserve">» </w:t>
      </w:r>
      <w:r w:rsidRPr="00CB4E3B">
        <w:rPr>
          <w:rFonts w:ascii="Times New Roman" w:hAnsi="Times New Roman" w:cs="Times New Roman"/>
          <w:color w:val="333333"/>
          <w:sz w:val="28"/>
          <w:szCs w:val="28"/>
        </w:rPr>
        <w:t xml:space="preserve">у выпускника должны быть </w:t>
      </w:r>
      <w:r w:rsidRPr="00CB4E3B">
        <w:rPr>
          <w:rFonts w:ascii="Times New Roman" w:hAnsi="Times New Roman" w:cs="Times New Roman"/>
          <w:color w:val="333333"/>
          <w:sz w:val="28"/>
          <w:szCs w:val="28"/>
        </w:rPr>
        <w:lastRenderedPageBreak/>
        <w:t xml:space="preserve">сформированы следующие </w:t>
      </w:r>
      <w:r w:rsidRPr="00CB4E3B">
        <w:rPr>
          <w:rFonts w:ascii="Times New Roman" w:hAnsi="Times New Roman" w:cs="Times New Roman"/>
          <w:b/>
          <w:color w:val="333333"/>
          <w:sz w:val="28"/>
          <w:szCs w:val="28"/>
        </w:rPr>
        <w:t>профессиональные компетенции</w:t>
      </w:r>
      <w:r w:rsidRPr="00CB4E3B">
        <w:rPr>
          <w:rFonts w:ascii="Times New Roman" w:hAnsi="Times New Roman" w:cs="Times New Roman"/>
          <w:color w:val="333333"/>
          <w:sz w:val="28"/>
          <w:szCs w:val="28"/>
        </w:rPr>
        <w:t xml:space="preserve"> и индикаторы достижения.</w:t>
      </w:r>
    </w:p>
    <w:p w14:paraId="1E53998C" w14:textId="77777777" w:rsidR="00963114" w:rsidRDefault="00963114" w:rsidP="0096311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14:paraId="08364B95" w14:textId="77777777" w:rsidR="00963114" w:rsidRPr="00963114" w:rsidRDefault="00963114" w:rsidP="0096311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14:paraId="25FE3DB1" w14:textId="77777777" w:rsidR="00963114" w:rsidRDefault="00963114" w:rsidP="00963114">
      <w:pPr>
        <w:pStyle w:val="ConsPlusNormal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963114">
        <w:rPr>
          <w:rFonts w:ascii="Times New Roman" w:hAnsi="Times New Roman" w:cs="Times New Roman"/>
          <w:sz w:val="28"/>
          <w:szCs w:val="28"/>
        </w:rPr>
        <w:t xml:space="preserve">Таблица 4. </w:t>
      </w:r>
      <w:r w:rsidRPr="00963114">
        <w:rPr>
          <w:rFonts w:ascii="Times New Roman" w:hAnsi="Times New Roman" w:cs="Times New Roman"/>
          <w:color w:val="333333"/>
          <w:sz w:val="28"/>
          <w:szCs w:val="28"/>
        </w:rPr>
        <w:t xml:space="preserve">Профессиональные компетенции и индикаторы достижения компетенций, устанавливаемые </w:t>
      </w:r>
      <w:r w:rsidRPr="00963114">
        <w:rPr>
          <w:rFonts w:ascii="Times New Roman" w:eastAsia="Calibri" w:hAnsi="Times New Roman" w:cs="Times New Roman"/>
          <w:sz w:val="28"/>
          <w:szCs w:val="28"/>
          <w:lang w:eastAsia="en-US"/>
        </w:rPr>
        <w:t>основной профессиональной образовательной</w:t>
      </w:r>
      <w:r w:rsidRPr="00963114">
        <w:rPr>
          <w:rFonts w:ascii="Times New Roman" w:hAnsi="Times New Roman" w:cs="Times New Roman"/>
          <w:color w:val="333333"/>
          <w:sz w:val="28"/>
          <w:szCs w:val="28"/>
        </w:rPr>
        <w:t xml:space="preserve"> программой, формируемые на основе профессиональных стандартов</w:t>
      </w:r>
    </w:p>
    <w:p w14:paraId="2591695F" w14:textId="77777777" w:rsidR="00BE4690" w:rsidRPr="00963114" w:rsidRDefault="00BE4690" w:rsidP="00AA3FB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2BCC6B6C" w14:textId="29FF087F" w:rsidR="00963114" w:rsidRDefault="00963114" w:rsidP="009631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09" w:type="dxa"/>
        <w:tblInd w:w="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8"/>
        <w:gridCol w:w="3709"/>
        <w:gridCol w:w="2410"/>
        <w:gridCol w:w="1842"/>
        <w:gridCol w:w="20"/>
      </w:tblGrid>
      <w:tr w:rsidR="0083430B" w:rsidRPr="0083430B" w14:paraId="26DC94A0" w14:textId="77777777" w:rsidTr="000E332F">
        <w:trPr>
          <w:gridAfter w:val="1"/>
          <w:wAfter w:w="20" w:type="dxa"/>
          <w:trHeight w:val="289"/>
        </w:trPr>
        <w:tc>
          <w:tcPr>
            <w:tcW w:w="1428" w:type="dxa"/>
            <w:shd w:val="clear" w:color="auto" w:fill="auto"/>
            <w:vAlign w:val="center"/>
            <w:hideMark/>
          </w:tcPr>
          <w:p w14:paraId="0EF11742" w14:textId="77777777" w:rsidR="0083430B" w:rsidRPr="0083430B" w:rsidRDefault="0083430B" w:rsidP="00834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Индекс</w:t>
            </w:r>
          </w:p>
        </w:tc>
        <w:tc>
          <w:tcPr>
            <w:tcW w:w="3709" w:type="dxa"/>
            <w:shd w:val="clear" w:color="auto" w:fill="auto"/>
            <w:vAlign w:val="center"/>
            <w:hideMark/>
          </w:tcPr>
          <w:p w14:paraId="5215F141" w14:textId="77777777" w:rsidR="0083430B" w:rsidRPr="0083430B" w:rsidRDefault="0083430B" w:rsidP="00834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2ED51FE2" w14:textId="77777777" w:rsidR="0083430B" w:rsidRPr="0083430B" w:rsidRDefault="0083430B" w:rsidP="00834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Код и наименование профессиональной компетенции и индикаторов достижения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4134EFB4" w14:textId="77777777" w:rsidR="0083430B" w:rsidRPr="0083430B" w:rsidRDefault="0083430B" w:rsidP="00834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Требования к образованию</w:t>
            </w:r>
          </w:p>
        </w:tc>
      </w:tr>
      <w:tr w:rsidR="0083430B" w:rsidRPr="0083430B" w14:paraId="3F7C9665" w14:textId="77777777" w:rsidTr="000E332F">
        <w:trPr>
          <w:gridAfter w:val="1"/>
          <w:wAfter w:w="20" w:type="dxa"/>
          <w:trHeight w:val="274"/>
        </w:trPr>
        <w:tc>
          <w:tcPr>
            <w:tcW w:w="1428" w:type="dxa"/>
            <w:shd w:val="clear" w:color="auto" w:fill="auto"/>
            <w:vAlign w:val="center"/>
            <w:hideMark/>
          </w:tcPr>
          <w:p w14:paraId="773E757E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709" w:type="dxa"/>
            <w:shd w:val="clear" w:color="auto" w:fill="auto"/>
            <w:vAlign w:val="center"/>
            <w:hideMark/>
          </w:tcPr>
          <w:p w14:paraId="322E6BE5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СЕЛЬСКОЕ ХОЗЯЙСТВО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39EDF341" w14:textId="77777777" w:rsidR="0083430B" w:rsidRPr="0083430B" w:rsidRDefault="0083430B" w:rsidP="00834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7899CDE4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3430B" w:rsidRPr="0083430B" w14:paraId="3F92F6CF" w14:textId="77777777" w:rsidTr="000E332F">
        <w:trPr>
          <w:gridAfter w:val="1"/>
          <w:wAfter w:w="20" w:type="dxa"/>
          <w:trHeight w:val="274"/>
        </w:trPr>
        <w:tc>
          <w:tcPr>
            <w:tcW w:w="1428" w:type="dxa"/>
            <w:shd w:val="clear" w:color="auto" w:fill="auto"/>
            <w:hideMark/>
          </w:tcPr>
          <w:p w14:paraId="29A27031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8"/>
                <w:szCs w:val="28"/>
              </w:rPr>
              <w:t>13.001</w:t>
            </w:r>
          </w:p>
        </w:tc>
        <w:tc>
          <w:tcPr>
            <w:tcW w:w="3709" w:type="dxa"/>
            <w:shd w:val="clear" w:color="auto" w:fill="auto"/>
            <w:vAlign w:val="center"/>
            <w:hideMark/>
          </w:tcPr>
          <w:p w14:paraId="57B6D6ED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 в области механизации сельского хозяйства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10825F1D" w14:textId="77777777" w:rsidR="00973C51" w:rsidRDefault="0083430B" w:rsidP="00834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C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ПК-1, ПК-2, </w:t>
            </w:r>
          </w:p>
          <w:p w14:paraId="1C6014BF" w14:textId="25C1A276" w:rsidR="0083430B" w:rsidRPr="0083430B" w:rsidRDefault="0083430B" w:rsidP="00834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C51">
              <w:rPr>
                <w:rFonts w:ascii="Times New Roman" w:eastAsia="Times New Roman" w:hAnsi="Times New Roman" w:cs="Times New Roman"/>
                <w:sz w:val="28"/>
                <w:szCs w:val="28"/>
              </w:rPr>
              <w:t>ПК-3</w:t>
            </w:r>
            <w:r w:rsidR="00973C51" w:rsidRPr="00973C51">
              <w:rPr>
                <w:rFonts w:ascii="Times New Roman" w:eastAsia="Times New Roman" w:hAnsi="Times New Roman" w:cs="Times New Roman"/>
                <w:sz w:val="28"/>
                <w:szCs w:val="28"/>
              </w:rPr>
              <w:t>, ПК-</w:t>
            </w:r>
            <w:r w:rsidR="00973C51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2D08A447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3430B" w:rsidRPr="0083430B" w14:paraId="18966F4B" w14:textId="77777777" w:rsidTr="000E332F">
        <w:trPr>
          <w:trHeight w:val="274"/>
        </w:trPr>
        <w:tc>
          <w:tcPr>
            <w:tcW w:w="1428" w:type="dxa"/>
            <w:shd w:val="clear" w:color="auto" w:fill="auto"/>
            <w:hideMark/>
          </w:tcPr>
          <w:p w14:paraId="041333D3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3709" w:type="dxa"/>
            <w:shd w:val="clear" w:color="auto" w:fill="auto"/>
            <w:vAlign w:val="center"/>
            <w:hideMark/>
          </w:tcPr>
          <w:p w14:paraId="6FB7EA36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Управление механизацией и автоматизацией технологических процессов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7DA0FB2C" w14:textId="77777777" w:rsidR="0083430B" w:rsidRPr="0083430B" w:rsidRDefault="0083430B" w:rsidP="00834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8"/>
                <w:szCs w:val="28"/>
              </w:rPr>
              <w:t>ПК-1</w:t>
            </w:r>
          </w:p>
        </w:tc>
        <w:tc>
          <w:tcPr>
            <w:tcW w:w="1862" w:type="dxa"/>
            <w:gridSpan w:val="2"/>
            <w:shd w:val="clear" w:color="auto" w:fill="auto"/>
            <w:vAlign w:val="center"/>
            <w:hideMark/>
          </w:tcPr>
          <w:p w14:paraId="23D0B402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Высшее образование - магистратура </w:t>
            </w:r>
          </w:p>
        </w:tc>
      </w:tr>
      <w:tr w:rsidR="0083430B" w:rsidRPr="0083430B" w14:paraId="0AE98BC4" w14:textId="77777777" w:rsidTr="000E332F">
        <w:trPr>
          <w:gridAfter w:val="1"/>
          <w:wAfter w:w="20" w:type="dxa"/>
          <w:trHeight w:val="829"/>
        </w:trPr>
        <w:tc>
          <w:tcPr>
            <w:tcW w:w="1428" w:type="dxa"/>
            <w:shd w:val="clear" w:color="auto" w:fill="auto"/>
            <w:hideMark/>
          </w:tcPr>
          <w:p w14:paraId="5E385D6C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8"/>
                <w:szCs w:val="28"/>
              </w:rPr>
              <w:t>Е/013.7</w:t>
            </w:r>
          </w:p>
        </w:tc>
        <w:tc>
          <w:tcPr>
            <w:tcW w:w="3709" w:type="dxa"/>
            <w:shd w:val="clear" w:color="auto" w:fill="auto"/>
            <w:vAlign w:val="center"/>
            <w:hideMark/>
          </w:tcPr>
          <w:p w14:paraId="3364D585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перспективных планов и технологий в области механизации и автоматизации процессов сельскохозяйственной организации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  <w:hideMark/>
          </w:tcPr>
          <w:p w14:paraId="3E602EA0" w14:textId="77777777" w:rsidR="0083430B" w:rsidRPr="0083430B" w:rsidRDefault="0083430B" w:rsidP="008343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8"/>
                <w:szCs w:val="28"/>
              </w:rPr>
              <w:t>ПК-1Способен разрабатывать перспективные планы и технологии в области механизации и автоматизации процессов в сельскохозяйственной организации</w:t>
            </w:r>
          </w:p>
        </w:tc>
      </w:tr>
      <w:tr w:rsidR="0083430B" w:rsidRPr="0083430B" w14:paraId="00F48336" w14:textId="77777777" w:rsidTr="000E332F">
        <w:trPr>
          <w:gridAfter w:val="1"/>
          <w:wAfter w:w="20" w:type="dxa"/>
          <w:trHeight w:val="1028"/>
        </w:trPr>
        <w:tc>
          <w:tcPr>
            <w:tcW w:w="1428" w:type="dxa"/>
            <w:shd w:val="clear" w:color="auto" w:fill="auto"/>
            <w:hideMark/>
          </w:tcPr>
          <w:p w14:paraId="3CA3974D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8"/>
                <w:szCs w:val="28"/>
              </w:rPr>
              <w:t>ТД.1</w:t>
            </w:r>
          </w:p>
        </w:tc>
        <w:tc>
          <w:tcPr>
            <w:tcW w:w="3709" w:type="dxa"/>
            <w:shd w:val="clear" w:color="auto" w:fill="auto"/>
            <w:vAlign w:val="center"/>
            <w:hideMark/>
          </w:tcPr>
          <w:p w14:paraId="6AF0282E" w14:textId="77777777" w:rsidR="0083430B" w:rsidRPr="0083430B" w:rsidRDefault="0083430B" w:rsidP="008343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Проектирование механизированных и автоматизированных технологических процессов в сельском хозяйстве с использованием методов математического моделирования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  <w:hideMark/>
          </w:tcPr>
          <w:p w14:paraId="1A426A4B" w14:textId="77777777" w:rsidR="0083430B" w:rsidRPr="0083430B" w:rsidRDefault="0083430B" w:rsidP="008343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ПК-1.1 Проектирует механизированные и автоматизированные технологические процессы в сельском хозяйстве с использованием методов математического моделирования</w:t>
            </w:r>
          </w:p>
        </w:tc>
      </w:tr>
      <w:tr w:rsidR="0083430B" w:rsidRPr="0083430B" w14:paraId="019F4821" w14:textId="77777777" w:rsidTr="000E332F">
        <w:trPr>
          <w:gridAfter w:val="1"/>
          <w:wAfter w:w="20" w:type="dxa"/>
          <w:trHeight w:val="829"/>
        </w:trPr>
        <w:tc>
          <w:tcPr>
            <w:tcW w:w="1428" w:type="dxa"/>
            <w:shd w:val="clear" w:color="auto" w:fill="auto"/>
            <w:hideMark/>
          </w:tcPr>
          <w:p w14:paraId="3F5A586D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8"/>
                <w:szCs w:val="28"/>
              </w:rPr>
              <w:t>ТД.3</w:t>
            </w:r>
          </w:p>
        </w:tc>
        <w:tc>
          <w:tcPr>
            <w:tcW w:w="3709" w:type="dxa"/>
            <w:shd w:val="clear" w:color="auto" w:fill="auto"/>
            <w:vAlign w:val="center"/>
            <w:hideMark/>
          </w:tcPr>
          <w:p w14:paraId="07FF3514" w14:textId="77777777" w:rsidR="0083430B" w:rsidRPr="0083430B" w:rsidRDefault="0083430B" w:rsidP="008343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Разработка планов модернизации оборудования, технического перевооружения сельскохозяйственной организации, внедрения средств комплексной </w:t>
            </w:r>
            <w:r w:rsidRPr="0083430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механизации и автоматизации технологических процессов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  <w:hideMark/>
          </w:tcPr>
          <w:p w14:paraId="64A3F949" w14:textId="77777777" w:rsidR="0083430B" w:rsidRPr="0083430B" w:rsidRDefault="0083430B" w:rsidP="008343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ПК-1.2 Разрабатывает планы модернизации оборудования, технического перевооружения сельскохозяйственной организации, внедрения средств комплексной механизации и автоматизации технологических процессов</w:t>
            </w:r>
          </w:p>
        </w:tc>
      </w:tr>
      <w:tr w:rsidR="0083430B" w:rsidRPr="0083430B" w14:paraId="488F4731" w14:textId="77777777" w:rsidTr="000E332F">
        <w:trPr>
          <w:gridAfter w:val="1"/>
          <w:wAfter w:w="20" w:type="dxa"/>
          <w:trHeight w:val="649"/>
        </w:trPr>
        <w:tc>
          <w:tcPr>
            <w:tcW w:w="1428" w:type="dxa"/>
            <w:shd w:val="clear" w:color="auto" w:fill="auto"/>
            <w:hideMark/>
          </w:tcPr>
          <w:p w14:paraId="569ECEF6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8"/>
                <w:szCs w:val="28"/>
              </w:rPr>
              <w:t>У.10</w:t>
            </w:r>
          </w:p>
        </w:tc>
        <w:tc>
          <w:tcPr>
            <w:tcW w:w="3709" w:type="dxa"/>
            <w:shd w:val="clear" w:color="auto" w:fill="auto"/>
            <w:vAlign w:val="center"/>
            <w:hideMark/>
          </w:tcPr>
          <w:p w14:paraId="25769D52" w14:textId="77777777" w:rsidR="0083430B" w:rsidRPr="0083430B" w:rsidRDefault="0083430B" w:rsidP="008343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8"/>
                <w:szCs w:val="28"/>
              </w:rPr>
              <w:t>Выбирать технические средства, оборудование, программное обеспечение для автоматизированного контроля и управления процессами в растениеводстве и животноводстве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  <w:hideMark/>
          </w:tcPr>
          <w:p w14:paraId="527E0B95" w14:textId="77777777" w:rsidR="0083430B" w:rsidRPr="0083430B" w:rsidRDefault="0083430B" w:rsidP="008343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ПК-1.3 Выбирает технические средства, оборудование, программное обеспечение для автоматизированного контроля и управления процессами в растениеводстве и животноводстве</w:t>
            </w:r>
          </w:p>
        </w:tc>
      </w:tr>
      <w:tr w:rsidR="0083430B" w:rsidRPr="0083430B" w14:paraId="63364050" w14:textId="77777777" w:rsidTr="000E332F">
        <w:trPr>
          <w:gridAfter w:val="1"/>
          <w:wAfter w:w="20" w:type="dxa"/>
          <w:trHeight w:val="829"/>
        </w:trPr>
        <w:tc>
          <w:tcPr>
            <w:tcW w:w="1428" w:type="dxa"/>
            <w:shd w:val="clear" w:color="auto" w:fill="auto"/>
            <w:hideMark/>
          </w:tcPr>
          <w:p w14:paraId="3BAB0A81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8"/>
                <w:szCs w:val="28"/>
              </w:rPr>
              <w:t>Е/02.7</w:t>
            </w:r>
          </w:p>
        </w:tc>
        <w:tc>
          <w:tcPr>
            <w:tcW w:w="3709" w:type="dxa"/>
            <w:shd w:val="clear" w:color="auto" w:fill="auto"/>
            <w:vAlign w:val="center"/>
            <w:hideMark/>
          </w:tcPr>
          <w:p w14:paraId="2BBEB954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Управление производственной деятельностью в области технического обслуживания, ремонта и эксплуатации сельскохозяйственной техники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  <w:hideMark/>
          </w:tcPr>
          <w:p w14:paraId="4ED88369" w14:textId="77777777" w:rsidR="0083430B" w:rsidRPr="0083430B" w:rsidRDefault="0083430B" w:rsidP="008343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8"/>
                <w:szCs w:val="28"/>
              </w:rPr>
              <w:t>ПК-2Способен управлять производственной деятельностью в области технического обслуживания, ремонта и эксплуатации сельскохозяйственной техники</w:t>
            </w:r>
          </w:p>
        </w:tc>
      </w:tr>
      <w:tr w:rsidR="0083430B" w:rsidRPr="0083430B" w14:paraId="574179A2" w14:textId="77777777" w:rsidTr="000E332F">
        <w:trPr>
          <w:gridAfter w:val="1"/>
          <w:wAfter w:w="20" w:type="dxa"/>
          <w:trHeight w:val="1028"/>
        </w:trPr>
        <w:tc>
          <w:tcPr>
            <w:tcW w:w="1428" w:type="dxa"/>
            <w:shd w:val="clear" w:color="auto" w:fill="auto"/>
            <w:hideMark/>
          </w:tcPr>
          <w:p w14:paraId="334E2FDB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8"/>
                <w:szCs w:val="28"/>
              </w:rPr>
              <w:t>ТД.3</w:t>
            </w:r>
          </w:p>
        </w:tc>
        <w:tc>
          <w:tcPr>
            <w:tcW w:w="3709" w:type="dxa"/>
            <w:shd w:val="clear" w:color="auto" w:fill="auto"/>
            <w:vAlign w:val="center"/>
            <w:hideMark/>
          </w:tcPr>
          <w:p w14:paraId="598EA286" w14:textId="77777777" w:rsidR="0083430B" w:rsidRPr="0083430B" w:rsidRDefault="0083430B" w:rsidP="008343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Материально-техническое и кадровое обеспечение подразделений технического обслуживания, ремонта и эксплуатации сельскохозяйственной техники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  <w:hideMark/>
          </w:tcPr>
          <w:p w14:paraId="4FFDD0D6" w14:textId="77777777" w:rsidR="0083430B" w:rsidRPr="0083430B" w:rsidRDefault="0083430B" w:rsidP="008343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ПК-2.1 Обеспечивает материально-техническое и кадровое обеспечение подразделений технического обслуживания, ремонта и эксплуатации сельскохозяйственной техники</w:t>
            </w:r>
          </w:p>
        </w:tc>
      </w:tr>
      <w:tr w:rsidR="0083430B" w:rsidRPr="0083430B" w14:paraId="3E4D46C0" w14:textId="77777777" w:rsidTr="000E332F">
        <w:trPr>
          <w:gridAfter w:val="1"/>
          <w:wAfter w:w="20" w:type="dxa"/>
          <w:trHeight w:val="829"/>
        </w:trPr>
        <w:tc>
          <w:tcPr>
            <w:tcW w:w="1428" w:type="dxa"/>
            <w:shd w:val="clear" w:color="auto" w:fill="auto"/>
            <w:hideMark/>
          </w:tcPr>
          <w:p w14:paraId="05E4182B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8"/>
                <w:szCs w:val="28"/>
              </w:rPr>
              <w:t>ТД.4</w:t>
            </w:r>
          </w:p>
        </w:tc>
        <w:tc>
          <w:tcPr>
            <w:tcW w:w="3709" w:type="dxa"/>
            <w:shd w:val="clear" w:color="auto" w:fill="auto"/>
            <w:vAlign w:val="center"/>
            <w:hideMark/>
          </w:tcPr>
          <w:p w14:paraId="1A7FD4B5" w14:textId="77777777" w:rsidR="0083430B" w:rsidRPr="0083430B" w:rsidRDefault="0083430B" w:rsidP="008343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 эффективности реализации перспективного и текущего планов развития животноводства в организации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  <w:hideMark/>
          </w:tcPr>
          <w:p w14:paraId="350FE83D" w14:textId="77777777" w:rsidR="0083430B" w:rsidRPr="0083430B" w:rsidRDefault="0083430B" w:rsidP="008343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ПК-2.2 Оценивает эффективность реализации перспективного и текущего планов развития растениеводства и животноводства в организации</w:t>
            </w:r>
          </w:p>
        </w:tc>
      </w:tr>
      <w:tr w:rsidR="0083430B" w:rsidRPr="0083430B" w14:paraId="16DCDE64" w14:textId="77777777" w:rsidTr="000E332F">
        <w:trPr>
          <w:gridAfter w:val="1"/>
          <w:wAfter w:w="20" w:type="dxa"/>
          <w:trHeight w:val="649"/>
        </w:trPr>
        <w:tc>
          <w:tcPr>
            <w:tcW w:w="1428" w:type="dxa"/>
            <w:shd w:val="clear" w:color="auto" w:fill="auto"/>
            <w:hideMark/>
          </w:tcPr>
          <w:p w14:paraId="359FFE61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8"/>
                <w:szCs w:val="28"/>
              </w:rPr>
              <w:t>Зн.9</w:t>
            </w:r>
          </w:p>
        </w:tc>
        <w:tc>
          <w:tcPr>
            <w:tcW w:w="3709" w:type="dxa"/>
            <w:shd w:val="clear" w:color="auto" w:fill="auto"/>
            <w:vAlign w:val="center"/>
            <w:hideMark/>
          </w:tcPr>
          <w:p w14:paraId="55EEA5C8" w14:textId="77777777" w:rsidR="0083430B" w:rsidRPr="0083430B" w:rsidRDefault="0083430B" w:rsidP="008343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8"/>
                <w:szCs w:val="28"/>
              </w:rPr>
              <w:t>Резервы повышения эффективности использования сельскохозяйственной техники в организации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  <w:hideMark/>
          </w:tcPr>
          <w:p w14:paraId="3F5ABBA1" w14:textId="77777777" w:rsidR="0083430B" w:rsidRPr="0083430B" w:rsidRDefault="0083430B" w:rsidP="008343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ПК-2.3 Выявляет резервы повышения эффективности использования сельскохозяйственной техники в организации</w:t>
            </w:r>
          </w:p>
        </w:tc>
      </w:tr>
      <w:tr w:rsidR="0083430B" w:rsidRPr="0083430B" w14:paraId="1954C468" w14:textId="77777777" w:rsidTr="000E332F">
        <w:trPr>
          <w:gridAfter w:val="1"/>
          <w:wAfter w:w="20" w:type="dxa"/>
          <w:trHeight w:val="829"/>
        </w:trPr>
        <w:tc>
          <w:tcPr>
            <w:tcW w:w="1428" w:type="dxa"/>
            <w:shd w:val="clear" w:color="auto" w:fill="auto"/>
            <w:hideMark/>
          </w:tcPr>
          <w:p w14:paraId="324C6012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8"/>
                <w:szCs w:val="28"/>
              </w:rPr>
              <w:t>Е/03.7</w:t>
            </w:r>
          </w:p>
        </w:tc>
        <w:tc>
          <w:tcPr>
            <w:tcW w:w="3709" w:type="dxa"/>
            <w:shd w:val="clear" w:color="auto" w:fill="auto"/>
            <w:vAlign w:val="center"/>
            <w:hideMark/>
          </w:tcPr>
          <w:p w14:paraId="370E5FCA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испытаний новой (усовершенствованной) сельскохозяйственной техники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  <w:hideMark/>
          </w:tcPr>
          <w:p w14:paraId="3D7DACA3" w14:textId="77777777" w:rsidR="0083430B" w:rsidRPr="0083430B" w:rsidRDefault="0083430B" w:rsidP="008343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8"/>
                <w:szCs w:val="28"/>
              </w:rPr>
              <w:t>ПК-3Способен проводить испытания новой (усовершенствованной) сельскохозяйственной техники</w:t>
            </w:r>
          </w:p>
        </w:tc>
      </w:tr>
      <w:tr w:rsidR="0083430B" w:rsidRPr="0083430B" w14:paraId="191153C6" w14:textId="77777777" w:rsidTr="000E332F">
        <w:trPr>
          <w:gridAfter w:val="1"/>
          <w:wAfter w:w="20" w:type="dxa"/>
          <w:trHeight w:val="1028"/>
        </w:trPr>
        <w:tc>
          <w:tcPr>
            <w:tcW w:w="1428" w:type="dxa"/>
            <w:shd w:val="clear" w:color="auto" w:fill="auto"/>
            <w:hideMark/>
          </w:tcPr>
          <w:p w14:paraId="63FF7F6E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8"/>
                <w:szCs w:val="28"/>
              </w:rPr>
              <w:t>ТД.4</w:t>
            </w:r>
          </w:p>
        </w:tc>
        <w:tc>
          <w:tcPr>
            <w:tcW w:w="3709" w:type="dxa"/>
            <w:shd w:val="clear" w:color="auto" w:fill="auto"/>
            <w:vAlign w:val="center"/>
            <w:hideMark/>
          </w:tcPr>
          <w:p w14:paraId="5BC87AE6" w14:textId="77777777" w:rsidR="0083430B" w:rsidRPr="0083430B" w:rsidRDefault="0083430B" w:rsidP="008343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 технических параметров образца сельскохозяйственной техники (изделия)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  <w:hideMark/>
          </w:tcPr>
          <w:p w14:paraId="351F9E86" w14:textId="77777777" w:rsidR="0083430B" w:rsidRPr="0083430B" w:rsidRDefault="0083430B" w:rsidP="008343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ПК-3.1 Оценивает технические параметры образцов сельскохозяйственной техники (изделия)</w:t>
            </w:r>
          </w:p>
        </w:tc>
      </w:tr>
      <w:tr w:rsidR="0083430B" w:rsidRPr="0083430B" w14:paraId="19536898" w14:textId="77777777" w:rsidTr="000E332F">
        <w:trPr>
          <w:gridAfter w:val="1"/>
          <w:wAfter w:w="20" w:type="dxa"/>
          <w:trHeight w:val="829"/>
        </w:trPr>
        <w:tc>
          <w:tcPr>
            <w:tcW w:w="1428" w:type="dxa"/>
            <w:shd w:val="clear" w:color="auto" w:fill="auto"/>
            <w:hideMark/>
          </w:tcPr>
          <w:p w14:paraId="48C78548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ТД.6</w:t>
            </w:r>
          </w:p>
        </w:tc>
        <w:tc>
          <w:tcPr>
            <w:tcW w:w="3709" w:type="dxa"/>
            <w:shd w:val="clear" w:color="auto" w:fill="auto"/>
            <w:vAlign w:val="center"/>
            <w:hideMark/>
          </w:tcPr>
          <w:p w14:paraId="2950F765" w14:textId="77777777" w:rsidR="0083430B" w:rsidRPr="0083430B" w:rsidRDefault="0083430B" w:rsidP="008343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8"/>
                <w:szCs w:val="28"/>
              </w:rPr>
              <w:t>Энергетическая оценка образца сельскохозяйственной техники (изделия)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  <w:hideMark/>
          </w:tcPr>
          <w:p w14:paraId="222FA82C" w14:textId="77777777" w:rsidR="0083430B" w:rsidRPr="0083430B" w:rsidRDefault="0083430B" w:rsidP="008343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ПК-3.2 Проводит энергетическую оценку образца сельскохозяйственной техники (изделия)</w:t>
            </w:r>
          </w:p>
        </w:tc>
      </w:tr>
      <w:tr w:rsidR="0083430B" w:rsidRPr="0083430B" w14:paraId="5ADD2A17" w14:textId="77777777" w:rsidTr="000E332F">
        <w:trPr>
          <w:gridAfter w:val="1"/>
          <w:wAfter w:w="20" w:type="dxa"/>
          <w:trHeight w:val="649"/>
        </w:trPr>
        <w:tc>
          <w:tcPr>
            <w:tcW w:w="1428" w:type="dxa"/>
            <w:shd w:val="clear" w:color="auto" w:fill="auto"/>
            <w:hideMark/>
          </w:tcPr>
          <w:p w14:paraId="2FE04312" w14:textId="77777777" w:rsidR="0083430B" w:rsidRPr="0083430B" w:rsidRDefault="0083430B" w:rsidP="0083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8"/>
                <w:szCs w:val="28"/>
              </w:rPr>
              <w:t>ТД.9</w:t>
            </w:r>
          </w:p>
        </w:tc>
        <w:tc>
          <w:tcPr>
            <w:tcW w:w="3709" w:type="dxa"/>
            <w:shd w:val="clear" w:color="auto" w:fill="auto"/>
            <w:vAlign w:val="center"/>
            <w:hideMark/>
          </w:tcPr>
          <w:p w14:paraId="4979D7B0" w14:textId="77777777" w:rsidR="0083430B" w:rsidRPr="0083430B" w:rsidRDefault="0083430B" w:rsidP="008343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8"/>
                <w:szCs w:val="28"/>
              </w:rPr>
              <w:t>Эксплуатационно-технологическая оценка образца сельскохозяйственной техники (изделия)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  <w:hideMark/>
          </w:tcPr>
          <w:p w14:paraId="62546615" w14:textId="77777777" w:rsidR="0083430B" w:rsidRPr="0083430B" w:rsidRDefault="0083430B" w:rsidP="008343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ПК-3.3 Применяет эксплуатационно-технологическую оценку образца сельскохозяйственной техники (изделия)</w:t>
            </w:r>
          </w:p>
        </w:tc>
      </w:tr>
    </w:tbl>
    <w:p w14:paraId="643FD0CD" w14:textId="13CC71C5" w:rsidR="00B67B77" w:rsidRDefault="00B67B77" w:rsidP="00B67B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5826B2A" w14:textId="77777777" w:rsidR="00B67B77" w:rsidRPr="007664EC" w:rsidRDefault="00B67B77" w:rsidP="00B67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4EC">
        <w:rPr>
          <w:rFonts w:ascii="Times New Roman" w:hAnsi="Times New Roman" w:cs="Times New Roman"/>
          <w:sz w:val="24"/>
          <w:szCs w:val="24"/>
        </w:rPr>
        <w:t>Таблица 5. Профессиональные компетенции и индикаторы достижения компетенций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выпускники.</w:t>
      </w:r>
    </w:p>
    <w:p w14:paraId="6755FBDA" w14:textId="77777777" w:rsidR="00B67B77" w:rsidRPr="007664EC" w:rsidRDefault="00B67B77" w:rsidP="00B67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4"/>
        <w:gridCol w:w="4289"/>
        <w:gridCol w:w="2831"/>
      </w:tblGrid>
      <w:tr w:rsidR="00B67B77" w:rsidRPr="007664EC" w14:paraId="2FDF61C9" w14:textId="77777777" w:rsidTr="00261E47">
        <w:trPr>
          <w:trHeight w:val="1461"/>
        </w:trPr>
        <w:tc>
          <w:tcPr>
            <w:tcW w:w="2434" w:type="dxa"/>
            <w:shd w:val="clear" w:color="auto" w:fill="auto"/>
            <w:hideMark/>
          </w:tcPr>
          <w:p w14:paraId="68ABD2FA" w14:textId="77777777" w:rsidR="00B67B77" w:rsidRPr="007664EC" w:rsidRDefault="00B67B77" w:rsidP="00261E4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4EC">
              <w:rPr>
                <w:rFonts w:ascii="Times New Roman" w:hAnsi="Times New Roman" w:cs="Times New Roman"/>
                <w:b/>
                <w:sz w:val="24"/>
                <w:szCs w:val="24"/>
              </w:rPr>
              <w:t>Код компетенции и индикатора достижения</w:t>
            </w:r>
          </w:p>
        </w:tc>
        <w:tc>
          <w:tcPr>
            <w:tcW w:w="7120" w:type="dxa"/>
            <w:gridSpan w:val="2"/>
            <w:shd w:val="clear" w:color="auto" w:fill="auto"/>
            <w:vAlign w:val="center"/>
            <w:hideMark/>
          </w:tcPr>
          <w:p w14:paraId="22C9B988" w14:textId="77777777" w:rsidR="00B67B77" w:rsidRPr="007664EC" w:rsidRDefault="00B67B77" w:rsidP="00261E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4E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профессиональной компетенции и индикатора достижения</w:t>
            </w:r>
          </w:p>
        </w:tc>
      </w:tr>
      <w:tr w:rsidR="00B67B77" w:rsidRPr="007664EC" w14:paraId="2C05ECEB" w14:textId="77777777" w:rsidTr="00B67B77">
        <w:trPr>
          <w:trHeight w:val="2022"/>
        </w:trPr>
        <w:tc>
          <w:tcPr>
            <w:tcW w:w="2434" w:type="dxa"/>
            <w:shd w:val="clear" w:color="auto" w:fill="auto"/>
            <w:hideMark/>
          </w:tcPr>
          <w:p w14:paraId="27B72B85" w14:textId="2BDA3B3A" w:rsidR="00B67B77" w:rsidRPr="007664EC" w:rsidRDefault="00B67B77" w:rsidP="00261E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4EC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89" w:type="dxa"/>
            <w:shd w:val="clear" w:color="auto" w:fill="auto"/>
            <w:vAlign w:val="center"/>
          </w:tcPr>
          <w:p w14:paraId="390D5C71" w14:textId="695523DC" w:rsidR="00B67B77" w:rsidRPr="007664EC" w:rsidRDefault="00B67B77" w:rsidP="00261E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F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Использует сквозные цифровые технологии для решения различных исследовательских и профессиональных задач</w:t>
            </w:r>
          </w:p>
        </w:tc>
        <w:tc>
          <w:tcPr>
            <w:tcW w:w="2831" w:type="dxa"/>
            <w:shd w:val="clear" w:color="auto" w:fill="auto"/>
            <w:vAlign w:val="center"/>
            <w:hideMark/>
          </w:tcPr>
          <w:p w14:paraId="50A02DB2" w14:textId="77777777" w:rsidR="00B67B77" w:rsidRPr="007664EC" w:rsidRDefault="00B67B77" w:rsidP="00261E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4EC">
              <w:rPr>
                <w:rFonts w:ascii="Times New Roman" w:hAnsi="Times New Roman" w:cs="Times New Roman"/>
                <w:sz w:val="24"/>
                <w:szCs w:val="24"/>
              </w:rPr>
              <w:t>Определена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</w:t>
            </w:r>
          </w:p>
        </w:tc>
      </w:tr>
      <w:tr w:rsidR="00B67B77" w:rsidRPr="007664EC" w14:paraId="5A96756A" w14:textId="77777777" w:rsidTr="00261E47">
        <w:trPr>
          <w:trHeight w:val="709"/>
        </w:trPr>
        <w:tc>
          <w:tcPr>
            <w:tcW w:w="2434" w:type="dxa"/>
            <w:shd w:val="clear" w:color="auto" w:fill="auto"/>
            <w:hideMark/>
          </w:tcPr>
          <w:p w14:paraId="7A5EB262" w14:textId="30AC07C4" w:rsidR="00B67B77" w:rsidRPr="007664EC" w:rsidRDefault="00B67B77" w:rsidP="00261E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4EC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664E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7120" w:type="dxa"/>
            <w:gridSpan w:val="2"/>
            <w:shd w:val="clear" w:color="auto" w:fill="auto"/>
            <w:vAlign w:val="center"/>
            <w:hideMark/>
          </w:tcPr>
          <w:p w14:paraId="1DEE5097" w14:textId="0C38D5CB" w:rsidR="00B67B77" w:rsidRPr="007664EC" w:rsidRDefault="00B67B77" w:rsidP="00261E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F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Применяет информационные технологии, основные информационно-поисковые и экспертные системы в исследовательской и профессиональной деятельности</w:t>
            </w:r>
          </w:p>
        </w:tc>
      </w:tr>
      <w:tr w:rsidR="00B67B77" w:rsidRPr="007664EC" w14:paraId="3ED84A28" w14:textId="77777777" w:rsidTr="00261E47">
        <w:trPr>
          <w:trHeight w:val="709"/>
        </w:trPr>
        <w:tc>
          <w:tcPr>
            <w:tcW w:w="2434" w:type="dxa"/>
            <w:shd w:val="clear" w:color="auto" w:fill="auto"/>
          </w:tcPr>
          <w:p w14:paraId="2975E279" w14:textId="3D3297E0" w:rsidR="00B67B77" w:rsidRPr="007664EC" w:rsidRDefault="00B67B77" w:rsidP="00261E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ПК-4.2</w:t>
            </w:r>
          </w:p>
        </w:tc>
        <w:tc>
          <w:tcPr>
            <w:tcW w:w="7120" w:type="dxa"/>
            <w:gridSpan w:val="2"/>
            <w:shd w:val="clear" w:color="auto" w:fill="auto"/>
            <w:vAlign w:val="center"/>
          </w:tcPr>
          <w:p w14:paraId="2A7E0025" w14:textId="1183F2A2" w:rsidR="00B67B77" w:rsidRPr="00657DEF" w:rsidRDefault="00B67B77" w:rsidP="00261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DEF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Структурирует информацию с применением цифровых технологий</w:t>
            </w:r>
          </w:p>
        </w:tc>
      </w:tr>
      <w:tr w:rsidR="00B67B77" w:rsidRPr="007664EC" w14:paraId="346DBC46" w14:textId="77777777" w:rsidTr="00261E47">
        <w:trPr>
          <w:trHeight w:val="709"/>
        </w:trPr>
        <w:tc>
          <w:tcPr>
            <w:tcW w:w="2434" w:type="dxa"/>
            <w:shd w:val="clear" w:color="auto" w:fill="auto"/>
          </w:tcPr>
          <w:p w14:paraId="4FF60C9B" w14:textId="14B803A4" w:rsidR="00B67B77" w:rsidRPr="007664EC" w:rsidRDefault="00B67B77" w:rsidP="00261E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ПК-4.3</w:t>
            </w:r>
          </w:p>
        </w:tc>
        <w:tc>
          <w:tcPr>
            <w:tcW w:w="7120" w:type="dxa"/>
            <w:gridSpan w:val="2"/>
            <w:shd w:val="clear" w:color="auto" w:fill="auto"/>
            <w:vAlign w:val="center"/>
          </w:tcPr>
          <w:p w14:paraId="2D4E6B0E" w14:textId="47E59CEF" w:rsidR="00B67B77" w:rsidRPr="00657DEF" w:rsidRDefault="00B67B77" w:rsidP="00261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77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Использует различные программные средства, базы данных и поисковые системы</w:t>
            </w:r>
          </w:p>
        </w:tc>
      </w:tr>
    </w:tbl>
    <w:p w14:paraId="25354E5C" w14:textId="77777777" w:rsidR="00B67B77" w:rsidRPr="00B67B77" w:rsidRDefault="00B67B77" w:rsidP="00B67B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7F5C2C9" w14:textId="77777777" w:rsidR="0083430B" w:rsidRPr="00963114" w:rsidRDefault="0083430B" w:rsidP="009631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83430B" w:rsidRPr="00963114" w:rsidSect="00BB01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6D4276"/>
    <w:multiLevelType w:val="hybridMultilevel"/>
    <w:tmpl w:val="3D24019C"/>
    <w:lvl w:ilvl="0" w:tplc="3754FF50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28A128A"/>
    <w:multiLevelType w:val="hybridMultilevel"/>
    <w:tmpl w:val="675A4032"/>
    <w:lvl w:ilvl="0" w:tplc="97B469CE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 w15:restartNumberingAfterBreak="0">
    <w:nsid w:val="76A7269D"/>
    <w:multiLevelType w:val="multilevel"/>
    <w:tmpl w:val="0E621F52"/>
    <w:lvl w:ilvl="0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32D"/>
    <w:rsid w:val="0007598B"/>
    <w:rsid w:val="000E0526"/>
    <w:rsid w:val="0014532D"/>
    <w:rsid w:val="001717A3"/>
    <w:rsid w:val="00176C41"/>
    <w:rsid w:val="00243D4E"/>
    <w:rsid w:val="002A52A7"/>
    <w:rsid w:val="002E5EA2"/>
    <w:rsid w:val="00303E2A"/>
    <w:rsid w:val="00366B20"/>
    <w:rsid w:val="003935B4"/>
    <w:rsid w:val="00403AD9"/>
    <w:rsid w:val="004A1BAC"/>
    <w:rsid w:val="00556135"/>
    <w:rsid w:val="00657DEF"/>
    <w:rsid w:val="006927A4"/>
    <w:rsid w:val="006C7387"/>
    <w:rsid w:val="006E2A91"/>
    <w:rsid w:val="007431CF"/>
    <w:rsid w:val="007D7BE7"/>
    <w:rsid w:val="0083430B"/>
    <w:rsid w:val="00884DB2"/>
    <w:rsid w:val="009514A0"/>
    <w:rsid w:val="00963114"/>
    <w:rsid w:val="00973C51"/>
    <w:rsid w:val="009B7B28"/>
    <w:rsid w:val="00A00C75"/>
    <w:rsid w:val="00A23206"/>
    <w:rsid w:val="00A7672D"/>
    <w:rsid w:val="00A80E45"/>
    <w:rsid w:val="00AA3FB9"/>
    <w:rsid w:val="00AE484D"/>
    <w:rsid w:val="00B14442"/>
    <w:rsid w:val="00B24E5C"/>
    <w:rsid w:val="00B66F4A"/>
    <w:rsid w:val="00B67B77"/>
    <w:rsid w:val="00BA7ECD"/>
    <w:rsid w:val="00BB019E"/>
    <w:rsid w:val="00BC66DA"/>
    <w:rsid w:val="00BE4690"/>
    <w:rsid w:val="00BE57F9"/>
    <w:rsid w:val="00C357E2"/>
    <w:rsid w:val="00C50A67"/>
    <w:rsid w:val="00C875A0"/>
    <w:rsid w:val="00C87E32"/>
    <w:rsid w:val="00CA6348"/>
    <w:rsid w:val="00CB4E3B"/>
    <w:rsid w:val="00CC150B"/>
    <w:rsid w:val="00DF62F4"/>
    <w:rsid w:val="00E61280"/>
    <w:rsid w:val="00EA0B00"/>
    <w:rsid w:val="00EA3147"/>
    <w:rsid w:val="00EE7851"/>
    <w:rsid w:val="00F10B52"/>
    <w:rsid w:val="00F1339B"/>
    <w:rsid w:val="00FB06C6"/>
    <w:rsid w:val="00FB3EA3"/>
    <w:rsid w:val="00FC4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F7D6F"/>
  <w15:docId w15:val="{6CD67879-5944-40DE-B6DE-1ABD9D2DE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7DE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532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A0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0B0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1"/>
    <w:qFormat/>
    <w:rsid w:val="00C357E2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unhideWhenUsed/>
    <w:rsid w:val="00303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963114"/>
    <w:pPr>
      <w:widowControl w:val="0"/>
      <w:autoSpaceDE w:val="0"/>
      <w:autoSpaceDN w:val="0"/>
      <w:spacing w:after="0" w:line="240" w:lineRule="auto"/>
      <w:jc w:val="both"/>
    </w:pPr>
    <w:rPr>
      <w:rFonts w:ascii="Calibri" w:eastAsia="Times New Roman" w:hAnsi="Calibri" w:cs="Calibri"/>
      <w:szCs w:val="20"/>
    </w:rPr>
  </w:style>
  <w:style w:type="paragraph" w:customStyle="1" w:styleId="s1">
    <w:name w:val="s_1"/>
    <w:basedOn w:val="a"/>
    <w:rsid w:val="00393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3935B4"/>
    <w:rPr>
      <w:color w:val="0000FF"/>
      <w:u w:val="single"/>
    </w:rPr>
  </w:style>
  <w:style w:type="paragraph" w:customStyle="1" w:styleId="s22">
    <w:name w:val="s_22"/>
    <w:basedOn w:val="a"/>
    <w:rsid w:val="00393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00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3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100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3388</Words>
  <Characters>19312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Furman_EN</dc:creator>
  <cp:lastModifiedBy>Гнездилова Юлия Петровна</cp:lastModifiedBy>
  <cp:revision>2</cp:revision>
  <cp:lastPrinted>2023-06-28T11:45:00Z</cp:lastPrinted>
  <dcterms:created xsi:type="dcterms:W3CDTF">2025-12-03T08:16:00Z</dcterms:created>
  <dcterms:modified xsi:type="dcterms:W3CDTF">2025-12-03T08:16:00Z</dcterms:modified>
</cp:coreProperties>
</file>