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C5546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07001774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Министерство сельского хозяйства Российской Федерации</w:t>
      </w:r>
    </w:p>
    <w:p w14:paraId="29907962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Федеральное государственное бюджетное образовательное учреждение</w:t>
      </w:r>
    </w:p>
    <w:p w14:paraId="268D7FF1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 xml:space="preserve"> высшего образования</w:t>
      </w:r>
    </w:p>
    <w:p w14:paraId="1D720423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 xml:space="preserve">«Курский государственный аграрный университет </w:t>
      </w:r>
    </w:p>
    <w:p w14:paraId="3A158669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имени И.И. Иванова»</w:t>
      </w:r>
    </w:p>
    <w:p w14:paraId="66D23FDC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2AE8D355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410039BF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40B4345F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5C49EE23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1B419573" w14:textId="77777777" w:rsidR="0033652F" w:rsidRPr="00C0694B" w:rsidRDefault="0033652F" w:rsidP="0033652F">
      <w:pPr>
        <w:jc w:val="right"/>
        <w:rPr>
          <w:bCs/>
          <w:color w:val="auto"/>
          <w:sz w:val="28"/>
        </w:rPr>
      </w:pPr>
      <w:r w:rsidRPr="00C0694B">
        <w:rPr>
          <w:bCs/>
          <w:color w:val="auto"/>
          <w:sz w:val="28"/>
        </w:rPr>
        <w:t>УТВЕРЖДАЮ</w:t>
      </w:r>
    </w:p>
    <w:p w14:paraId="3E0F235C" w14:textId="77777777" w:rsidR="0033652F" w:rsidRPr="00C0694B" w:rsidRDefault="0033652F" w:rsidP="0033652F">
      <w:pPr>
        <w:jc w:val="right"/>
        <w:rPr>
          <w:bCs/>
          <w:color w:val="auto"/>
          <w:sz w:val="28"/>
        </w:rPr>
      </w:pPr>
      <w:r w:rsidRPr="00C0694B">
        <w:rPr>
          <w:bCs/>
          <w:color w:val="auto"/>
          <w:sz w:val="28"/>
        </w:rPr>
        <w:t>Проректор по учебной работе</w:t>
      </w:r>
    </w:p>
    <w:p w14:paraId="65CC5E4E" w14:textId="77777777" w:rsidR="0033652F" w:rsidRPr="00C0694B" w:rsidRDefault="0033652F" w:rsidP="0033652F">
      <w:pPr>
        <w:jc w:val="right"/>
        <w:rPr>
          <w:bCs/>
          <w:color w:val="auto"/>
          <w:sz w:val="28"/>
        </w:rPr>
      </w:pPr>
      <w:r w:rsidRPr="00C0694B">
        <w:rPr>
          <w:bCs/>
          <w:color w:val="auto"/>
          <w:sz w:val="28"/>
        </w:rPr>
        <w:t>________ А.В. Малахов</w:t>
      </w:r>
    </w:p>
    <w:p w14:paraId="6C4AC707" w14:textId="77777777" w:rsidR="0033652F" w:rsidRPr="00C0694B" w:rsidRDefault="0033652F" w:rsidP="0033652F">
      <w:pPr>
        <w:jc w:val="right"/>
        <w:rPr>
          <w:b/>
          <w:color w:val="auto"/>
          <w:sz w:val="28"/>
        </w:rPr>
      </w:pPr>
      <w:r w:rsidRPr="00C0694B">
        <w:rPr>
          <w:bCs/>
          <w:color w:val="auto"/>
          <w:sz w:val="28"/>
        </w:rPr>
        <w:t>26 июня 2025 г.</w:t>
      </w:r>
    </w:p>
    <w:p w14:paraId="0BC23894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350141EF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0C4B4232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3E373FDF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689A2154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7BFD931D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4A01CC8D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ФОНД ОЦЕНОЧНЫХ МАТЕРИАЛОВ</w:t>
      </w:r>
    </w:p>
    <w:p w14:paraId="4211115E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374EA7CE" w14:textId="04D003DD" w:rsidR="00000442" w:rsidRPr="00C0694B" w:rsidRDefault="00000442" w:rsidP="00000442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13.0</w:t>
      </w:r>
      <w:r w:rsidR="00D45FB7" w:rsidRPr="00C0694B">
        <w:rPr>
          <w:b/>
          <w:color w:val="auto"/>
          <w:sz w:val="28"/>
        </w:rPr>
        <w:t>4</w:t>
      </w:r>
      <w:r w:rsidRPr="00C0694B">
        <w:rPr>
          <w:b/>
          <w:color w:val="auto"/>
          <w:sz w:val="28"/>
        </w:rPr>
        <w:t xml:space="preserve">.02 Электроэнергетика и электротехника </w:t>
      </w:r>
    </w:p>
    <w:p w14:paraId="1B4F08C0" w14:textId="519874A8" w:rsidR="0033652F" w:rsidRPr="00C0694B" w:rsidRDefault="009336F2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п</w:t>
      </w:r>
      <w:r w:rsidR="0033652F" w:rsidRPr="00C0694B">
        <w:rPr>
          <w:b/>
          <w:color w:val="auto"/>
          <w:sz w:val="28"/>
        </w:rPr>
        <w:t xml:space="preserve">рофиль: </w:t>
      </w:r>
      <w:r w:rsidR="00D45FB7" w:rsidRPr="00C0694B">
        <w:rPr>
          <w:b/>
          <w:color w:val="auto"/>
          <w:sz w:val="28"/>
        </w:rPr>
        <w:t>Энергосбережение и энергоэффективность</w:t>
      </w:r>
    </w:p>
    <w:p w14:paraId="420F5F81" w14:textId="62C001D9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62CFA2B7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52A231ED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33623D12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5ACDAB90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1F3B8CDB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4A97635B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2CCB83EF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1691348E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5B99DF0F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390F3A7C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18438070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70A316E9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3BB2DAC3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577F36E4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4669B0AE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t>Курск 2025</w:t>
      </w:r>
    </w:p>
    <w:p w14:paraId="5FABD39B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</w:p>
    <w:p w14:paraId="5DE1DDB0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05B36528" w14:textId="77777777" w:rsidR="0033652F" w:rsidRPr="00C0694B" w:rsidRDefault="0033652F" w:rsidP="0033652F">
      <w:pPr>
        <w:jc w:val="center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lastRenderedPageBreak/>
        <w:t>Оглавление (Спецификация):</w:t>
      </w:r>
    </w:p>
    <w:p w14:paraId="50D0ADAE" w14:textId="77777777" w:rsidR="0033652F" w:rsidRPr="00C0694B" w:rsidRDefault="0033652F" w:rsidP="00800465">
      <w:pPr>
        <w:jc w:val="center"/>
        <w:rPr>
          <w:b/>
          <w:color w:val="auto"/>
          <w:sz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1276"/>
        <w:gridCol w:w="1134"/>
      </w:tblGrid>
      <w:tr w:rsidR="00C0694B" w:rsidRPr="00C0694B" w14:paraId="4AF4E5DB" w14:textId="77777777" w:rsidTr="00A105AF">
        <w:tc>
          <w:tcPr>
            <w:tcW w:w="988" w:type="dxa"/>
          </w:tcPr>
          <w:p w14:paraId="57E95B42" w14:textId="699DD7CC" w:rsidR="00247AA7" w:rsidRPr="00C0694B" w:rsidRDefault="00247AA7" w:rsidP="00247AA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976" w:type="dxa"/>
          </w:tcPr>
          <w:p w14:paraId="276F0EEF" w14:textId="77777777" w:rsidR="00247AA7" w:rsidRPr="00C0694B" w:rsidRDefault="00247AA7" w:rsidP="00247AA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Наименование</w:t>
            </w:r>
          </w:p>
          <w:p w14:paraId="6A9CB400" w14:textId="77777777" w:rsidR="00247AA7" w:rsidRPr="00C0694B" w:rsidRDefault="00247AA7" w:rsidP="00247AA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дисциплины/модуля/</w:t>
            </w:r>
          </w:p>
          <w:p w14:paraId="2E5ED43C" w14:textId="18B2414A" w:rsidR="00247AA7" w:rsidRPr="00C0694B" w:rsidRDefault="00247AA7" w:rsidP="00247AA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практики</w:t>
            </w:r>
          </w:p>
        </w:tc>
        <w:tc>
          <w:tcPr>
            <w:tcW w:w="2977" w:type="dxa"/>
          </w:tcPr>
          <w:p w14:paraId="0700D2CC" w14:textId="6522EBDB" w:rsidR="00247AA7" w:rsidRPr="00C0694B" w:rsidRDefault="00247AA7" w:rsidP="00247AA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Компетенции /индикаторы</w:t>
            </w:r>
          </w:p>
        </w:tc>
        <w:tc>
          <w:tcPr>
            <w:tcW w:w="1276" w:type="dxa"/>
          </w:tcPr>
          <w:p w14:paraId="45A39D26" w14:textId="2669116F" w:rsidR="00247AA7" w:rsidRPr="00C0694B" w:rsidRDefault="00247AA7" w:rsidP="00800465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Семестр</w:t>
            </w:r>
          </w:p>
        </w:tc>
        <w:tc>
          <w:tcPr>
            <w:tcW w:w="1134" w:type="dxa"/>
          </w:tcPr>
          <w:p w14:paraId="30D087C2" w14:textId="3CA4CC77" w:rsidR="00247AA7" w:rsidRPr="00C0694B" w:rsidRDefault="00247AA7" w:rsidP="00800465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C0694B">
              <w:rPr>
                <w:b/>
                <w:color w:val="auto"/>
                <w:sz w:val="26"/>
                <w:szCs w:val="26"/>
              </w:rPr>
              <w:t>Страницы</w:t>
            </w:r>
          </w:p>
        </w:tc>
      </w:tr>
      <w:tr w:rsidR="00C0694B" w:rsidRPr="00C0694B" w14:paraId="09E31B2C" w14:textId="77777777" w:rsidTr="00A105AF">
        <w:tc>
          <w:tcPr>
            <w:tcW w:w="988" w:type="dxa"/>
          </w:tcPr>
          <w:p w14:paraId="3022EE3B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A27F2" w14:textId="04BD8F24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  <w:highlight w:val="yellow"/>
              </w:rPr>
            </w:pPr>
            <w:r w:rsidRPr="00C0694B">
              <w:rPr>
                <w:color w:val="auto"/>
                <w:sz w:val="26"/>
                <w:szCs w:val="26"/>
              </w:rPr>
              <w:t>Методология науки и инновационная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B58F0" w14:textId="77291B70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  <w:highlight w:val="yellow"/>
              </w:rPr>
            </w:pPr>
            <w:r w:rsidRPr="00C0694B">
              <w:rPr>
                <w:color w:val="auto"/>
                <w:sz w:val="26"/>
                <w:szCs w:val="26"/>
              </w:rPr>
              <w:t>УК-1.1; УК-1.2; УК-1.3; ОПК-2.1; ОПК-2.2; ОПК-2.3</w:t>
            </w:r>
          </w:p>
        </w:tc>
        <w:tc>
          <w:tcPr>
            <w:tcW w:w="1276" w:type="dxa"/>
          </w:tcPr>
          <w:p w14:paraId="040FC9DB" w14:textId="386BAE6E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6CBF81CA" w14:textId="2EA13798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4</w:t>
            </w:r>
          </w:p>
        </w:tc>
      </w:tr>
      <w:tr w:rsidR="00C0694B" w:rsidRPr="00C0694B" w14:paraId="1602F99B" w14:textId="77777777" w:rsidTr="00A105AF">
        <w:tc>
          <w:tcPr>
            <w:tcW w:w="988" w:type="dxa"/>
          </w:tcPr>
          <w:p w14:paraId="689612F7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27F78" w14:textId="7F0E7CD6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Профессиональный иностранный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11475" w14:textId="69D82656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УК-4.1; УК-4.2; УК-4.3</w:t>
            </w:r>
          </w:p>
        </w:tc>
        <w:tc>
          <w:tcPr>
            <w:tcW w:w="1276" w:type="dxa"/>
          </w:tcPr>
          <w:p w14:paraId="333A9BA1" w14:textId="160F91DF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6A714222" w14:textId="78EAE3FB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  <w:r w:rsidR="00FF28D8">
              <w:rPr>
                <w:bCs/>
                <w:color w:val="auto"/>
                <w:sz w:val="26"/>
                <w:szCs w:val="26"/>
              </w:rPr>
              <w:t>4</w:t>
            </w:r>
          </w:p>
        </w:tc>
      </w:tr>
      <w:tr w:rsidR="00C0694B" w:rsidRPr="00C0694B" w14:paraId="02FB44AF" w14:textId="77777777" w:rsidTr="00A105AF">
        <w:tc>
          <w:tcPr>
            <w:tcW w:w="988" w:type="dxa"/>
          </w:tcPr>
          <w:p w14:paraId="0B2E6E54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B36C7" w14:textId="2443902E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Теория принятия решений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134DA" w14:textId="4EFEED82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УК-2.1; УК-2.2; УК-2.3; ОПК-1.1; ОПК-1.2; ОПК-1.3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570C1" w14:textId="6E5BDEAB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D53629E" w14:textId="217FF205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  <w:r w:rsidR="00FF28D8">
              <w:rPr>
                <w:bCs/>
                <w:color w:val="auto"/>
                <w:sz w:val="26"/>
                <w:szCs w:val="26"/>
              </w:rPr>
              <w:t>2</w:t>
            </w:r>
          </w:p>
        </w:tc>
      </w:tr>
      <w:tr w:rsidR="00C0694B" w:rsidRPr="00C0694B" w14:paraId="7B6EE0BE" w14:textId="77777777" w:rsidTr="00A105AF">
        <w:tc>
          <w:tcPr>
            <w:tcW w:w="988" w:type="dxa"/>
          </w:tcPr>
          <w:p w14:paraId="0F035693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CF788" w14:textId="24EA61EE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Проектный менеджмент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0E3BE" w14:textId="4EBBA8CC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УК-2.1; УК-2.2; УК-2.3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DA081" w14:textId="557A2AF9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31433C59" w14:textId="0458DB95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  <w:r w:rsidR="00FF28D8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C0694B" w:rsidRPr="00C0694B" w14:paraId="03521226" w14:textId="77777777" w:rsidTr="00A105AF">
        <w:tc>
          <w:tcPr>
            <w:tcW w:w="988" w:type="dxa"/>
          </w:tcPr>
          <w:p w14:paraId="6DD89D9E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39F99" w14:textId="104782F0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Теория и практика инженерного исследования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E8B52" w14:textId="2276E916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УК-1.1; УК-1.2; УК-1.3; ОПК-1.1; ОПК-1.2; ОПК-1.3; ОПК-2.1; ОПК-2.2; ОПК-2.3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3A15B" w14:textId="4ACF7F2D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3F1EE5C" w14:textId="1503CB55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4</w:t>
            </w:r>
            <w:r w:rsidR="00FF28D8">
              <w:rPr>
                <w:bCs/>
                <w:color w:val="auto"/>
                <w:sz w:val="26"/>
                <w:szCs w:val="26"/>
              </w:rPr>
              <w:t>0</w:t>
            </w:r>
          </w:p>
        </w:tc>
      </w:tr>
      <w:tr w:rsidR="00C0694B" w:rsidRPr="00C0694B" w14:paraId="6DF322D5" w14:textId="77777777" w:rsidTr="00A105AF">
        <w:tc>
          <w:tcPr>
            <w:tcW w:w="988" w:type="dxa"/>
          </w:tcPr>
          <w:p w14:paraId="01BEB004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3372A" w14:textId="46D8B7CD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Организационное поведение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7F217" w14:textId="030FFFE7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УК-3.1; УК-3.2; УК-3.3; УК-3.4; УК-5.1; УК-5.2; УК-5.3; УК-6.1; УК-6.2; УК-6.3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F5727" w14:textId="154ED0B2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CAF58EB" w14:textId="29032754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5</w:t>
            </w:r>
            <w:r w:rsidR="00FF28D8">
              <w:rPr>
                <w:bCs/>
                <w:color w:val="auto"/>
                <w:sz w:val="26"/>
                <w:szCs w:val="26"/>
              </w:rPr>
              <w:t>2</w:t>
            </w:r>
          </w:p>
        </w:tc>
      </w:tr>
      <w:tr w:rsidR="00C0694B" w:rsidRPr="00C0694B" w14:paraId="10E277D5" w14:textId="77777777" w:rsidTr="00A105AF">
        <w:tc>
          <w:tcPr>
            <w:tcW w:w="988" w:type="dxa"/>
          </w:tcPr>
          <w:p w14:paraId="24FEAFD0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B8212" w14:textId="17D8FEE3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Проектирование энергосберегающих систем электроснабжения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9DFA2" w14:textId="7AB70642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ПК-2.1; ПК-2.2; ПК-2.3; ПК-6.1; ПК-6.2; ПК-6.3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4FD54" w14:textId="0BA8ECFF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3FA75130" w14:textId="6BE3649F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6</w:t>
            </w:r>
            <w:r w:rsidR="00FF28D8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C0694B" w:rsidRPr="00C0694B" w14:paraId="0F515F4D" w14:textId="77777777" w:rsidTr="00A105AF">
        <w:tc>
          <w:tcPr>
            <w:tcW w:w="988" w:type="dxa"/>
          </w:tcPr>
          <w:p w14:paraId="0213D621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0A5095" w14:textId="5A7800DF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Энергоэффективные режимы в энергетике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23E7E" w14:textId="48C63E42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ПК-3.1; ПК-3.2; ПК-3.3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45ADD" w14:textId="6A98AC2E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4D7EAA20" w14:textId="5DFD8816" w:rsidR="00D45FB7" w:rsidRPr="00C0694B" w:rsidRDefault="00C0694B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7</w:t>
            </w:r>
            <w:r w:rsidR="00FF28D8">
              <w:rPr>
                <w:bCs/>
                <w:color w:val="auto"/>
                <w:sz w:val="26"/>
                <w:szCs w:val="26"/>
              </w:rPr>
              <w:t>0</w:t>
            </w:r>
          </w:p>
        </w:tc>
      </w:tr>
      <w:tr w:rsidR="00C0694B" w:rsidRPr="00C0694B" w14:paraId="7E289D2B" w14:textId="77777777" w:rsidTr="00A105AF">
        <w:tc>
          <w:tcPr>
            <w:tcW w:w="988" w:type="dxa"/>
          </w:tcPr>
          <w:p w14:paraId="7BD40207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5EC28D" w14:textId="784F3C3F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Энергосберегающие технологии в электрохозяйстве предприятий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5A6660" w14:textId="12C727AA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ПК-4.1; ПК-4.2; ПК-4.3</w:t>
            </w:r>
          </w:p>
        </w:tc>
        <w:tc>
          <w:tcPr>
            <w:tcW w:w="1276" w:type="dxa"/>
          </w:tcPr>
          <w:p w14:paraId="441651D5" w14:textId="7E124DBA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274E33DE" w14:textId="49DD90D3" w:rsidR="00D45FB7" w:rsidRPr="00C0694B" w:rsidRDefault="000C3E94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78</w:t>
            </w:r>
          </w:p>
        </w:tc>
      </w:tr>
      <w:tr w:rsidR="00C0694B" w:rsidRPr="00C0694B" w14:paraId="57715236" w14:textId="77777777" w:rsidTr="00A105AF">
        <w:tc>
          <w:tcPr>
            <w:tcW w:w="988" w:type="dxa"/>
          </w:tcPr>
          <w:p w14:paraId="346601C5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5EC3AC" w14:textId="7D495216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Надежность электротехнических систем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586E8" w14:textId="00DF1214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ПК-5.1; ПК-5.2; ПК-5.3</w:t>
            </w:r>
          </w:p>
        </w:tc>
        <w:tc>
          <w:tcPr>
            <w:tcW w:w="1276" w:type="dxa"/>
          </w:tcPr>
          <w:p w14:paraId="7B9561EC" w14:textId="1F3CE3CA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2CDA8D73" w14:textId="12528E6C" w:rsidR="00D45FB7" w:rsidRPr="00C0694B" w:rsidRDefault="000C3E94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86</w:t>
            </w:r>
          </w:p>
        </w:tc>
      </w:tr>
      <w:tr w:rsidR="00C0694B" w:rsidRPr="00C0694B" w14:paraId="7E2E4969" w14:textId="77777777" w:rsidTr="00A105AF">
        <w:tc>
          <w:tcPr>
            <w:tcW w:w="988" w:type="dxa"/>
          </w:tcPr>
          <w:p w14:paraId="19BE1D18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ECEAD" w14:textId="08C534F4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Учет, контроль и управление энергетическими ресурсами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B9C17" w14:textId="108D2426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ПК-3.1; ПК-3.2; ПК-3.3</w:t>
            </w:r>
          </w:p>
        </w:tc>
        <w:tc>
          <w:tcPr>
            <w:tcW w:w="1276" w:type="dxa"/>
          </w:tcPr>
          <w:p w14:paraId="659FDEA4" w14:textId="7DFB82BD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412D33F0" w14:textId="3CC9A0B8" w:rsidR="00D45FB7" w:rsidRPr="00C0694B" w:rsidRDefault="000C3E94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94</w:t>
            </w:r>
          </w:p>
        </w:tc>
      </w:tr>
      <w:tr w:rsidR="00C0694B" w:rsidRPr="00C0694B" w14:paraId="434916D1" w14:textId="77777777" w:rsidTr="00A105AF">
        <w:tc>
          <w:tcPr>
            <w:tcW w:w="988" w:type="dxa"/>
          </w:tcPr>
          <w:p w14:paraId="17E19DF7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5BA49" w14:textId="11B08AEE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Альтернативная энергетика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786D24" w14:textId="3CCE825F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ПК-1.1; ПК-1.2; ПК-1.3</w:t>
            </w:r>
          </w:p>
        </w:tc>
        <w:tc>
          <w:tcPr>
            <w:tcW w:w="1276" w:type="dxa"/>
          </w:tcPr>
          <w:p w14:paraId="36FFEA20" w14:textId="34D37C01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2C5A49F" w14:textId="71FF330E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10</w:t>
            </w:r>
            <w:r w:rsidR="000C3E94">
              <w:rPr>
                <w:bCs/>
                <w:color w:val="auto"/>
                <w:sz w:val="26"/>
                <w:szCs w:val="26"/>
              </w:rPr>
              <w:t>3</w:t>
            </w:r>
          </w:p>
        </w:tc>
      </w:tr>
      <w:tr w:rsidR="00C0694B" w:rsidRPr="00C0694B" w14:paraId="6BB6FC72" w14:textId="77777777" w:rsidTr="00A105AF">
        <w:tc>
          <w:tcPr>
            <w:tcW w:w="988" w:type="dxa"/>
          </w:tcPr>
          <w:p w14:paraId="0900F818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3A61F3" w14:textId="596C57A8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Энергосберегающие системы освещения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C67B8" w14:textId="2C6BA1CC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ПК-4.1; ПК-4.2; ПК-4.3</w:t>
            </w:r>
          </w:p>
        </w:tc>
        <w:tc>
          <w:tcPr>
            <w:tcW w:w="1276" w:type="dxa"/>
          </w:tcPr>
          <w:p w14:paraId="5BB3B969" w14:textId="30490935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18DCDA7F" w14:textId="4F6929E7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11</w:t>
            </w:r>
            <w:r w:rsidR="000C3E94">
              <w:rPr>
                <w:bCs/>
                <w:color w:val="auto"/>
                <w:sz w:val="26"/>
                <w:szCs w:val="26"/>
              </w:rPr>
              <w:t>2</w:t>
            </w:r>
          </w:p>
        </w:tc>
      </w:tr>
      <w:tr w:rsidR="00C0694B" w:rsidRPr="00C0694B" w14:paraId="4E3C66DD" w14:textId="77777777" w:rsidTr="00A105AF">
        <w:tc>
          <w:tcPr>
            <w:tcW w:w="988" w:type="dxa"/>
          </w:tcPr>
          <w:p w14:paraId="125D6B2A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4DD10" w14:textId="382AD9D0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Энергосберегающий электропривод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16821" w14:textId="5EF2DE12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ПК-4.1; ПК-4.2; ПК-4.3</w:t>
            </w:r>
          </w:p>
        </w:tc>
        <w:tc>
          <w:tcPr>
            <w:tcW w:w="1276" w:type="dxa"/>
          </w:tcPr>
          <w:p w14:paraId="0004B879" w14:textId="7CF2FDBB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0259E72" w14:textId="7858927C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12</w:t>
            </w:r>
            <w:r w:rsidR="000C3E94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C0694B" w:rsidRPr="00C0694B" w14:paraId="2751332A" w14:textId="77777777" w:rsidTr="00A105AF">
        <w:tc>
          <w:tcPr>
            <w:tcW w:w="988" w:type="dxa"/>
          </w:tcPr>
          <w:p w14:paraId="2B46A3AD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1FBD0" w14:textId="263E4CC1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Перспективы развития электроэнергетических систем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263DD7" w14:textId="3F135763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ПК-1.1; ПК-1.2; ПК-1.3</w:t>
            </w:r>
          </w:p>
        </w:tc>
        <w:tc>
          <w:tcPr>
            <w:tcW w:w="1276" w:type="dxa"/>
          </w:tcPr>
          <w:p w14:paraId="111F54CC" w14:textId="10FCFA14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A04DAF7" w14:textId="4FC6BEDF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  <w:r w:rsidR="00FD2FF3">
              <w:rPr>
                <w:bCs/>
                <w:color w:val="auto"/>
                <w:sz w:val="26"/>
                <w:szCs w:val="26"/>
              </w:rPr>
              <w:t>29</w:t>
            </w:r>
          </w:p>
        </w:tc>
      </w:tr>
      <w:tr w:rsidR="00C0694B" w:rsidRPr="00C0694B" w14:paraId="6F21F723" w14:textId="77777777" w:rsidTr="00A105AF">
        <w:tc>
          <w:tcPr>
            <w:tcW w:w="988" w:type="dxa"/>
          </w:tcPr>
          <w:p w14:paraId="4523DD17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58BE8" w14:textId="640C518C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Современные электроэнергетические системы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500E0" w14:textId="47A146DE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ПК-1.1; ПК-1.2; ПК-1.3</w:t>
            </w:r>
          </w:p>
        </w:tc>
        <w:tc>
          <w:tcPr>
            <w:tcW w:w="1276" w:type="dxa"/>
          </w:tcPr>
          <w:p w14:paraId="0C6F50B1" w14:textId="54129094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25775C70" w14:textId="20CD5357" w:rsidR="00D45FB7" w:rsidRPr="00C0694B" w:rsidRDefault="00FD2FF3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139</w:t>
            </w:r>
          </w:p>
        </w:tc>
      </w:tr>
      <w:tr w:rsidR="00C0694B" w:rsidRPr="00C0694B" w14:paraId="2A7BD28D" w14:textId="77777777" w:rsidTr="00A105AF">
        <w:tc>
          <w:tcPr>
            <w:tcW w:w="988" w:type="dxa"/>
          </w:tcPr>
          <w:p w14:paraId="346866A3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64E3D" w14:textId="112898C7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Энергетический аудит промышленных объектов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43787" w14:textId="5D79D3DF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ПК-4.1; ПК-4.2; ПК-4.3; ПК-5.1; ПК-5.2; ПК-5.3</w:t>
            </w:r>
          </w:p>
        </w:tc>
        <w:tc>
          <w:tcPr>
            <w:tcW w:w="1276" w:type="dxa"/>
          </w:tcPr>
          <w:p w14:paraId="69B306D0" w14:textId="67416A42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1419526D" w14:textId="1EB01304" w:rsidR="00D45FB7" w:rsidRPr="00C0694B" w:rsidRDefault="00FD2FF3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149</w:t>
            </w:r>
          </w:p>
        </w:tc>
      </w:tr>
      <w:tr w:rsidR="00C0694B" w:rsidRPr="00C0694B" w14:paraId="5DCA0D65" w14:textId="77777777" w:rsidTr="00A105AF">
        <w:tc>
          <w:tcPr>
            <w:tcW w:w="988" w:type="dxa"/>
          </w:tcPr>
          <w:p w14:paraId="5196DE51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B9F72" w14:textId="25C1FA17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Энергоменеджмент и электромониторинг на предприятии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809FF9" w14:textId="1DA4034C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ПК-4.1; ПК-4.2; ПК-4.3; ПК-5.1; ПК-5.2; ПК-5.3</w:t>
            </w:r>
          </w:p>
        </w:tc>
        <w:tc>
          <w:tcPr>
            <w:tcW w:w="1276" w:type="dxa"/>
          </w:tcPr>
          <w:p w14:paraId="5085D8D7" w14:textId="539666C7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39DC9196" w14:textId="0A872659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  <w:r w:rsidR="00FD2FF3">
              <w:rPr>
                <w:bCs/>
                <w:color w:val="auto"/>
                <w:sz w:val="26"/>
                <w:szCs w:val="26"/>
              </w:rPr>
              <w:t>5</w:t>
            </w:r>
            <w:r>
              <w:rPr>
                <w:bCs/>
                <w:color w:val="auto"/>
                <w:sz w:val="26"/>
                <w:szCs w:val="26"/>
              </w:rPr>
              <w:t>8</w:t>
            </w:r>
          </w:p>
        </w:tc>
      </w:tr>
      <w:tr w:rsidR="00C0694B" w:rsidRPr="00C0694B" w14:paraId="61D2811A" w14:textId="77777777" w:rsidTr="00A105AF">
        <w:tc>
          <w:tcPr>
            <w:tcW w:w="988" w:type="dxa"/>
          </w:tcPr>
          <w:p w14:paraId="1D37CA1D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17B94" w14:textId="6D835F5F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Технический иностранный язык (продвинутый уровень)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E835A" w14:textId="63EEC050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УК-4.1; УК-4.2; УК-4.3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20271" w14:textId="1F1743D9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1B247CC0" w14:textId="7CB0661B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  <w:r w:rsidR="00FD2FF3">
              <w:rPr>
                <w:bCs/>
                <w:color w:val="auto"/>
                <w:sz w:val="26"/>
                <w:szCs w:val="26"/>
              </w:rPr>
              <w:t>6</w:t>
            </w:r>
            <w:r>
              <w:rPr>
                <w:bCs/>
                <w:color w:val="auto"/>
                <w:sz w:val="26"/>
                <w:szCs w:val="26"/>
              </w:rPr>
              <w:t>8</w:t>
            </w:r>
          </w:p>
        </w:tc>
      </w:tr>
      <w:tr w:rsidR="00C0694B" w:rsidRPr="00C0694B" w14:paraId="2D97CD31" w14:textId="77777777" w:rsidTr="00A105AF">
        <w:tc>
          <w:tcPr>
            <w:tcW w:w="988" w:type="dxa"/>
          </w:tcPr>
          <w:p w14:paraId="434DE27D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6BA44" w14:textId="5954A031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Философия научных исследований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488EA" w14:textId="1E925D8E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УК-1.1; УК-1.2; УК-1.3; ОПК-2.1; ОПК-2.2; ОПК-2.3</w:t>
            </w:r>
          </w:p>
        </w:tc>
        <w:tc>
          <w:tcPr>
            <w:tcW w:w="1276" w:type="dxa"/>
          </w:tcPr>
          <w:p w14:paraId="4F15340D" w14:textId="5A929274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B7AB5A7" w14:textId="487FA9A7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  <w:r w:rsidR="00FD2FF3">
              <w:rPr>
                <w:bCs/>
                <w:color w:val="auto"/>
                <w:sz w:val="26"/>
                <w:szCs w:val="26"/>
              </w:rPr>
              <w:t>7</w:t>
            </w:r>
            <w:r>
              <w:rPr>
                <w:bCs/>
                <w:color w:val="auto"/>
                <w:sz w:val="26"/>
                <w:szCs w:val="26"/>
              </w:rPr>
              <w:t>7</w:t>
            </w:r>
          </w:p>
        </w:tc>
      </w:tr>
      <w:tr w:rsidR="00C0694B" w:rsidRPr="00C0694B" w14:paraId="40AA5E95" w14:textId="77777777" w:rsidTr="00A105AF">
        <w:tc>
          <w:tcPr>
            <w:tcW w:w="988" w:type="dxa"/>
          </w:tcPr>
          <w:p w14:paraId="30738DCE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3D98C" w14:textId="701BDDAF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Основы социализации личности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DB52B" w14:textId="78147F40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УК-6.1; УК-6.2; УК-6.3</w:t>
            </w:r>
          </w:p>
        </w:tc>
        <w:tc>
          <w:tcPr>
            <w:tcW w:w="1276" w:type="dxa"/>
          </w:tcPr>
          <w:p w14:paraId="576BD5E9" w14:textId="440955F0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EFA3AB0" w14:textId="5C4F5950" w:rsidR="00D45FB7" w:rsidRPr="00C0694B" w:rsidRDefault="00021909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  <w:r w:rsidR="00FD2FF3">
              <w:rPr>
                <w:bCs/>
                <w:color w:val="auto"/>
                <w:sz w:val="26"/>
                <w:szCs w:val="26"/>
              </w:rPr>
              <w:t>8</w:t>
            </w:r>
            <w:r>
              <w:rPr>
                <w:bCs/>
                <w:color w:val="auto"/>
                <w:sz w:val="26"/>
                <w:szCs w:val="26"/>
              </w:rPr>
              <w:t>6</w:t>
            </w:r>
          </w:p>
        </w:tc>
      </w:tr>
      <w:tr w:rsidR="00C0694B" w:rsidRPr="00C0694B" w14:paraId="26FCD9BB" w14:textId="77777777" w:rsidTr="00A105AF">
        <w:tc>
          <w:tcPr>
            <w:tcW w:w="988" w:type="dxa"/>
          </w:tcPr>
          <w:p w14:paraId="79C18585" w14:textId="77777777" w:rsidR="00D45FB7" w:rsidRPr="00C0694B" w:rsidRDefault="00D45FB7" w:rsidP="00D45FB7">
            <w:pPr>
              <w:pStyle w:val="a4"/>
              <w:numPr>
                <w:ilvl w:val="0"/>
                <w:numId w:val="1"/>
              </w:numPr>
              <w:ind w:left="306" w:hanging="426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2C394E" w14:textId="4562C40B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Социальная адаптация инвалидов и лиц с ОВЗ в условиях профессиональной 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F0DBA" w14:textId="7907B555" w:rsidR="00D45FB7" w:rsidRPr="00C0694B" w:rsidRDefault="00D45FB7" w:rsidP="00D45FB7">
            <w:pPr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color w:val="auto"/>
                <w:sz w:val="26"/>
                <w:szCs w:val="26"/>
              </w:rPr>
              <w:t>УК-3.1; УК-3.4</w:t>
            </w:r>
          </w:p>
        </w:tc>
        <w:tc>
          <w:tcPr>
            <w:tcW w:w="1276" w:type="dxa"/>
          </w:tcPr>
          <w:p w14:paraId="6FDE485F" w14:textId="3532C44F" w:rsidR="00D45FB7" w:rsidRPr="00C0694B" w:rsidRDefault="008F601E" w:rsidP="00D45FB7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C0694B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3D8B605E" w14:textId="0E919FC6" w:rsidR="00D45FB7" w:rsidRPr="00C0694B" w:rsidRDefault="00FD2FF3" w:rsidP="00D45FB7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196</w:t>
            </w:r>
            <w:bookmarkStart w:id="0" w:name="_GoBack"/>
            <w:bookmarkEnd w:id="0"/>
          </w:p>
        </w:tc>
      </w:tr>
    </w:tbl>
    <w:p w14:paraId="15F1D4B9" w14:textId="7F61D9D2" w:rsidR="00A20958" w:rsidRPr="00C0694B" w:rsidRDefault="00A20958" w:rsidP="00800465">
      <w:pPr>
        <w:jc w:val="center"/>
        <w:rPr>
          <w:b/>
          <w:color w:val="auto"/>
          <w:sz w:val="28"/>
        </w:rPr>
      </w:pPr>
    </w:p>
    <w:p w14:paraId="67EE526F" w14:textId="77777777" w:rsidR="00A20958" w:rsidRPr="00C0694B" w:rsidRDefault="00A20958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6D132841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</w:p>
    <w:p w14:paraId="12FC2A18" w14:textId="77777777" w:rsidR="00A20958" w:rsidRPr="00C0694B" w:rsidRDefault="00A20958" w:rsidP="00A20958">
      <w:pPr>
        <w:jc w:val="center"/>
        <w:rPr>
          <w:color w:val="auto"/>
        </w:rPr>
      </w:pPr>
    </w:p>
    <w:p w14:paraId="6EE7A485" w14:textId="77777777" w:rsidR="00A20958" w:rsidRPr="00C0694B" w:rsidRDefault="00A20958" w:rsidP="00A20958">
      <w:pPr>
        <w:jc w:val="center"/>
        <w:rPr>
          <w:color w:val="auto"/>
        </w:rPr>
      </w:pPr>
    </w:p>
    <w:p w14:paraId="479F7F4C" w14:textId="77777777" w:rsidR="00A20958" w:rsidRPr="00C0694B" w:rsidRDefault="00A20958" w:rsidP="00A20958">
      <w:pPr>
        <w:jc w:val="center"/>
        <w:rPr>
          <w:color w:val="auto"/>
        </w:rPr>
      </w:pPr>
    </w:p>
    <w:p w14:paraId="4CE35F8C" w14:textId="77777777" w:rsidR="00A20958" w:rsidRPr="00C0694B" w:rsidRDefault="00A20958" w:rsidP="00A20958">
      <w:pPr>
        <w:jc w:val="center"/>
        <w:rPr>
          <w:color w:val="auto"/>
        </w:rPr>
      </w:pPr>
    </w:p>
    <w:p w14:paraId="49D56F00" w14:textId="77777777" w:rsidR="00A20958" w:rsidRPr="00C0694B" w:rsidRDefault="00A20958" w:rsidP="00A20958">
      <w:pPr>
        <w:jc w:val="center"/>
        <w:rPr>
          <w:color w:val="auto"/>
        </w:rPr>
      </w:pPr>
    </w:p>
    <w:p w14:paraId="1C10377B" w14:textId="77777777" w:rsidR="00A20958" w:rsidRPr="00C0694B" w:rsidRDefault="00A20958" w:rsidP="00A20958">
      <w:pPr>
        <w:jc w:val="center"/>
        <w:rPr>
          <w:color w:val="auto"/>
        </w:rPr>
      </w:pPr>
    </w:p>
    <w:p w14:paraId="352D336A" w14:textId="77777777" w:rsidR="00A20958" w:rsidRPr="00C0694B" w:rsidRDefault="00A20958" w:rsidP="00A20958">
      <w:pPr>
        <w:jc w:val="center"/>
        <w:rPr>
          <w:color w:val="auto"/>
        </w:rPr>
      </w:pPr>
    </w:p>
    <w:p w14:paraId="221A3929" w14:textId="77777777" w:rsidR="00A20958" w:rsidRPr="00C0694B" w:rsidRDefault="00A20958" w:rsidP="00A20958">
      <w:pPr>
        <w:jc w:val="center"/>
        <w:rPr>
          <w:color w:val="auto"/>
        </w:rPr>
      </w:pPr>
    </w:p>
    <w:p w14:paraId="630F9097" w14:textId="77777777" w:rsidR="00A20958" w:rsidRPr="00C0694B" w:rsidRDefault="00A20958" w:rsidP="00A20958">
      <w:pPr>
        <w:jc w:val="center"/>
        <w:rPr>
          <w:color w:val="auto"/>
        </w:rPr>
      </w:pPr>
    </w:p>
    <w:p w14:paraId="672AE19F" w14:textId="77777777" w:rsidR="00A20958" w:rsidRPr="00C0694B" w:rsidRDefault="00A20958" w:rsidP="00A20958">
      <w:pPr>
        <w:jc w:val="center"/>
        <w:rPr>
          <w:color w:val="auto"/>
        </w:rPr>
      </w:pPr>
    </w:p>
    <w:p w14:paraId="731E78C2" w14:textId="77777777" w:rsidR="00A20958" w:rsidRPr="00C0694B" w:rsidRDefault="00A20958" w:rsidP="00A20958">
      <w:pPr>
        <w:jc w:val="center"/>
        <w:rPr>
          <w:color w:val="auto"/>
        </w:rPr>
      </w:pPr>
    </w:p>
    <w:p w14:paraId="730BAF2C" w14:textId="77777777" w:rsidR="00A20958" w:rsidRPr="00C0694B" w:rsidRDefault="00A20958" w:rsidP="00A20958">
      <w:pPr>
        <w:jc w:val="center"/>
        <w:rPr>
          <w:color w:val="auto"/>
        </w:rPr>
      </w:pPr>
    </w:p>
    <w:p w14:paraId="224C1F33" w14:textId="77777777" w:rsidR="00A20958" w:rsidRPr="00C0694B" w:rsidRDefault="00A20958" w:rsidP="00A20958">
      <w:pPr>
        <w:jc w:val="center"/>
        <w:rPr>
          <w:color w:val="auto"/>
        </w:rPr>
      </w:pPr>
    </w:p>
    <w:p w14:paraId="5D55B6E0" w14:textId="77777777" w:rsidR="00A20958" w:rsidRPr="00C0694B" w:rsidRDefault="00A20958" w:rsidP="00A20958">
      <w:pPr>
        <w:jc w:val="center"/>
        <w:rPr>
          <w:color w:val="auto"/>
        </w:rPr>
      </w:pPr>
    </w:p>
    <w:p w14:paraId="3C5596ED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3A8BDCFD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</w:t>
      </w:r>
    </w:p>
    <w:p w14:paraId="22A9960D" w14:textId="77777777" w:rsidR="00A20958" w:rsidRPr="00C0694B" w:rsidRDefault="00A20958" w:rsidP="00A20958">
      <w:pPr>
        <w:jc w:val="center"/>
        <w:rPr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 по дисциплине</w:t>
      </w:r>
      <w:r w:rsidRPr="00C0694B">
        <w:rPr>
          <w:color w:val="auto"/>
          <w:sz w:val="28"/>
          <w:szCs w:val="28"/>
        </w:rPr>
        <w:t xml:space="preserve"> </w:t>
      </w:r>
    </w:p>
    <w:p w14:paraId="5EEE36C7" w14:textId="77777777" w:rsidR="00A20958" w:rsidRPr="00C0694B" w:rsidRDefault="00A20958" w:rsidP="00A20958">
      <w:pPr>
        <w:jc w:val="center"/>
        <w:rPr>
          <w:b/>
          <w:bCs/>
          <w:color w:val="auto"/>
          <w:sz w:val="28"/>
          <w:szCs w:val="28"/>
          <w:u w:val="single"/>
        </w:rPr>
      </w:pPr>
      <w:r w:rsidRPr="00C0694B">
        <w:rPr>
          <w:b/>
          <w:bCs/>
          <w:color w:val="auto"/>
          <w:sz w:val="28"/>
          <w:szCs w:val="28"/>
          <w:u w:val="single"/>
        </w:rPr>
        <w:t>Методология науки и инновационная деятельность</w:t>
      </w:r>
    </w:p>
    <w:p w14:paraId="73B86A20" w14:textId="77777777" w:rsidR="00A20958" w:rsidRPr="00C0694B" w:rsidRDefault="00A20958" w:rsidP="00A20958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04CC34CE" w14:textId="77777777" w:rsidR="00A20958" w:rsidRPr="00C0694B" w:rsidRDefault="00A20958" w:rsidP="00A20958">
      <w:pPr>
        <w:jc w:val="center"/>
        <w:rPr>
          <w:color w:val="auto"/>
          <w:sz w:val="28"/>
          <w:szCs w:val="28"/>
        </w:rPr>
      </w:pPr>
    </w:p>
    <w:p w14:paraId="29127AF5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13.04.02 Электроэнергетика и электротехника</w:t>
      </w:r>
    </w:p>
    <w:p w14:paraId="4503E4B7" w14:textId="77777777" w:rsidR="00A20958" w:rsidRPr="00C0694B" w:rsidRDefault="00A20958" w:rsidP="00A20958">
      <w:pPr>
        <w:jc w:val="center"/>
        <w:rPr>
          <w:color w:val="auto"/>
        </w:rPr>
      </w:pPr>
      <w:r w:rsidRPr="00C0694B">
        <w:rPr>
          <w:b/>
          <w:color w:val="auto"/>
          <w:sz w:val="28"/>
          <w:szCs w:val="28"/>
          <w:u w:val="single"/>
        </w:rPr>
        <w:t>Профиль: Энергосбережение и энергоэффективность</w:t>
      </w:r>
      <w:r w:rsidRPr="00C0694B">
        <w:rPr>
          <w:color w:val="auto"/>
        </w:rPr>
        <w:t xml:space="preserve"> </w:t>
      </w:r>
    </w:p>
    <w:p w14:paraId="416A26E8" w14:textId="77777777" w:rsidR="00A20958" w:rsidRPr="00C0694B" w:rsidRDefault="00A20958" w:rsidP="00A20958">
      <w:pPr>
        <w:jc w:val="center"/>
        <w:rPr>
          <w:color w:val="auto"/>
        </w:rPr>
      </w:pPr>
      <w:r w:rsidRPr="00C0694B">
        <w:rPr>
          <w:color w:val="auto"/>
        </w:rPr>
        <w:t>(шифр и наименование ОПОП ВО)</w:t>
      </w:r>
    </w:p>
    <w:p w14:paraId="206377BD" w14:textId="77777777" w:rsidR="00A20958" w:rsidRPr="00C0694B" w:rsidRDefault="00A20958" w:rsidP="00A20958">
      <w:pPr>
        <w:jc w:val="center"/>
        <w:rPr>
          <w:color w:val="auto"/>
        </w:rPr>
      </w:pPr>
    </w:p>
    <w:p w14:paraId="22F53EE4" w14:textId="77777777" w:rsidR="00A20958" w:rsidRPr="00C0694B" w:rsidRDefault="00A20958" w:rsidP="00A20958">
      <w:pPr>
        <w:jc w:val="center"/>
        <w:rPr>
          <w:color w:val="auto"/>
        </w:rPr>
      </w:pPr>
    </w:p>
    <w:p w14:paraId="357A7144" w14:textId="77777777" w:rsidR="00A20958" w:rsidRPr="00C0694B" w:rsidRDefault="00A20958" w:rsidP="00A20958">
      <w:pPr>
        <w:jc w:val="center"/>
        <w:rPr>
          <w:color w:val="auto"/>
        </w:rPr>
      </w:pPr>
    </w:p>
    <w:p w14:paraId="35581FA3" w14:textId="77777777" w:rsidR="00A20958" w:rsidRPr="00C0694B" w:rsidRDefault="00A20958" w:rsidP="00A20958">
      <w:pPr>
        <w:jc w:val="center"/>
        <w:rPr>
          <w:color w:val="auto"/>
        </w:rPr>
      </w:pPr>
    </w:p>
    <w:p w14:paraId="10C27334" w14:textId="77777777" w:rsidR="00A20958" w:rsidRPr="00C0694B" w:rsidRDefault="00A20958" w:rsidP="00A20958">
      <w:pPr>
        <w:jc w:val="center"/>
        <w:rPr>
          <w:color w:val="auto"/>
        </w:rPr>
      </w:pPr>
    </w:p>
    <w:p w14:paraId="0ECA5435" w14:textId="77777777" w:rsidR="00A20958" w:rsidRPr="00C0694B" w:rsidRDefault="00A20958" w:rsidP="00A20958">
      <w:pPr>
        <w:jc w:val="center"/>
        <w:rPr>
          <w:color w:val="auto"/>
        </w:rPr>
      </w:pPr>
    </w:p>
    <w:p w14:paraId="030D1F38" w14:textId="77777777" w:rsidR="00A20958" w:rsidRPr="00C0694B" w:rsidRDefault="00A20958" w:rsidP="00A20958">
      <w:pPr>
        <w:jc w:val="center"/>
        <w:rPr>
          <w:color w:val="auto"/>
        </w:rPr>
      </w:pPr>
    </w:p>
    <w:p w14:paraId="29735008" w14:textId="77777777" w:rsidR="00A20958" w:rsidRPr="00C0694B" w:rsidRDefault="00A20958" w:rsidP="00A20958">
      <w:pPr>
        <w:jc w:val="center"/>
        <w:rPr>
          <w:color w:val="auto"/>
        </w:rPr>
      </w:pPr>
    </w:p>
    <w:p w14:paraId="47D20E96" w14:textId="77777777" w:rsidR="00A20958" w:rsidRPr="00C0694B" w:rsidRDefault="00A20958" w:rsidP="00A20958">
      <w:pPr>
        <w:jc w:val="center"/>
        <w:rPr>
          <w:color w:val="auto"/>
        </w:rPr>
      </w:pPr>
    </w:p>
    <w:p w14:paraId="60866C81" w14:textId="77777777" w:rsidR="00A20958" w:rsidRPr="00C0694B" w:rsidRDefault="00A20958" w:rsidP="00A20958">
      <w:pPr>
        <w:jc w:val="center"/>
        <w:rPr>
          <w:color w:val="auto"/>
        </w:rPr>
      </w:pPr>
    </w:p>
    <w:p w14:paraId="1FFD6CCD" w14:textId="77777777" w:rsidR="00A20958" w:rsidRPr="00C0694B" w:rsidRDefault="00A20958" w:rsidP="00A20958">
      <w:pPr>
        <w:ind w:firstLine="539"/>
        <w:jc w:val="center"/>
        <w:rPr>
          <w:b/>
          <w:bCs/>
          <w:i/>
          <w:color w:val="auto"/>
        </w:rPr>
      </w:pPr>
      <w:r w:rsidRPr="00C0694B">
        <w:rPr>
          <w:i/>
          <w:color w:val="auto"/>
        </w:rPr>
        <w:br w:type="page"/>
      </w:r>
      <w:r w:rsidRPr="00C0694B">
        <w:rPr>
          <w:b/>
          <w:bCs/>
          <w:i/>
          <w:color w:val="auto"/>
        </w:rPr>
        <w:lastRenderedPageBreak/>
        <w:t xml:space="preserve">1. Перечень компетенций, индикаторов компетенций и дескрипторов: </w:t>
      </w:r>
    </w:p>
    <w:p w14:paraId="5843C971" w14:textId="77777777" w:rsidR="00A20958" w:rsidRPr="00C0694B" w:rsidRDefault="00A20958" w:rsidP="00A20958">
      <w:pPr>
        <w:ind w:firstLine="539"/>
        <w:jc w:val="center"/>
        <w:rPr>
          <w:b/>
          <w:i/>
          <w:color w:val="auto"/>
        </w:rPr>
      </w:pPr>
    </w:p>
    <w:p w14:paraId="3B93CD24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УК-1: Способен осуществлять критический анализ проблемных ситуаций на основе системного подхода, вырабатывать стратегию действий</w:t>
      </w:r>
    </w:p>
    <w:p w14:paraId="3031B6CB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УК-1.1: Анализирует проблемную ситуацию как систему, выявляя ее составляющие и связи между ними</w:t>
      </w:r>
    </w:p>
    <w:p w14:paraId="7E3E65FB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Знать: сущностные положения проблемы как эпистемологического концепта, так и механизмы и методики поиска, анализа и синтеза;</w:t>
      </w:r>
    </w:p>
    <w:p w14:paraId="3ADB3F07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Уметь: анализировать проблемную ситуацию, выделять ее базовые составляющие, осуществлять декомпозицию задачи;</w:t>
      </w:r>
    </w:p>
    <w:p w14:paraId="080DB84D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Владеть: методами установления причинно-следственных связей и определения наиболее значимых среди них.</w:t>
      </w:r>
    </w:p>
    <w:p w14:paraId="116423C3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УК-1.2: Осуществляет поиск, критический анализ и синтез информации по проблемной ситуации</w:t>
      </w:r>
    </w:p>
    <w:p w14:paraId="49BCB5BF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Знать: сущность  экспериментального исследования явлений;</w:t>
      </w:r>
    </w:p>
    <w:p w14:paraId="67954C48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Уметь: работать с первоисточниками, использовать их при написании научной работы и подготовке к учебным занятиям, проводить комплексный анализ проблемной ситуации;</w:t>
      </w:r>
    </w:p>
    <w:p w14:paraId="659C5593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Владеть: навыками грамотного и эффективного описания результатов наблюдений и экспериментов, навыками применения математических методов в научном исследовании.</w:t>
      </w:r>
    </w:p>
    <w:p w14:paraId="398BC610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УК-1.3: Вырабатывает стратегию действий в проблемных ситуациях</w:t>
      </w:r>
    </w:p>
    <w:p w14:paraId="423A2F9A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Знать: методики стратегического мышления постановки цели и способы ее достижения, научное представление о результатах обработки информации в проблемных ситуациях;</w:t>
      </w:r>
    </w:p>
    <w:p w14:paraId="4D40EDFA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Уметь: применять критический подход при анализе и оценке научных гипотез и предположений  в проблемных ситуациях;</w:t>
      </w:r>
    </w:p>
    <w:p w14:paraId="4EF67127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Владеть: навыками самостоятельного экспериментального исследования явлений.</w:t>
      </w:r>
    </w:p>
    <w:p w14:paraId="5F5FBD22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ОПК-2: Способен применять современные методы исследования, оценивать и представлять результаты выполненной работы</w:t>
      </w:r>
    </w:p>
    <w:p w14:paraId="76E7A4A1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ОПК-2.1: Выбирает необходимый метод исследования для решения поставленной задачи</w:t>
      </w:r>
    </w:p>
    <w:p w14:paraId="2FA3A82E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Знать: методики проведения экспериментальных исследований объектов и систем в сфере профессиональной деятельности;</w:t>
      </w:r>
    </w:p>
    <w:p w14:paraId="3477B192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Уметь: составлять планы проведения активных и пассивных экспериментов на физических, математических и реальных объектах;</w:t>
      </w:r>
    </w:p>
    <w:p w14:paraId="6EE4051A" w14:textId="77777777" w:rsidR="00A20958" w:rsidRPr="00C0694B" w:rsidRDefault="00A20958" w:rsidP="00A20958">
      <w:pPr>
        <w:pStyle w:val="a6"/>
        <w:spacing w:line="240" w:lineRule="auto"/>
        <w:ind w:firstLine="709"/>
        <w:jc w:val="both"/>
        <w:rPr>
          <w:color w:val="auto"/>
          <w:sz w:val="20"/>
        </w:rPr>
      </w:pPr>
      <w:r w:rsidRPr="00C0694B">
        <w:rPr>
          <w:color w:val="auto"/>
          <w:sz w:val="20"/>
        </w:rPr>
        <w:t>Владеть: составлять планы проведения активных и пассивных экспериментов на физических, математических и реальных объектах.</w:t>
      </w:r>
    </w:p>
    <w:p w14:paraId="3CA4B932" w14:textId="77777777" w:rsidR="00A20958" w:rsidRPr="00C0694B" w:rsidRDefault="00A20958" w:rsidP="00A20958">
      <w:pPr>
        <w:ind w:firstLine="709"/>
        <w:jc w:val="both"/>
        <w:rPr>
          <w:b/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b/>
          <w:color w:val="auto"/>
          <w:sz w:val="20"/>
        </w:rPr>
        <w:t>ОПК-2.2: Проводит анализ полученных результатов</w:t>
      </w:r>
    </w:p>
    <w:p w14:paraId="16618BA8" w14:textId="77777777" w:rsidR="00A20958" w:rsidRPr="00C0694B" w:rsidRDefault="00A20958" w:rsidP="00A20958">
      <w:pPr>
        <w:ind w:firstLine="709"/>
        <w:jc w:val="both"/>
        <w:rPr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color w:val="auto"/>
          <w:sz w:val="20"/>
        </w:rPr>
        <w:t>Знать: методы обработки экспериментальных данных, основные положения теории вероятностей и математической статистики;</w:t>
      </w:r>
    </w:p>
    <w:p w14:paraId="3737735D" w14:textId="77777777" w:rsidR="00A20958" w:rsidRPr="00C0694B" w:rsidRDefault="00A20958" w:rsidP="00A20958">
      <w:pPr>
        <w:ind w:firstLine="709"/>
        <w:jc w:val="both"/>
        <w:rPr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color w:val="auto"/>
          <w:sz w:val="20"/>
        </w:rPr>
        <w:t>Уметь: собирать и обобщать данные, необходимые для разработки рекомендаций по повышению надежности и устойчивости объектов и систем;</w:t>
      </w:r>
    </w:p>
    <w:p w14:paraId="65518DA0" w14:textId="77777777" w:rsidR="00A20958" w:rsidRPr="00C0694B" w:rsidRDefault="00A20958" w:rsidP="00A20958">
      <w:pPr>
        <w:ind w:firstLine="709"/>
        <w:jc w:val="both"/>
        <w:rPr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color w:val="auto"/>
          <w:sz w:val="20"/>
        </w:rPr>
        <w:t>Владеть: практическими навыками оценки погрешностей экспериментов.</w:t>
      </w:r>
    </w:p>
    <w:p w14:paraId="04B320F9" w14:textId="77777777" w:rsidR="00A20958" w:rsidRPr="00C0694B" w:rsidRDefault="00A20958" w:rsidP="00A20958">
      <w:pPr>
        <w:ind w:firstLine="709"/>
        <w:jc w:val="both"/>
        <w:rPr>
          <w:b/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b/>
          <w:color w:val="auto"/>
          <w:sz w:val="20"/>
        </w:rPr>
        <w:t>ОПК-2.3: Представляет результаты выполненной работы</w:t>
      </w:r>
    </w:p>
    <w:p w14:paraId="6704AEDF" w14:textId="77777777" w:rsidR="00A20958" w:rsidRPr="00C0694B" w:rsidRDefault="00A20958" w:rsidP="00A20958">
      <w:pPr>
        <w:ind w:firstLine="709"/>
        <w:jc w:val="both"/>
        <w:rPr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color w:val="auto"/>
          <w:sz w:val="20"/>
        </w:rPr>
        <w:t>Знать: основные способы обработки и представления экспериментальных данных; ГОСТы и правила публикации источников, возможности и сложности их применения в электронном формате;</w:t>
      </w:r>
    </w:p>
    <w:p w14:paraId="39B5869D" w14:textId="77777777" w:rsidR="00A20958" w:rsidRPr="00C0694B" w:rsidRDefault="00A20958" w:rsidP="00A20958">
      <w:pPr>
        <w:ind w:firstLine="709"/>
        <w:jc w:val="both"/>
        <w:rPr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color w:val="auto"/>
          <w:sz w:val="20"/>
        </w:rPr>
        <w:t>Уметь: анализировать, синтезировать основные показатели функционирования энергетических систем и прогнозировать их техническое состояние; выбирать оптимальную в каждом конкретном случае процедуру проведения технико-экономического анализа и наиболее уместную форму представления результатов и их интерпретации; принимать экономически и технически обоснованные решения в области организации и планирования производства; получать данные для составления обзоров, отчетов и научных публикаций;</w:t>
      </w:r>
    </w:p>
    <w:p w14:paraId="03FA1A91" w14:textId="77777777" w:rsidR="00A20958" w:rsidRPr="00C0694B" w:rsidRDefault="00A20958" w:rsidP="00A20958">
      <w:pPr>
        <w:ind w:firstLine="709"/>
        <w:jc w:val="both"/>
        <w:rPr>
          <w:color w:val="auto"/>
          <w:sz w:val="20"/>
        </w:rPr>
      </w:pPr>
      <w:r w:rsidRPr="00C0694B">
        <w:rPr>
          <w:rStyle w:val="11"/>
          <w:rFonts w:ascii="Times New Roman" w:eastAsiaTheme="majorEastAsia" w:hAnsi="Times New Roman"/>
          <w:color w:val="auto"/>
          <w:sz w:val="20"/>
        </w:rPr>
        <w:t>Владеть: навыками сбора и анализа данных, необходимых для формирования законченного представления об объекте исследования; методами оценки эффективности принимаемых решений; приемами компьютерной презентации.</w:t>
      </w:r>
    </w:p>
    <w:p w14:paraId="2CD9E4E0" w14:textId="77777777" w:rsidR="00A20958" w:rsidRPr="00C0694B" w:rsidRDefault="00A20958" w:rsidP="00A20958">
      <w:pPr>
        <w:jc w:val="both"/>
        <w:rPr>
          <w:color w:val="auto"/>
          <w:sz w:val="20"/>
        </w:rPr>
      </w:pPr>
    </w:p>
    <w:p w14:paraId="3E2E21B1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0ACF659C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5179D123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4958FFC9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76599436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6597E5C8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0F5727C4" w14:textId="77777777" w:rsidR="00A20958" w:rsidRPr="00C0694B" w:rsidRDefault="00A20958" w:rsidP="00A20958">
      <w:pPr>
        <w:widowControl w:val="0"/>
        <w:ind w:left="720"/>
        <w:rPr>
          <w:b/>
          <w:color w:val="auto"/>
        </w:rPr>
      </w:pPr>
    </w:p>
    <w:p w14:paraId="1D9D3238" w14:textId="77777777" w:rsidR="00A20958" w:rsidRPr="00C0694B" w:rsidRDefault="00A20958" w:rsidP="00A20958">
      <w:pPr>
        <w:jc w:val="both"/>
        <w:rPr>
          <w:color w:val="auto"/>
        </w:rPr>
      </w:pPr>
    </w:p>
    <w:p w14:paraId="329C41AC" w14:textId="77777777" w:rsidR="00A20958" w:rsidRPr="00C0694B" w:rsidRDefault="00A20958" w:rsidP="00A20958">
      <w:pPr>
        <w:shd w:val="clear" w:color="auto" w:fill="FFFFFF"/>
        <w:ind w:right="75"/>
        <w:jc w:val="center"/>
        <w:rPr>
          <w:b/>
          <w:i/>
          <w:color w:val="auto"/>
          <w:lang w:eastAsia="en-US"/>
        </w:rPr>
      </w:pPr>
      <w:r w:rsidRPr="00C0694B">
        <w:rPr>
          <w:b/>
          <w:i/>
          <w:color w:val="auto"/>
          <w:lang w:eastAsia="en-US"/>
        </w:rPr>
        <w:t xml:space="preserve">2. Описание показателей (типов заданий) и критериев оценки (указания </w:t>
      </w:r>
    </w:p>
    <w:p w14:paraId="2F902739" w14:textId="77777777" w:rsidR="00A20958" w:rsidRPr="00C0694B" w:rsidRDefault="00A20958" w:rsidP="00A20958">
      <w:pPr>
        <w:shd w:val="clear" w:color="auto" w:fill="FFFFFF"/>
        <w:ind w:right="75"/>
        <w:jc w:val="center"/>
        <w:rPr>
          <w:b/>
          <w:bCs/>
          <w:i/>
          <w:iCs/>
          <w:color w:val="auto"/>
          <w:lang w:eastAsia="en-US"/>
        </w:rPr>
      </w:pPr>
      <w:r w:rsidRPr="00C0694B">
        <w:rPr>
          <w:b/>
          <w:i/>
          <w:color w:val="auto"/>
          <w:lang w:eastAsia="en-US"/>
        </w:rPr>
        <w:t xml:space="preserve">по оцениванию и результат оценивания) </w:t>
      </w:r>
      <w:r w:rsidRPr="00C0694B">
        <w:rPr>
          <w:b/>
          <w:bCs/>
          <w:i/>
          <w:iCs/>
          <w:color w:val="auto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4093"/>
        <w:gridCol w:w="3037"/>
      </w:tblGrid>
      <w:tr w:rsidR="00C0694B" w:rsidRPr="00C0694B" w14:paraId="1C3871AE" w14:textId="77777777" w:rsidTr="000B2B52">
        <w:tc>
          <w:tcPr>
            <w:tcW w:w="2235" w:type="dxa"/>
            <w:shd w:val="clear" w:color="auto" w:fill="auto"/>
          </w:tcPr>
          <w:p w14:paraId="483D70FA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заданий</w:t>
            </w:r>
          </w:p>
        </w:tc>
        <w:tc>
          <w:tcPr>
            <w:tcW w:w="4252" w:type="dxa"/>
          </w:tcPr>
          <w:p w14:paraId="7823F44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Указания по оцениванию</w:t>
            </w:r>
          </w:p>
          <w:p w14:paraId="165FDA6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для каждого типа заданий</w:t>
            </w:r>
          </w:p>
        </w:tc>
        <w:tc>
          <w:tcPr>
            <w:tcW w:w="3084" w:type="dxa"/>
          </w:tcPr>
          <w:p w14:paraId="764A96AE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Результат оценивания</w:t>
            </w:r>
          </w:p>
          <w:p w14:paraId="26837551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(баллы, полученные за выполнение задания / характеристика правильности ответа)</w:t>
            </w:r>
          </w:p>
        </w:tc>
      </w:tr>
      <w:tr w:rsidR="00C0694B" w:rsidRPr="00C0694B" w14:paraId="0D7EE1AE" w14:textId="77777777" w:rsidTr="000B2B52">
        <w:tc>
          <w:tcPr>
            <w:tcW w:w="2235" w:type="dxa"/>
            <w:shd w:val="clear" w:color="auto" w:fill="auto"/>
          </w:tcPr>
          <w:p w14:paraId="3C6DDE1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252" w:type="dxa"/>
            <w:shd w:val="clear" w:color="auto" w:fill="auto"/>
          </w:tcPr>
          <w:p w14:paraId="5DEE66A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3084" w:type="dxa"/>
            <w:shd w:val="clear" w:color="auto" w:fill="auto"/>
          </w:tcPr>
          <w:p w14:paraId="1DE430D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6336A3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2F06419F" w14:textId="77777777" w:rsidTr="000B2B52">
        <w:tc>
          <w:tcPr>
            <w:tcW w:w="2235" w:type="dxa"/>
            <w:shd w:val="clear" w:color="auto" w:fill="auto"/>
          </w:tcPr>
          <w:p w14:paraId="57A482F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252" w:type="dxa"/>
            <w:shd w:val="clear" w:color="auto" w:fill="auto"/>
          </w:tcPr>
          <w:p w14:paraId="5D4009E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3084" w:type="dxa"/>
            <w:shd w:val="clear" w:color="auto" w:fill="auto"/>
          </w:tcPr>
          <w:p w14:paraId="7CC8BF2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3C5A2C0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6A5737D8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66C84424" w14:textId="77777777" w:rsidTr="000B2B52">
        <w:tc>
          <w:tcPr>
            <w:tcW w:w="2235" w:type="dxa"/>
            <w:shd w:val="clear" w:color="auto" w:fill="auto"/>
          </w:tcPr>
          <w:p w14:paraId="1E1036AC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252" w:type="dxa"/>
            <w:shd w:val="clear" w:color="auto" w:fill="auto"/>
          </w:tcPr>
          <w:p w14:paraId="6F0E2A0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084" w:type="dxa"/>
            <w:shd w:val="clear" w:color="auto" w:fill="auto"/>
          </w:tcPr>
          <w:p w14:paraId="0D6ECAE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6E69AAB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0730A2D" w14:textId="77777777" w:rsidTr="000B2B52">
        <w:tc>
          <w:tcPr>
            <w:tcW w:w="2235" w:type="dxa"/>
            <w:shd w:val="clear" w:color="auto" w:fill="auto"/>
          </w:tcPr>
          <w:p w14:paraId="2BEB0281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252" w:type="dxa"/>
            <w:shd w:val="clear" w:color="auto" w:fill="auto"/>
          </w:tcPr>
          <w:p w14:paraId="71CBD82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3084" w:type="dxa"/>
            <w:shd w:val="clear" w:color="auto" w:fill="auto"/>
          </w:tcPr>
          <w:p w14:paraId="342FCFA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293DBC7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20958" w:rsidRPr="00C0694B" w14:paraId="31165C77" w14:textId="77777777" w:rsidTr="000B2B52">
        <w:tc>
          <w:tcPr>
            <w:tcW w:w="2235" w:type="dxa"/>
            <w:shd w:val="clear" w:color="auto" w:fill="auto"/>
          </w:tcPr>
          <w:p w14:paraId="185A32F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252" w:type="dxa"/>
            <w:shd w:val="clear" w:color="auto" w:fill="auto"/>
          </w:tcPr>
          <w:p w14:paraId="5763218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3084" w:type="dxa"/>
            <w:shd w:val="clear" w:color="auto" w:fill="auto"/>
          </w:tcPr>
          <w:p w14:paraId="1109F71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4657CB1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41E5FC6D" w14:textId="77777777" w:rsidR="00A20958" w:rsidRPr="00C0694B" w:rsidRDefault="00A20958" w:rsidP="00A20958">
      <w:pPr>
        <w:shd w:val="clear" w:color="auto" w:fill="FFFFFF"/>
        <w:ind w:right="75"/>
        <w:jc w:val="center"/>
        <w:rPr>
          <w:b/>
          <w:bCs/>
          <w:i/>
          <w:iCs/>
          <w:color w:val="auto"/>
          <w:lang w:eastAsia="en-US"/>
        </w:rPr>
      </w:pPr>
    </w:p>
    <w:p w14:paraId="2F11A81B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</w:p>
    <w:p w14:paraId="536AEAB9" w14:textId="77777777" w:rsidR="00A20958" w:rsidRPr="00C0694B" w:rsidRDefault="00A20958" w:rsidP="00A20958">
      <w:pPr>
        <w:ind w:left="360"/>
        <w:jc w:val="center"/>
        <w:rPr>
          <w:b/>
          <w:i/>
          <w:color w:val="auto"/>
        </w:rPr>
      </w:pPr>
      <w:r w:rsidRPr="00C0694B">
        <w:rPr>
          <w:b/>
          <w:i/>
          <w:color w:val="auto"/>
        </w:rPr>
        <w:t>3. Уровни сложности оценочных 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557D4DD4" w14:textId="77777777" w:rsidTr="000B2B52">
        <w:tc>
          <w:tcPr>
            <w:tcW w:w="1822" w:type="dxa"/>
            <w:shd w:val="clear" w:color="auto" w:fill="auto"/>
          </w:tcPr>
          <w:p w14:paraId="47BBB005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065C907A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81F57F0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5894C830" w14:textId="77777777" w:rsidTr="000B2B52">
        <w:tc>
          <w:tcPr>
            <w:tcW w:w="1822" w:type="dxa"/>
            <w:shd w:val="clear" w:color="auto" w:fill="auto"/>
          </w:tcPr>
          <w:p w14:paraId="431FAE55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316FD76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2AA88E06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1F5D47B6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69F2213B" w14:textId="77777777" w:rsidTr="000B2B52">
        <w:tc>
          <w:tcPr>
            <w:tcW w:w="1822" w:type="dxa"/>
            <w:shd w:val="clear" w:color="auto" w:fill="auto"/>
          </w:tcPr>
          <w:p w14:paraId="5ED0C6AE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0A62FAF9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1242DC4E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A0A5881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A20958" w:rsidRPr="00C0694B" w14:paraId="2424E5A1" w14:textId="77777777" w:rsidTr="000B2B52">
        <w:tc>
          <w:tcPr>
            <w:tcW w:w="1822" w:type="dxa"/>
            <w:shd w:val="clear" w:color="auto" w:fill="auto"/>
          </w:tcPr>
          <w:p w14:paraId="08F1C282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3DBFA22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7BBDBE4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93AE9B7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5-10 мин.</w:t>
            </w:r>
          </w:p>
        </w:tc>
      </w:tr>
    </w:tbl>
    <w:p w14:paraId="368A044A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</w:p>
    <w:p w14:paraId="67D36A90" w14:textId="77777777" w:rsidR="00A20958" w:rsidRPr="00C0694B" w:rsidRDefault="00A20958" w:rsidP="00A20958">
      <w:pPr>
        <w:ind w:left="360"/>
        <w:jc w:val="center"/>
        <w:rPr>
          <w:b/>
          <w:i/>
          <w:iCs/>
          <w:color w:val="auto"/>
        </w:rPr>
      </w:pPr>
      <w:r w:rsidRPr="00C0694B">
        <w:rPr>
          <w:b/>
          <w:i/>
          <w:iCs/>
          <w:color w:val="auto"/>
        </w:rPr>
        <w:t>4. Сценарии выполнения тестовых заданий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35BA2B08" w14:textId="77777777" w:rsidTr="000B2B52">
        <w:tc>
          <w:tcPr>
            <w:tcW w:w="3119" w:type="dxa"/>
            <w:shd w:val="clear" w:color="auto" w:fill="auto"/>
          </w:tcPr>
          <w:p w14:paraId="34AC14C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48A67A99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6E983900" w14:textId="77777777" w:rsidTr="000B2B52">
        <w:tc>
          <w:tcPr>
            <w:tcW w:w="3119" w:type="dxa"/>
            <w:shd w:val="clear" w:color="auto" w:fill="auto"/>
          </w:tcPr>
          <w:p w14:paraId="4211978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37EE72FA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51BDBA5C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76A33795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05EEEC1F" w14:textId="77777777" w:rsidTr="000B2B52">
        <w:tc>
          <w:tcPr>
            <w:tcW w:w="3119" w:type="dxa"/>
            <w:shd w:val="clear" w:color="auto" w:fill="auto"/>
          </w:tcPr>
          <w:p w14:paraId="60CFA82A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19733425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73A41D9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A104C39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5E491839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353323B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06C80511" w14:textId="77777777" w:rsidTr="000B2B52">
        <w:tc>
          <w:tcPr>
            <w:tcW w:w="3119" w:type="dxa"/>
            <w:shd w:val="clear" w:color="auto" w:fill="auto"/>
          </w:tcPr>
          <w:p w14:paraId="39E5084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227C3DC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135BB46C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402549A2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7186A0BE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54D19182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311C1216" w14:textId="77777777" w:rsidTr="000B2B52">
        <w:tc>
          <w:tcPr>
            <w:tcW w:w="3119" w:type="dxa"/>
            <w:shd w:val="clear" w:color="auto" w:fill="auto"/>
          </w:tcPr>
          <w:p w14:paraId="427712A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6D1444D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3DA2160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0E347C57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0E92CF01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69FCDCA8" w14:textId="77777777" w:rsidTr="000B2B52">
        <w:tc>
          <w:tcPr>
            <w:tcW w:w="3119" w:type="dxa"/>
            <w:shd w:val="clear" w:color="auto" w:fill="auto"/>
          </w:tcPr>
          <w:p w14:paraId="1CEE9CBA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08FF510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45D461FE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FC02F0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0ADA0781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695E840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24AA157D" w14:textId="77777777" w:rsidR="00A20958" w:rsidRPr="00C0694B" w:rsidRDefault="00A20958" w:rsidP="00A20958">
      <w:pPr>
        <w:ind w:firstLine="539"/>
        <w:jc w:val="center"/>
        <w:rPr>
          <w:b/>
          <w:i/>
          <w:color w:val="auto"/>
        </w:rPr>
      </w:pPr>
    </w:p>
    <w:p w14:paraId="2C072AF0" w14:textId="77777777" w:rsidR="00A20958" w:rsidRPr="00C0694B" w:rsidRDefault="00A20958" w:rsidP="00A20958">
      <w:pPr>
        <w:jc w:val="both"/>
        <w:rPr>
          <w:color w:val="auto"/>
        </w:rPr>
      </w:pPr>
    </w:p>
    <w:p w14:paraId="2A06FA74" w14:textId="77777777" w:rsidR="00A20958" w:rsidRPr="00C0694B" w:rsidRDefault="00A20958" w:rsidP="00A20958">
      <w:pPr>
        <w:jc w:val="both"/>
        <w:rPr>
          <w:color w:val="auto"/>
        </w:rPr>
      </w:pPr>
    </w:p>
    <w:p w14:paraId="68C2EFA2" w14:textId="77777777" w:rsidR="00A20958" w:rsidRPr="00C0694B" w:rsidRDefault="00A20958" w:rsidP="00A20958">
      <w:pPr>
        <w:ind w:firstLine="539"/>
        <w:jc w:val="center"/>
        <w:rPr>
          <w:b/>
          <w:i/>
          <w:color w:val="auto"/>
        </w:rPr>
      </w:pPr>
      <w:r w:rsidRPr="00C0694B">
        <w:rPr>
          <w:b/>
          <w:i/>
          <w:color w:val="auto"/>
        </w:rPr>
        <w:t>5</w:t>
      </w:r>
      <w:bookmarkStart w:id="1" w:name="_Hlk202294334"/>
      <w:r w:rsidRPr="00C0694B">
        <w:rPr>
          <w:b/>
          <w:i/>
          <w:color w:val="auto"/>
        </w:rPr>
        <w:t xml:space="preserve">. Оценочные материалы для проведения текущего контроля </w:t>
      </w:r>
    </w:p>
    <w:p w14:paraId="196FFC3C" w14:textId="77777777" w:rsidR="00A20958" w:rsidRPr="00C0694B" w:rsidRDefault="00A20958" w:rsidP="00A20958">
      <w:pPr>
        <w:ind w:firstLine="539"/>
        <w:jc w:val="center"/>
        <w:rPr>
          <w:b/>
          <w:i/>
          <w:color w:val="auto"/>
        </w:rPr>
      </w:pPr>
      <w:r w:rsidRPr="00C0694B">
        <w:rPr>
          <w:b/>
          <w:i/>
          <w:color w:val="auto"/>
        </w:rPr>
        <w:t xml:space="preserve">и промежуточной аттестации </w:t>
      </w:r>
      <w:bookmarkEnd w:id="1"/>
    </w:p>
    <w:p w14:paraId="782C503A" w14:textId="77777777" w:rsidR="00A20958" w:rsidRPr="00C0694B" w:rsidRDefault="00A20958" w:rsidP="00A20958">
      <w:pPr>
        <w:rPr>
          <w:b/>
          <w:color w:val="auto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215"/>
        <w:gridCol w:w="181"/>
        <w:gridCol w:w="181"/>
        <w:gridCol w:w="1742"/>
        <w:gridCol w:w="211"/>
        <w:gridCol w:w="119"/>
        <w:gridCol w:w="1327"/>
        <w:gridCol w:w="1428"/>
        <w:gridCol w:w="102"/>
        <w:gridCol w:w="48"/>
        <w:gridCol w:w="803"/>
        <w:gridCol w:w="850"/>
        <w:gridCol w:w="20"/>
      </w:tblGrid>
      <w:tr w:rsidR="00C0694B" w:rsidRPr="00C0694B" w14:paraId="2BCA3874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570EB762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15" w:type="dxa"/>
          </w:tcPr>
          <w:p w14:paraId="6A9DFD3F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Текст задания</w:t>
            </w:r>
          </w:p>
        </w:tc>
        <w:tc>
          <w:tcPr>
            <w:tcW w:w="2315" w:type="dxa"/>
            <w:gridSpan w:val="4"/>
          </w:tcPr>
          <w:p w14:paraId="4A094123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Варианты ответов / последовательность ответов</w:t>
            </w:r>
          </w:p>
        </w:tc>
        <w:tc>
          <w:tcPr>
            <w:tcW w:w="1446" w:type="dxa"/>
            <w:gridSpan w:val="2"/>
          </w:tcPr>
          <w:p w14:paraId="6014C117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Правильный ответ (ключ) </w:t>
            </w:r>
          </w:p>
        </w:tc>
        <w:tc>
          <w:tcPr>
            <w:tcW w:w="1428" w:type="dxa"/>
          </w:tcPr>
          <w:p w14:paraId="17408658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Код компетенции (индикатора)</w:t>
            </w:r>
          </w:p>
        </w:tc>
        <w:tc>
          <w:tcPr>
            <w:tcW w:w="953" w:type="dxa"/>
            <w:gridSpan w:val="3"/>
          </w:tcPr>
          <w:p w14:paraId="216EA288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Код планируемых результатов обучения по дисциплине</w:t>
            </w:r>
          </w:p>
        </w:tc>
        <w:tc>
          <w:tcPr>
            <w:tcW w:w="850" w:type="dxa"/>
          </w:tcPr>
          <w:p w14:paraId="2C5DF69A" w14:textId="77777777" w:rsidR="00A20958" w:rsidRPr="00C0694B" w:rsidRDefault="00A20958" w:rsidP="000B2B52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Время выполнения (мин.)</w:t>
            </w:r>
          </w:p>
        </w:tc>
      </w:tr>
      <w:tr w:rsidR="00C0694B" w:rsidRPr="00C0694B" w14:paraId="669DBAE6" w14:textId="77777777" w:rsidTr="000B2B52">
        <w:tc>
          <w:tcPr>
            <w:tcW w:w="9767" w:type="dxa"/>
            <w:gridSpan w:val="14"/>
          </w:tcPr>
          <w:p w14:paraId="07E49110" w14:textId="77777777" w:rsidR="00A20958" w:rsidRPr="00C0694B" w:rsidRDefault="00A20958" w:rsidP="000B2B52">
            <w:pPr>
              <w:rPr>
                <w:color w:val="auto"/>
              </w:rPr>
            </w:pPr>
            <w:bookmarkStart w:id="2" w:name="_Hlk202294367"/>
            <w:r w:rsidRPr="00C0694B">
              <w:rPr>
                <w:color w:val="auto"/>
              </w:rPr>
              <w:t xml:space="preserve">Тип задания: </w:t>
            </w:r>
            <w:r w:rsidRPr="00C0694B">
              <w:rPr>
                <w:b/>
                <w:color w:val="auto"/>
              </w:rPr>
              <w:t>задание с выбором правильного ответа</w:t>
            </w:r>
          </w:p>
        </w:tc>
      </w:tr>
      <w:tr w:rsidR="00C0694B" w:rsidRPr="00C0694B" w14:paraId="4C80FF98" w14:textId="77777777" w:rsidTr="000B2B52">
        <w:tc>
          <w:tcPr>
            <w:tcW w:w="9767" w:type="dxa"/>
            <w:gridSpan w:val="14"/>
          </w:tcPr>
          <w:p w14:paraId="4C17EA36" w14:textId="77777777" w:rsidR="00A20958" w:rsidRPr="00C0694B" w:rsidRDefault="00A20958" w:rsidP="000B2B52">
            <w:pPr>
              <w:rPr>
                <w:color w:val="auto"/>
              </w:rPr>
            </w:pPr>
            <w:r w:rsidRPr="00C0694B">
              <w:rPr>
                <w:color w:val="auto"/>
              </w:rPr>
              <w:t>Инструкция: прочитайте текст и выберите правильный ответ</w:t>
            </w:r>
          </w:p>
        </w:tc>
      </w:tr>
      <w:bookmarkEnd w:id="2"/>
      <w:tr w:rsidR="00C0694B" w:rsidRPr="00C0694B" w14:paraId="1B97B61A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0BDA4C3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2215" w:type="dxa"/>
          </w:tcPr>
          <w:p w14:paraId="50AB170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Создаваемые (осваиваемые) новые или усовершенствованные технологии, виды продукции или услуг называются…</w:t>
            </w:r>
          </w:p>
        </w:tc>
        <w:tc>
          <w:tcPr>
            <w:tcW w:w="2315" w:type="dxa"/>
            <w:gridSpan w:val="4"/>
          </w:tcPr>
          <w:p w14:paraId="4E9F25B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инновациями</w:t>
            </w:r>
          </w:p>
          <w:p w14:paraId="4A776DF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секретами фирмы </w:t>
            </w:r>
          </w:p>
          <w:p w14:paraId="62C39B2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вложениями в нематериальные активы</w:t>
            </w:r>
          </w:p>
          <w:p w14:paraId="052477B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вложениями Д. модернизация</w:t>
            </w:r>
          </w:p>
        </w:tc>
        <w:tc>
          <w:tcPr>
            <w:tcW w:w="1446" w:type="dxa"/>
            <w:gridSpan w:val="2"/>
          </w:tcPr>
          <w:p w14:paraId="6310AE8B" w14:textId="20C8B6EA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12050442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658111D2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239587D2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3A8857A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616ADE24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2631D6C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2215" w:type="dxa"/>
          </w:tcPr>
          <w:p w14:paraId="6108F67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Продукт, чьи технологические </w:t>
            </w:r>
            <w:r w:rsidRPr="00C0694B">
              <w:rPr>
                <w:color w:val="auto"/>
                <w:sz w:val="20"/>
              </w:rPr>
              <w:lastRenderedPageBreak/>
              <w:t>характеристики или предполагаемое использование являются принципиально новыми либо существенно отличающимися от аналогичных ранее производимых продуктов – это:</w:t>
            </w:r>
          </w:p>
        </w:tc>
        <w:tc>
          <w:tcPr>
            <w:tcW w:w="2315" w:type="dxa"/>
            <w:gridSpan w:val="4"/>
          </w:tcPr>
          <w:p w14:paraId="2FE333B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А. технологически новый продукт</w:t>
            </w:r>
          </w:p>
          <w:p w14:paraId="3A43546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 Б. технологически усовершенствованный продукт </w:t>
            </w:r>
          </w:p>
          <w:p w14:paraId="4409253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обновленный продукт </w:t>
            </w:r>
          </w:p>
          <w:p w14:paraId="2DE4B0B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принципиальный продукт</w:t>
            </w:r>
          </w:p>
          <w:p w14:paraId="395CA6F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446" w:type="dxa"/>
            <w:gridSpan w:val="2"/>
          </w:tcPr>
          <w:p w14:paraId="327D1716" w14:textId="4F1DFF68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03EB6EED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7A0B3BF5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1C08193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7DBD477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2B0695C8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5BD9037D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2215" w:type="dxa"/>
          </w:tcPr>
          <w:p w14:paraId="2F67A848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 классифицируются инновации по объекту (областям) применения? </w:t>
            </w:r>
          </w:p>
          <w:p w14:paraId="36AF8BC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2315" w:type="dxa"/>
            <w:gridSpan w:val="4"/>
          </w:tcPr>
          <w:p w14:paraId="07921EE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продуктовые, процессные, технологические, организационные, управленческие </w:t>
            </w:r>
          </w:p>
          <w:p w14:paraId="0BB8FE1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пионерные, принципиально новые, улучшающие </w:t>
            </w:r>
          </w:p>
          <w:p w14:paraId="52F9186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межотраслевые; региональные; отраслевые </w:t>
            </w:r>
          </w:p>
          <w:p w14:paraId="3929923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 все ответы верны </w:t>
            </w:r>
          </w:p>
          <w:p w14:paraId="0ADB125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Д.  стратегические, адаптивные</w:t>
            </w:r>
          </w:p>
        </w:tc>
        <w:tc>
          <w:tcPr>
            <w:tcW w:w="1446" w:type="dxa"/>
            <w:gridSpan w:val="2"/>
          </w:tcPr>
          <w:p w14:paraId="115A41BC" w14:textId="4CDC0ECC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4E988564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4C421AB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1F0843C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1B1C62C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547F4F71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36ACEE8D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</w:t>
            </w:r>
          </w:p>
        </w:tc>
        <w:tc>
          <w:tcPr>
            <w:tcW w:w="2215" w:type="dxa"/>
          </w:tcPr>
          <w:p w14:paraId="2348695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Инновации, означающие разработку и применение новых технологий в различных отраслях производства, за счет чего обеспечивается производство новых видов продукции, повышение их качества, сокращение текущих производственных затрат, повышение экономической эффективности производства, называются… </w:t>
            </w:r>
          </w:p>
        </w:tc>
        <w:tc>
          <w:tcPr>
            <w:tcW w:w="2315" w:type="dxa"/>
            <w:gridSpan w:val="4"/>
          </w:tcPr>
          <w:p w14:paraId="2BFE31C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продуктовые инновации </w:t>
            </w:r>
          </w:p>
          <w:p w14:paraId="51C987B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процессные инновации </w:t>
            </w:r>
          </w:p>
          <w:p w14:paraId="3B67AC0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технологические инновации</w:t>
            </w:r>
          </w:p>
          <w:p w14:paraId="133F65C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организационные инновации </w:t>
            </w:r>
          </w:p>
          <w:p w14:paraId="022F757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Д. эффективные инновации</w:t>
            </w:r>
          </w:p>
          <w:p w14:paraId="71B9C2E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446" w:type="dxa"/>
            <w:gridSpan w:val="2"/>
          </w:tcPr>
          <w:p w14:paraId="7E76D0A3" w14:textId="31309608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2F2F0151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39523CE5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22F6E71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750B7B1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2A8502A2" w14:textId="77777777" w:rsidTr="000B2B52">
        <w:tc>
          <w:tcPr>
            <w:tcW w:w="9767" w:type="dxa"/>
            <w:gridSpan w:val="14"/>
          </w:tcPr>
          <w:p w14:paraId="33179391" w14:textId="77777777" w:rsidR="00A20958" w:rsidRPr="00C0694B" w:rsidRDefault="00A20958" w:rsidP="000B2B52">
            <w:pPr>
              <w:rPr>
                <w:color w:val="auto"/>
              </w:rPr>
            </w:pPr>
            <w:r w:rsidRPr="00C0694B">
              <w:rPr>
                <w:color w:val="auto"/>
              </w:rPr>
              <w:t xml:space="preserve">Тип задания: </w:t>
            </w:r>
            <w:r w:rsidRPr="00C0694B">
              <w:rPr>
                <w:b/>
                <w:color w:val="auto"/>
              </w:rPr>
              <w:t>задание на установление последовательности</w:t>
            </w:r>
          </w:p>
        </w:tc>
      </w:tr>
      <w:tr w:rsidR="00C0694B" w:rsidRPr="00C0694B" w14:paraId="0D8BC721" w14:textId="77777777" w:rsidTr="000B2B52">
        <w:tc>
          <w:tcPr>
            <w:tcW w:w="9767" w:type="dxa"/>
            <w:gridSpan w:val="14"/>
          </w:tcPr>
          <w:p w14:paraId="4BC2DC57" w14:textId="77777777" w:rsidR="00A20958" w:rsidRPr="00C0694B" w:rsidRDefault="00A20958" w:rsidP="000B2B52">
            <w:pPr>
              <w:rPr>
                <w:color w:val="auto"/>
              </w:rPr>
            </w:pPr>
            <w:r w:rsidRPr="00C0694B">
              <w:rPr>
                <w:color w:val="auto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6B1F314F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4663087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2215" w:type="dxa"/>
          </w:tcPr>
          <w:p w14:paraId="6047AD84" w14:textId="77777777" w:rsidR="00A20958" w:rsidRPr="00C0694B" w:rsidRDefault="00A20958" w:rsidP="000B2B52">
            <w:pPr>
              <w:rPr>
                <w:b/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инновационной деятельности предприятия выделяют следующие категории основных участников, классифицируя их по первоочередности, установите их последовательность</w:t>
            </w:r>
          </w:p>
        </w:tc>
        <w:tc>
          <w:tcPr>
            <w:tcW w:w="2315" w:type="dxa"/>
            <w:gridSpan w:val="4"/>
          </w:tcPr>
          <w:p w14:paraId="38D8925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 отстающие </w:t>
            </w:r>
          </w:p>
          <w:p w14:paraId="677226C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новаторы</w:t>
            </w:r>
          </w:p>
          <w:p w14:paraId="2147B6E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ранние реципиенты </w:t>
            </w:r>
          </w:p>
          <w:p w14:paraId="5741993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446" w:type="dxa"/>
            <w:gridSpan w:val="2"/>
          </w:tcPr>
          <w:p w14:paraId="23A6A692" w14:textId="2FF8764B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428" w:type="dxa"/>
          </w:tcPr>
          <w:p w14:paraId="4B50FEEA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7D50229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064C9F1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447F8507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3FC381AA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26B3A6C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2215" w:type="dxa"/>
            <w:shd w:val="clear" w:color="auto" w:fill="auto"/>
          </w:tcPr>
          <w:p w14:paraId="5510E1C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последовательность элементов составляющих систему инновационной деятельности</w:t>
            </w:r>
          </w:p>
        </w:tc>
        <w:tc>
          <w:tcPr>
            <w:tcW w:w="2315" w:type="dxa"/>
            <w:gridSpan w:val="4"/>
            <w:shd w:val="clear" w:color="auto" w:fill="auto"/>
          </w:tcPr>
          <w:p w14:paraId="03B15FF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технологии</w:t>
            </w:r>
          </w:p>
          <w:p w14:paraId="46BB38B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образование</w:t>
            </w:r>
          </w:p>
          <w:p w14:paraId="177B578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экономика</w:t>
            </w:r>
          </w:p>
          <w:p w14:paraId="71D91BA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наука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F50C456" w14:textId="69DED65D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428" w:type="dxa"/>
          </w:tcPr>
          <w:p w14:paraId="2888CC4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ОПК-1.1-1.3 </w:t>
            </w:r>
          </w:p>
          <w:p w14:paraId="231223CD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09F43F0D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7A238573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0C3D0218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4A523E6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7.</w:t>
            </w:r>
          </w:p>
        </w:tc>
        <w:tc>
          <w:tcPr>
            <w:tcW w:w="2215" w:type="dxa"/>
            <w:shd w:val="clear" w:color="auto" w:fill="auto"/>
          </w:tcPr>
          <w:p w14:paraId="5030177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последовательность этапов жизненного цикла товара</w:t>
            </w:r>
          </w:p>
        </w:tc>
        <w:tc>
          <w:tcPr>
            <w:tcW w:w="2315" w:type="dxa"/>
            <w:gridSpan w:val="4"/>
            <w:shd w:val="clear" w:color="auto" w:fill="auto"/>
          </w:tcPr>
          <w:p w14:paraId="6000C5E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рост</w:t>
            </w:r>
          </w:p>
          <w:p w14:paraId="18B45BE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разработка</w:t>
            </w:r>
          </w:p>
          <w:p w14:paraId="5A36568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спад</w:t>
            </w:r>
          </w:p>
          <w:p w14:paraId="71A1656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внедрение</w:t>
            </w:r>
          </w:p>
          <w:p w14:paraId="57BD339B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зрелость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A33CE15" w14:textId="24D293B1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7075CB6D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7209FF98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049F52B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F362BD8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5931756D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B8619A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8. </w:t>
            </w:r>
          </w:p>
        </w:tc>
        <w:tc>
          <w:tcPr>
            <w:tcW w:w="2215" w:type="dxa"/>
            <w:shd w:val="clear" w:color="auto" w:fill="auto"/>
          </w:tcPr>
          <w:p w14:paraId="0293DC37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правильную последовательность этапов технологической цепочки, соединяющей сельхозпроизводителя с конечным потребителем</w:t>
            </w:r>
          </w:p>
        </w:tc>
        <w:tc>
          <w:tcPr>
            <w:tcW w:w="2315" w:type="dxa"/>
            <w:gridSpan w:val="4"/>
            <w:shd w:val="clear" w:color="auto" w:fill="auto"/>
          </w:tcPr>
          <w:p w14:paraId="7D73DFB3" w14:textId="77777777" w:rsidR="00A20958" w:rsidRPr="00C0694B" w:rsidRDefault="00A20958" w:rsidP="000B2B52">
            <w:pPr>
              <w:autoSpaceDE w:val="0"/>
              <w:autoSpaceDN w:val="0"/>
              <w:adjustRightInd w:val="0"/>
              <w:spacing w:line="201" w:lineRule="atLeast"/>
              <w:ind w:left="27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1) элеватор </w:t>
            </w:r>
          </w:p>
          <w:p w14:paraId="6159DF4C" w14:textId="77777777" w:rsidR="00A20958" w:rsidRPr="00C0694B" w:rsidRDefault="00A20958" w:rsidP="000B2B52">
            <w:pPr>
              <w:autoSpaceDE w:val="0"/>
              <w:autoSpaceDN w:val="0"/>
              <w:adjustRightInd w:val="0"/>
              <w:spacing w:line="201" w:lineRule="atLeast"/>
              <w:ind w:left="27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2) фермер, выращивающий зерно </w:t>
            </w:r>
          </w:p>
          <w:p w14:paraId="4FD84E89" w14:textId="77777777" w:rsidR="00A20958" w:rsidRPr="00C0694B" w:rsidRDefault="00A20958" w:rsidP="000B2B52">
            <w:pPr>
              <w:autoSpaceDE w:val="0"/>
              <w:autoSpaceDN w:val="0"/>
              <w:adjustRightInd w:val="0"/>
              <w:spacing w:line="201" w:lineRule="atLeast"/>
              <w:ind w:left="27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3) мелькрупокомбинат </w:t>
            </w:r>
          </w:p>
          <w:p w14:paraId="3849B523" w14:textId="77777777" w:rsidR="00A20958" w:rsidRPr="00C0694B" w:rsidRDefault="00A20958" w:rsidP="000B2B52">
            <w:pPr>
              <w:autoSpaceDE w:val="0"/>
              <w:autoSpaceDN w:val="0"/>
              <w:adjustRightInd w:val="0"/>
              <w:spacing w:line="201" w:lineRule="atLeast"/>
              <w:ind w:left="27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4) розничная торговая сеть</w:t>
            </w:r>
          </w:p>
          <w:p w14:paraId="7EB6D19C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5) хлебозавод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693F161" w14:textId="3D78A1FA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54A016BD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1C953E3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2480402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72A349E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22B909E7" w14:textId="77777777" w:rsidTr="000B2B52">
        <w:tc>
          <w:tcPr>
            <w:tcW w:w="9767" w:type="dxa"/>
            <w:gridSpan w:val="14"/>
          </w:tcPr>
          <w:p w14:paraId="5972C33E" w14:textId="77777777" w:rsidR="00A20958" w:rsidRPr="00C0694B" w:rsidRDefault="00A20958" w:rsidP="000B2B52">
            <w:pPr>
              <w:rPr>
                <w:color w:val="auto"/>
              </w:rPr>
            </w:pPr>
            <w:r w:rsidRPr="00C0694B">
              <w:rPr>
                <w:color w:val="auto"/>
              </w:rPr>
              <w:t xml:space="preserve">Тип задания: </w:t>
            </w:r>
            <w:r w:rsidRPr="00C0694B">
              <w:rPr>
                <w:b/>
                <w:color w:val="auto"/>
              </w:rPr>
              <w:t>задание на установление соответствия</w:t>
            </w:r>
          </w:p>
        </w:tc>
      </w:tr>
      <w:tr w:rsidR="00C0694B" w:rsidRPr="00C0694B" w14:paraId="1764D0AF" w14:textId="77777777" w:rsidTr="000B2B52">
        <w:tc>
          <w:tcPr>
            <w:tcW w:w="9767" w:type="dxa"/>
            <w:gridSpan w:val="14"/>
          </w:tcPr>
          <w:p w14:paraId="2FBD975E" w14:textId="77777777" w:rsidR="00A20958" w:rsidRPr="00C0694B" w:rsidRDefault="00A20958" w:rsidP="000B2B52">
            <w:pPr>
              <w:rPr>
                <w:color w:val="auto"/>
              </w:rPr>
            </w:pPr>
            <w:r w:rsidRPr="00C0694B">
              <w:rPr>
                <w:color w:val="auto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0F3C4307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1A693C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9. </w:t>
            </w:r>
          </w:p>
        </w:tc>
        <w:tc>
          <w:tcPr>
            <w:tcW w:w="2215" w:type="dxa"/>
          </w:tcPr>
          <w:p w14:paraId="3E7F2636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основные понятия инновационной деятельности организации с их содержанием</w:t>
            </w:r>
          </w:p>
        </w:tc>
        <w:tc>
          <w:tcPr>
            <w:tcW w:w="2315" w:type="dxa"/>
            <w:gridSpan w:val="4"/>
          </w:tcPr>
          <w:p w14:paraId="2EE9A9F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инновационная политика </w:t>
            </w:r>
          </w:p>
          <w:p w14:paraId="5529C24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инновационная программа </w:t>
            </w:r>
          </w:p>
          <w:p w14:paraId="3E0F8A1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  <w:p w14:paraId="753276B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Содержание:</w:t>
            </w:r>
          </w:p>
          <w:p w14:paraId="2C003D5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комплекс намеченных к реализации инновационно-инвестиционных проектов и мероприятий, согласованных по ресурсам, исполнителям и срокам их осуществления и обеспечивающих эффективное освоение новых технологий, производство принципиально новых видов продукции</w:t>
            </w:r>
          </w:p>
          <w:p w14:paraId="203D1E2D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совокупность целей, задач, принципов и мероприятий в области инновационного развития организации, обеспечивающих эффективное взаимодействие всех субъектов инновационной деятельности, адаптацию предприятия к изменениям внешней среды</w:t>
            </w:r>
          </w:p>
        </w:tc>
        <w:tc>
          <w:tcPr>
            <w:tcW w:w="1446" w:type="dxa"/>
            <w:gridSpan w:val="2"/>
          </w:tcPr>
          <w:p w14:paraId="131E4508" w14:textId="57EAC1E5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0B4B0C5E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5926181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2575F43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3926594A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20CE4919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5E4208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10. </w:t>
            </w:r>
          </w:p>
        </w:tc>
        <w:tc>
          <w:tcPr>
            <w:tcW w:w="2215" w:type="dxa"/>
            <w:shd w:val="clear" w:color="auto" w:fill="auto"/>
          </w:tcPr>
          <w:p w14:paraId="6BC0FC1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факторы внутренней среды организации с ее сильными и слабыми сторонами </w:t>
            </w:r>
          </w:p>
          <w:p w14:paraId="6592D8E9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2315" w:type="dxa"/>
            <w:gridSpan w:val="4"/>
            <w:shd w:val="clear" w:color="auto" w:fill="auto"/>
          </w:tcPr>
          <w:p w14:paraId="4D98607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Стороны:</w:t>
            </w:r>
          </w:p>
          <w:p w14:paraId="69B8F4A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сильные </w:t>
            </w:r>
          </w:p>
          <w:p w14:paraId="778E21C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слабые</w:t>
            </w:r>
          </w:p>
          <w:p w14:paraId="22B1AB5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  <w:p w14:paraId="1507650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Факторы внутренней среды:</w:t>
            </w:r>
          </w:p>
          <w:p w14:paraId="57BC76E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укомплектованность штата организации </w:t>
            </w:r>
          </w:p>
          <w:p w14:paraId="7429FA7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отсутствие системы мотивации персонала </w:t>
            </w:r>
          </w:p>
          <w:p w14:paraId="097BA2A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3. низкая зарплата работников </w:t>
            </w:r>
          </w:p>
          <w:p w14:paraId="671C4D5D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высокий уровень квалификации кадров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F64B0A5" w14:textId="641D525E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14D97D90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76B2CC0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444B57F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197B0DD4" w14:textId="77777777" w:rsidR="00A20958" w:rsidRPr="00C0694B" w:rsidRDefault="00A20958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3985E8D9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24D6F7B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2215" w:type="dxa"/>
            <w:shd w:val="clear" w:color="auto" w:fill="auto"/>
          </w:tcPr>
          <w:p w14:paraId="65E9BA5C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основные понятия по страхованию финансовых рисков с их содержанием</w:t>
            </w:r>
          </w:p>
        </w:tc>
        <w:tc>
          <w:tcPr>
            <w:tcW w:w="2315" w:type="dxa"/>
            <w:gridSpan w:val="4"/>
            <w:shd w:val="clear" w:color="auto" w:fill="auto"/>
          </w:tcPr>
          <w:p w14:paraId="529F52E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Основные понятия:</w:t>
            </w:r>
          </w:p>
          <w:p w14:paraId="453D69C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 страховой тариф</w:t>
            </w:r>
          </w:p>
          <w:p w14:paraId="6010A22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 страховая сумма</w:t>
            </w:r>
          </w:p>
          <w:p w14:paraId="792AAE3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 страховая премия</w:t>
            </w:r>
          </w:p>
          <w:p w14:paraId="7569E58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  <w:p w14:paraId="7A96F70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Содержание:</w:t>
            </w:r>
          </w:p>
          <w:p w14:paraId="0C90C8E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максимальный объем страховой защиты предприятия по конкретным видам страхуемых финансовых рисков</w:t>
            </w:r>
          </w:p>
          <w:p w14:paraId="2978004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ставка страхового взноса, по которой рассчитывают плату за услуги страхования</w:t>
            </w:r>
          </w:p>
          <w:p w14:paraId="7BAFDD76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плата за страхование, которую страхователь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98ED2F8" w14:textId="53EDDABB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774078CA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7F66D198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2683A9E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241AF71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51F6B147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6142AF36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2215" w:type="dxa"/>
            <w:shd w:val="clear" w:color="auto" w:fill="auto"/>
          </w:tcPr>
          <w:p w14:paraId="56489769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основные типы инноваций с их содержанием</w:t>
            </w:r>
          </w:p>
        </w:tc>
        <w:tc>
          <w:tcPr>
            <w:tcW w:w="2315" w:type="dxa"/>
            <w:gridSpan w:val="4"/>
            <w:shd w:val="clear" w:color="auto" w:fill="auto"/>
          </w:tcPr>
          <w:p w14:paraId="39E58D7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Типы инноваций:</w:t>
            </w:r>
          </w:p>
          <w:p w14:paraId="3670941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продуктовые </w:t>
            </w:r>
          </w:p>
          <w:p w14:paraId="17ED7D3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процессные </w:t>
            </w:r>
          </w:p>
          <w:p w14:paraId="0CE85D9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маркетинговые </w:t>
            </w:r>
          </w:p>
          <w:p w14:paraId="495AA0A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организационные </w:t>
            </w:r>
          </w:p>
          <w:p w14:paraId="34D1EEC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</w:p>
          <w:p w14:paraId="74C10B8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Содержание:</w:t>
            </w:r>
          </w:p>
          <w:p w14:paraId="2CE4E4D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  <w:r w:rsidRPr="00C0694B">
              <w:rPr>
                <w:color w:val="auto"/>
              </w:rPr>
              <w:t xml:space="preserve"> </w:t>
            </w:r>
            <w:r w:rsidRPr="00C0694B">
              <w:rPr>
                <w:color w:val="auto"/>
                <w:sz w:val="20"/>
              </w:rPr>
              <w:t>внедрение новых маркетинговых методов и приемов, которые отличаются от предыдущих и включают значительные изменения в продвижении продукта, дизайне, упаковке и размещении.</w:t>
            </w:r>
          </w:p>
          <w:p w14:paraId="642C8E1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реализация нового метода в ведении бизнеса, организации рабочих мест или организации внешних связей</w:t>
            </w:r>
          </w:p>
          <w:p w14:paraId="1C53A46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3.основываются на использовании нового производственного оборудования или новых методов организации производственного процесса</w:t>
            </w:r>
          </w:p>
          <w:p w14:paraId="4FD5F48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это вывод на рынок нового товара или услуги, либо значительное </w:t>
            </w:r>
            <w:r w:rsidRPr="00C0694B">
              <w:rPr>
                <w:color w:val="auto"/>
                <w:sz w:val="20"/>
              </w:rPr>
              <w:lastRenderedPageBreak/>
              <w:t xml:space="preserve">усовершенствование существующих товаров и услуг 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F8F777B" w14:textId="66ED1811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</w:p>
        </w:tc>
        <w:tc>
          <w:tcPr>
            <w:tcW w:w="1428" w:type="dxa"/>
          </w:tcPr>
          <w:p w14:paraId="4DE77FB3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451AE3F2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953" w:type="dxa"/>
            <w:gridSpan w:val="3"/>
          </w:tcPr>
          <w:p w14:paraId="33A7A6A9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41B182E0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79C77873" w14:textId="77777777" w:rsidTr="000B2B52">
        <w:tc>
          <w:tcPr>
            <w:tcW w:w="9767" w:type="dxa"/>
            <w:gridSpan w:val="14"/>
          </w:tcPr>
          <w:p w14:paraId="7FFBCBD4" w14:textId="77777777" w:rsidR="00A20958" w:rsidRPr="00C0694B" w:rsidRDefault="00A20958" w:rsidP="000B2B52">
            <w:pPr>
              <w:rPr>
                <w:b/>
                <w:color w:val="auto"/>
              </w:rPr>
            </w:pPr>
            <w:bookmarkStart w:id="3" w:name="_Hlk202295128"/>
            <w:r w:rsidRPr="00C0694B">
              <w:rPr>
                <w:color w:val="auto"/>
              </w:rPr>
              <w:t>Тип задания:</w:t>
            </w:r>
            <w:r w:rsidRPr="00C0694B">
              <w:rPr>
                <w:b/>
                <w:color w:val="auto"/>
              </w:rPr>
              <w:t xml:space="preserve"> задание открытого типа </w:t>
            </w:r>
          </w:p>
        </w:tc>
      </w:tr>
      <w:tr w:rsidR="00C0694B" w:rsidRPr="00C0694B" w14:paraId="5CB783D3" w14:textId="77777777" w:rsidTr="000B2B52">
        <w:tc>
          <w:tcPr>
            <w:tcW w:w="9767" w:type="dxa"/>
            <w:gridSpan w:val="14"/>
          </w:tcPr>
          <w:p w14:paraId="7464DE77" w14:textId="77777777" w:rsidR="00A20958" w:rsidRPr="00C0694B" w:rsidRDefault="00A20958" w:rsidP="000B2B52">
            <w:pPr>
              <w:rPr>
                <w:color w:val="auto"/>
              </w:rPr>
            </w:pPr>
            <w:r w:rsidRPr="00C0694B">
              <w:rPr>
                <w:color w:val="auto"/>
              </w:rPr>
              <w:t>Инструкция: прочитайте текст и запишите ответ</w:t>
            </w:r>
          </w:p>
        </w:tc>
      </w:tr>
      <w:bookmarkEnd w:id="3"/>
      <w:tr w:rsidR="00C0694B" w:rsidRPr="00C0694B" w14:paraId="458ADCEB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0749149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2396" w:type="dxa"/>
            <w:gridSpan w:val="2"/>
          </w:tcPr>
          <w:p w14:paraId="19A79DA7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предметом научного исследования?</w:t>
            </w:r>
          </w:p>
        </w:tc>
        <w:tc>
          <w:tcPr>
            <w:tcW w:w="1923" w:type="dxa"/>
            <w:gridSpan w:val="2"/>
          </w:tcPr>
          <w:p w14:paraId="4E57DD5E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57" w:type="dxa"/>
            <w:gridSpan w:val="3"/>
          </w:tcPr>
          <w:p w14:paraId="1BD446DA" w14:textId="30C11FBD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ind w:left="-9" w:firstLine="9"/>
              <w:contextualSpacing/>
              <w:rPr>
                <w:color w:val="auto"/>
                <w:sz w:val="20"/>
              </w:rPr>
            </w:pPr>
          </w:p>
        </w:tc>
        <w:tc>
          <w:tcPr>
            <w:tcW w:w="1578" w:type="dxa"/>
            <w:gridSpan w:val="3"/>
          </w:tcPr>
          <w:p w14:paraId="39AEDBA8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042D9A4C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03" w:type="dxa"/>
          </w:tcPr>
          <w:p w14:paraId="6484F60D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BE0438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025AF71A" w14:textId="77777777" w:rsidTr="000B2B52">
        <w:trPr>
          <w:gridAfter w:val="1"/>
          <w:wAfter w:w="2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58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3EF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Научные исследования -это…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437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409" w14:textId="7BEB6E26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ind w:left="-9" w:firstLine="9"/>
              <w:contextualSpacing/>
              <w:rPr>
                <w:color w:val="auto"/>
                <w:sz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DA2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0F265AD1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B08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A3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 мин.</w:t>
            </w:r>
          </w:p>
        </w:tc>
      </w:tr>
      <w:tr w:rsidR="00C0694B" w:rsidRPr="00C0694B" w14:paraId="4A0F92A7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76C65DB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</w:t>
            </w:r>
          </w:p>
        </w:tc>
        <w:tc>
          <w:tcPr>
            <w:tcW w:w="2396" w:type="dxa"/>
            <w:gridSpan w:val="2"/>
          </w:tcPr>
          <w:p w14:paraId="3306E578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свойственно коммерческой стадии инновационного процесса?</w:t>
            </w:r>
          </w:p>
        </w:tc>
        <w:tc>
          <w:tcPr>
            <w:tcW w:w="1923" w:type="dxa"/>
            <w:gridSpan w:val="2"/>
          </w:tcPr>
          <w:p w14:paraId="2A9DF3DA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57" w:type="dxa"/>
            <w:gridSpan w:val="3"/>
          </w:tcPr>
          <w:p w14:paraId="08A0C213" w14:textId="11ED9581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both"/>
              <w:rPr>
                <w:color w:val="auto"/>
                <w:sz w:val="20"/>
              </w:rPr>
            </w:pPr>
          </w:p>
        </w:tc>
        <w:tc>
          <w:tcPr>
            <w:tcW w:w="1578" w:type="dxa"/>
            <w:gridSpan w:val="3"/>
          </w:tcPr>
          <w:p w14:paraId="1A41F825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6FD9617B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03" w:type="dxa"/>
          </w:tcPr>
          <w:p w14:paraId="017D94D0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49C29D0B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21A42E84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5279E5F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2396" w:type="dxa"/>
            <w:gridSpan w:val="2"/>
          </w:tcPr>
          <w:p w14:paraId="2976F6CA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 что направлена Стратегия научно-технологического развития Российской Федерации</w:t>
            </w:r>
          </w:p>
        </w:tc>
        <w:tc>
          <w:tcPr>
            <w:tcW w:w="1923" w:type="dxa"/>
            <w:gridSpan w:val="2"/>
          </w:tcPr>
          <w:p w14:paraId="53E66B9D" w14:textId="7777777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57" w:type="dxa"/>
            <w:gridSpan w:val="3"/>
          </w:tcPr>
          <w:p w14:paraId="49BB43C5" w14:textId="628D2657" w:rsidR="00A20958" w:rsidRPr="00C0694B" w:rsidRDefault="00A20958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both"/>
              <w:rPr>
                <w:color w:val="auto"/>
                <w:sz w:val="20"/>
              </w:rPr>
            </w:pPr>
          </w:p>
        </w:tc>
        <w:tc>
          <w:tcPr>
            <w:tcW w:w="1578" w:type="dxa"/>
            <w:gridSpan w:val="3"/>
          </w:tcPr>
          <w:p w14:paraId="3023BF53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666F9610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03" w:type="dxa"/>
          </w:tcPr>
          <w:p w14:paraId="61DCC584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D9253C2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3E376A86" w14:textId="77777777" w:rsidTr="000B2B52">
        <w:tc>
          <w:tcPr>
            <w:tcW w:w="9767" w:type="dxa"/>
            <w:gridSpan w:val="14"/>
          </w:tcPr>
          <w:p w14:paraId="32994D4E" w14:textId="77777777" w:rsidR="00A20958" w:rsidRPr="00C0694B" w:rsidRDefault="00A20958" w:rsidP="000B2B52">
            <w:pPr>
              <w:rPr>
                <w:color w:val="auto"/>
              </w:rPr>
            </w:pPr>
            <w:bookmarkStart w:id="4" w:name="_Hlk202295470"/>
            <w:r w:rsidRPr="00C0694B">
              <w:rPr>
                <w:color w:val="auto"/>
              </w:rPr>
              <w:t xml:space="preserve">Тип задания: </w:t>
            </w:r>
            <w:r w:rsidRPr="00C0694B">
              <w:rPr>
                <w:b/>
                <w:color w:val="auto"/>
              </w:rPr>
              <w:t>комбинированного типа с выбором одного/нескольких правильных ответов из предложенных с последующим обоснованием</w:t>
            </w:r>
            <w:r w:rsidRPr="00C0694B">
              <w:rPr>
                <w:color w:val="auto"/>
              </w:rPr>
              <w:t xml:space="preserve"> </w:t>
            </w:r>
          </w:p>
        </w:tc>
      </w:tr>
      <w:tr w:rsidR="00C0694B" w:rsidRPr="00C0694B" w14:paraId="3257AE2E" w14:textId="77777777" w:rsidTr="000B2B52">
        <w:tc>
          <w:tcPr>
            <w:tcW w:w="9767" w:type="dxa"/>
            <w:gridSpan w:val="14"/>
          </w:tcPr>
          <w:p w14:paraId="6EFE7191" w14:textId="77777777" w:rsidR="00A20958" w:rsidRPr="00C0694B" w:rsidRDefault="00A20958" w:rsidP="000B2B52">
            <w:pPr>
              <w:jc w:val="both"/>
              <w:rPr>
                <w:color w:val="auto"/>
              </w:rPr>
            </w:pPr>
            <w:r w:rsidRPr="00C0694B">
              <w:rPr>
                <w:color w:val="auto"/>
              </w:rPr>
              <w:t xml:space="preserve">Инструкция: прочитайте текст, выберите правильный ответ и запишите обоснованный ответ </w:t>
            </w:r>
          </w:p>
        </w:tc>
      </w:tr>
      <w:bookmarkEnd w:id="4"/>
      <w:tr w:rsidR="00C0694B" w:rsidRPr="00C0694B" w14:paraId="4CFDD9DC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68C1E0C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17. </w:t>
            </w:r>
          </w:p>
        </w:tc>
        <w:tc>
          <w:tcPr>
            <w:tcW w:w="2577" w:type="dxa"/>
            <w:gridSpan w:val="3"/>
          </w:tcPr>
          <w:p w14:paraId="70D8B90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Приведите примеры инновационных решений в пищевой промышленности:</w:t>
            </w:r>
          </w:p>
        </w:tc>
        <w:tc>
          <w:tcPr>
            <w:tcW w:w="2072" w:type="dxa"/>
            <w:gridSpan w:val="3"/>
          </w:tcPr>
          <w:p w14:paraId="453F757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Камеры с искусственным интеллектом следят за порядком на кухне в кафе и ресторанах</w:t>
            </w:r>
          </w:p>
          <w:p w14:paraId="2E8974E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отдел продаж разработал «временное» расширение номенклатуры продукции</w:t>
            </w:r>
          </w:p>
          <w:p w14:paraId="6A56774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ИИ-датчики помогают экономить ресурсы на очистку оборудования на пищевом производстве</w:t>
            </w:r>
          </w:p>
          <w:p w14:paraId="122A522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г) Машинное обучение помогает в сортировке овощей и фруктов </w:t>
            </w:r>
          </w:p>
        </w:tc>
        <w:tc>
          <w:tcPr>
            <w:tcW w:w="1327" w:type="dxa"/>
          </w:tcPr>
          <w:p w14:paraId="36FAD175" w14:textId="5C04C573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80A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3A6CBCDD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51" w:type="dxa"/>
            <w:gridSpan w:val="2"/>
          </w:tcPr>
          <w:p w14:paraId="78962CF8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3448194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614DD73B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419BA17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2577" w:type="dxa"/>
            <w:gridSpan w:val="3"/>
          </w:tcPr>
          <w:p w14:paraId="0A8D41B3" w14:textId="77777777" w:rsidR="00A20958" w:rsidRPr="00C0694B" w:rsidRDefault="00A20958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основными направлениями коммерциализации новшеств?</w:t>
            </w:r>
          </w:p>
        </w:tc>
        <w:tc>
          <w:tcPr>
            <w:tcW w:w="2072" w:type="dxa"/>
            <w:gridSpan w:val="3"/>
          </w:tcPr>
          <w:p w14:paraId="681E14BD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вклад в уставный капитал хозяйствующего объекта</w:t>
            </w:r>
          </w:p>
          <w:p w14:paraId="650E970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получение долгосрочного займа</w:t>
            </w:r>
          </w:p>
          <w:p w14:paraId="7BC42DB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</w:t>
            </w:r>
            <w:r w:rsidRPr="00C0694B">
              <w:rPr>
                <w:color w:val="auto"/>
              </w:rPr>
              <w:t xml:space="preserve"> </w:t>
            </w:r>
            <w:r w:rsidRPr="00C0694B">
              <w:rPr>
                <w:color w:val="auto"/>
                <w:sz w:val="20"/>
              </w:rPr>
              <w:t>передача безвозмездно от третьих лиц</w:t>
            </w:r>
          </w:p>
          <w:p w14:paraId="3019FD2D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</w:t>
            </w:r>
            <w:r w:rsidRPr="00C0694B">
              <w:rPr>
                <w:color w:val="auto"/>
              </w:rPr>
              <w:t xml:space="preserve"> </w:t>
            </w:r>
            <w:r w:rsidRPr="00C0694B">
              <w:rPr>
                <w:color w:val="auto"/>
                <w:sz w:val="20"/>
              </w:rPr>
              <w:t>передача для осуществления совместной деятельности</w:t>
            </w:r>
          </w:p>
        </w:tc>
        <w:tc>
          <w:tcPr>
            <w:tcW w:w="1327" w:type="dxa"/>
          </w:tcPr>
          <w:p w14:paraId="48F0DB75" w14:textId="3E17B18E" w:rsidR="00A20958" w:rsidRPr="00C0694B" w:rsidRDefault="00A20958" w:rsidP="000B2B52">
            <w:pPr>
              <w:rPr>
                <w:color w:val="auto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414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717DC587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51" w:type="dxa"/>
            <w:gridSpan w:val="2"/>
          </w:tcPr>
          <w:p w14:paraId="010FCC53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61E3E6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 мин.</w:t>
            </w:r>
          </w:p>
        </w:tc>
      </w:tr>
      <w:tr w:rsidR="00C0694B" w:rsidRPr="00C0694B" w14:paraId="584C56F0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0246CC8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19.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AB6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Что является стратегически неотъемлемой обязанностью государства в области инновационной </w:t>
            </w:r>
            <w:r w:rsidRPr="00C0694B">
              <w:rPr>
                <w:color w:val="auto"/>
                <w:sz w:val="20"/>
              </w:rPr>
              <w:lastRenderedPageBreak/>
              <w:t>деятельности предприятий?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B8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а) решение проблем обеспеченности трудовыми ресурсами предприятий</w:t>
            </w:r>
          </w:p>
          <w:p w14:paraId="60BCF0A7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б) разработка прогноза инновационных потребностей каждой составляющей промышленности, идентификация проблем и задач, </w:t>
            </w:r>
          </w:p>
          <w:p w14:paraId="4B691C3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определение факторов, способствующих или препятствующих внедрению инноваций,</w:t>
            </w:r>
          </w:p>
          <w:p w14:paraId="1A6B88BA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формирование системы развития инновационной деятельности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DC6" w14:textId="2E037A31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466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2E6C7AC3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51" w:type="dxa"/>
            <w:gridSpan w:val="2"/>
          </w:tcPr>
          <w:p w14:paraId="12AE5D0B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46341D14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A20958" w:rsidRPr="00C0694B" w14:paraId="266E5FFF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03B02AC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15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представляет собой генерирование идеи? Каковы основные инструменты генерирования идеи?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EA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сведения о потребностях;</w:t>
            </w:r>
          </w:p>
          <w:p w14:paraId="6F6BE9C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сведения о технологиях;</w:t>
            </w:r>
          </w:p>
          <w:p w14:paraId="19F3AB18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сведения о тенденциях макроэкономики</w:t>
            </w:r>
          </w:p>
          <w:p w14:paraId="33F775A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прогнозирование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5C1" w14:textId="567368F7" w:rsidR="00A20958" w:rsidRPr="00C0694B" w:rsidRDefault="00A20958" w:rsidP="000B2B52">
            <w:pPr>
              <w:rPr>
                <w:color w:val="auto"/>
                <w:sz w:val="20"/>
                <w:highlight w:val="cy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7BF" w14:textId="77777777" w:rsidR="00A20958" w:rsidRPr="00C0694B" w:rsidRDefault="00A20958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УК-1.1-1.3</w:t>
            </w:r>
          </w:p>
          <w:p w14:paraId="04470A92" w14:textId="77777777" w:rsidR="00A20958" w:rsidRPr="00C0694B" w:rsidRDefault="00A20958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ОПК-2.1-2.3</w:t>
            </w:r>
          </w:p>
        </w:tc>
        <w:tc>
          <w:tcPr>
            <w:tcW w:w="851" w:type="dxa"/>
            <w:gridSpan w:val="2"/>
          </w:tcPr>
          <w:p w14:paraId="346D2EA6" w14:textId="77777777" w:rsidR="00A20958" w:rsidRPr="00C0694B" w:rsidRDefault="00A20958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BA3653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 мин.</w:t>
            </w:r>
          </w:p>
        </w:tc>
      </w:tr>
    </w:tbl>
    <w:p w14:paraId="736586E3" w14:textId="77777777" w:rsidR="00A20958" w:rsidRPr="00C0694B" w:rsidRDefault="00A20958" w:rsidP="00A20958">
      <w:pPr>
        <w:rPr>
          <w:color w:val="auto"/>
        </w:rPr>
      </w:pPr>
    </w:p>
    <w:p w14:paraId="18F496B9" w14:textId="77777777" w:rsidR="00A20958" w:rsidRPr="00C0694B" w:rsidRDefault="00A20958" w:rsidP="00A20958">
      <w:pPr>
        <w:jc w:val="center"/>
        <w:rPr>
          <w:b/>
          <w:color w:val="auto"/>
        </w:rPr>
      </w:pPr>
      <w:r w:rsidRPr="00C0694B">
        <w:rPr>
          <w:b/>
          <w:color w:val="auto"/>
        </w:rPr>
        <w:t xml:space="preserve">6. Оценочные материалы для проведения промежуточной аттестации </w:t>
      </w:r>
    </w:p>
    <w:p w14:paraId="7A46EC2E" w14:textId="77777777" w:rsidR="00A20958" w:rsidRPr="00C0694B" w:rsidRDefault="00A20958" w:rsidP="00A20958">
      <w:pPr>
        <w:jc w:val="center"/>
        <w:rPr>
          <w:b/>
          <w:color w:val="auto"/>
        </w:rPr>
      </w:pPr>
    </w:p>
    <w:p w14:paraId="0DDF8AAA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</w:rPr>
        <w:t>Примерный перечень вопросов к зачету</w:t>
      </w:r>
    </w:p>
    <w:p w14:paraId="53D7493D" w14:textId="77777777" w:rsidR="00A20958" w:rsidRPr="00C0694B" w:rsidRDefault="00A20958" w:rsidP="00A20958">
      <w:pPr>
        <w:rPr>
          <w:color w:val="auto"/>
        </w:rPr>
      </w:pPr>
    </w:p>
    <w:p w14:paraId="05218CD2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1. Понятие научного исследования. Фундаментальные и прикладные исследования. </w:t>
      </w:r>
    </w:p>
    <w:p w14:paraId="7323F7BA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2. Принцип индукции и дедукции при проведении научного исследования.</w:t>
      </w:r>
    </w:p>
    <w:p w14:paraId="45E3978D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3. Методологические программы исследования научных знаний в экономике. </w:t>
      </w:r>
    </w:p>
    <w:p w14:paraId="4739D52A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4. Верификация как критерий точности научного исследования. Метод Монте-Карло.</w:t>
      </w:r>
    </w:p>
    <w:p w14:paraId="10B3770A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5. Проблема выбора методологии при проведении исследования. </w:t>
      </w:r>
    </w:p>
    <w:p w14:paraId="4FEA78BF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6. Классификация методов научных исследований. </w:t>
      </w:r>
    </w:p>
    <w:p w14:paraId="7127277A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7. Теоретические и эмпирические методы исследований. </w:t>
      </w:r>
    </w:p>
    <w:p w14:paraId="06226956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8. Понятие методологии инженерной деятельности</w:t>
      </w:r>
    </w:p>
    <w:p w14:paraId="712FBF03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9. Цели и задачи методологии </w:t>
      </w:r>
      <w:bookmarkStart w:id="5" w:name="_Hlk152155218"/>
      <w:r w:rsidRPr="00C0694B">
        <w:rPr>
          <w:color w:val="auto"/>
        </w:rPr>
        <w:t>инженерной деятельности</w:t>
      </w:r>
      <w:bookmarkEnd w:id="5"/>
      <w:r w:rsidRPr="00C0694B">
        <w:rPr>
          <w:color w:val="auto"/>
        </w:rPr>
        <w:t xml:space="preserve">. </w:t>
      </w:r>
    </w:p>
    <w:p w14:paraId="4FBFCDD3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10. Исследовательские программы (парадигмы) в инженерной деятельности. </w:t>
      </w:r>
    </w:p>
    <w:p w14:paraId="0C47FBAF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11. Основные этапы научного исследования. </w:t>
      </w:r>
    </w:p>
    <w:p w14:paraId="408F2EDB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12. Истина и заблуждение в научном исследовании. </w:t>
      </w:r>
    </w:p>
    <w:p w14:paraId="50056FEF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13. Основные школы методологии инженерной деятельности.  </w:t>
      </w:r>
    </w:p>
    <w:p w14:paraId="7BA3FEA2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14. Современные методологические направления в инженерной деятельности.</w:t>
      </w:r>
    </w:p>
    <w:p w14:paraId="5D6C92BF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15. Принципы системного проектирования</w:t>
      </w:r>
    </w:p>
    <w:p w14:paraId="29469A01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16. Эвристические методы</w:t>
      </w:r>
    </w:p>
    <w:p w14:paraId="148EF26E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17. Формализованные методы</w:t>
      </w:r>
    </w:p>
    <w:p w14:paraId="4AF7262D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18. Модель как способ воспроизведения реальности. </w:t>
      </w:r>
    </w:p>
    <w:p w14:paraId="06805961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19. Наблюдение как метод исследования социальных процессов. </w:t>
      </w:r>
    </w:p>
    <w:p w14:paraId="04F1873A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20. Основные типы экономических моделей и их применение в инженерной деятельности.</w:t>
      </w:r>
    </w:p>
    <w:p w14:paraId="40DD7D42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21. Методы научных исследований и их применение в инженерной деятельности. </w:t>
      </w:r>
    </w:p>
    <w:p w14:paraId="0C1B27DE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22. Этапы и структура научного исследования. </w:t>
      </w:r>
    </w:p>
    <w:p w14:paraId="08D52FCA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23. Основные формы научного познания и их практическое значение. </w:t>
      </w:r>
    </w:p>
    <w:p w14:paraId="75971E70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 xml:space="preserve">24. Эмпирические методы научного познания и особенности их использования в инженерной деятельности. </w:t>
      </w:r>
    </w:p>
    <w:p w14:paraId="4177A885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lastRenderedPageBreak/>
        <w:t>25. Диалектика средств и методов научного познания и их использование в инженерной деятельности.</w:t>
      </w:r>
    </w:p>
    <w:p w14:paraId="2688DDA5" w14:textId="77777777" w:rsidR="00A20958" w:rsidRPr="00C0694B" w:rsidRDefault="00A20958" w:rsidP="00A20958">
      <w:pPr>
        <w:jc w:val="both"/>
        <w:rPr>
          <w:color w:val="auto"/>
        </w:rPr>
      </w:pPr>
      <w:r w:rsidRPr="00C0694B">
        <w:rPr>
          <w:color w:val="auto"/>
        </w:rPr>
        <w:t>26. Методологические проблемы создания новых проектов.</w:t>
      </w:r>
    </w:p>
    <w:p w14:paraId="6BABC8EC" w14:textId="77777777" w:rsidR="00A20958" w:rsidRPr="00C0694B" w:rsidRDefault="00A20958" w:rsidP="00A20958">
      <w:pPr>
        <w:rPr>
          <w:color w:val="auto"/>
        </w:rPr>
      </w:pPr>
      <w:r w:rsidRPr="00C0694B">
        <w:rPr>
          <w:color w:val="auto"/>
        </w:rPr>
        <w:t>27. Сущность и содержание концептуальной модели инновационной деятельности</w:t>
      </w:r>
    </w:p>
    <w:p w14:paraId="3847F89A" w14:textId="77777777" w:rsidR="00A20958" w:rsidRPr="00C0694B" w:rsidRDefault="00A20958" w:rsidP="00A20958">
      <w:pPr>
        <w:rPr>
          <w:color w:val="auto"/>
        </w:rPr>
      </w:pPr>
      <w:r w:rsidRPr="00C0694B">
        <w:rPr>
          <w:color w:val="auto"/>
        </w:rPr>
        <w:t>28. Сущность и содержание инструментальной модели инновационной деятельности</w:t>
      </w:r>
    </w:p>
    <w:p w14:paraId="3C18F0F4" w14:textId="77777777" w:rsidR="00A20958" w:rsidRPr="00C0694B" w:rsidRDefault="00A20958" w:rsidP="00A20958">
      <w:pPr>
        <w:rPr>
          <w:color w:val="auto"/>
        </w:rPr>
      </w:pPr>
      <w:r w:rsidRPr="00C0694B">
        <w:rPr>
          <w:color w:val="auto"/>
        </w:rPr>
        <w:t>29. Перечень и основное содержание критических технологий Российской Федерации</w:t>
      </w:r>
    </w:p>
    <w:p w14:paraId="23E0A5A5" w14:textId="77777777" w:rsidR="00A20958" w:rsidRPr="00C0694B" w:rsidRDefault="00A20958" w:rsidP="00A20958">
      <w:pPr>
        <w:rPr>
          <w:color w:val="auto"/>
        </w:rPr>
      </w:pPr>
      <w:r w:rsidRPr="00C0694B">
        <w:rPr>
          <w:color w:val="auto"/>
        </w:rPr>
        <w:t>30. Сущность и содержание инновационного развития и высоких технологий</w:t>
      </w:r>
    </w:p>
    <w:p w14:paraId="7D534A99" w14:textId="2AFB4829" w:rsidR="00A20958" w:rsidRPr="00C0694B" w:rsidRDefault="00A20958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035F131B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</w:p>
    <w:p w14:paraId="716C9AD1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</w:p>
    <w:p w14:paraId="6E7C43FA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</w:p>
    <w:p w14:paraId="3048B7FF" w14:textId="77777777" w:rsidR="00A20958" w:rsidRPr="00C0694B" w:rsidRDefault="00A20958" w:rsidP="00A20958">
      <w:pPr>
        <w:jc w:val="right"/>
        <w:rPr>
          <w:b/>
          <w:color w:val="auto"/>
          <w:sz w:val="28"/>
          <w:szCs w:val="28"/>
        </w:rPr>
      </w:pPr>
    </w:p>
    <w:p w14:paraId="70C773F2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</w:p>
    <w:p w14:paraId="2EB8019A" w14:textId="77777777" w:rsidR="00A20958" w:rsidRPr="00C0694B" w:rsidRDefault="00A20958" w:rsidP="00A20958">
      <w:pPr>
        <w:jc w:val="center"/>
        <w:rPr>
          <w:color w:val="auto"/>
        </w:rPr>
      </w:pPr>
    </w:p>
    <w:p w14:paraId="64223FFE" w14:textId="77777777" w:rsidR="00A20958" w:rsidRPr="00C0694B" w:rsidRDefault="00A20958" w:rsidP="00A20958">
      <w:pPr>
        <w:jc w:val="center"/>
        <w:rPr>
          <w:color w:val="auto"/>
        </w:rPr>
      </w:pPr>
    </w:p>
    <w:p w14:paraId="10FDE551" w14:textId="77777777" w:rsidR="00A20958" w:rsidRPr="00C0694B" w:rsidRDefault="00A20958" w:rsidP="00A20958">
      <w:pPr>
        <w:jc w:val="center"/>
        <w:rPr>
          <w:color w:val="auto"/>
        </w:rPr>
      </w:pPr>
    </w:p>
    <w:p w14:paraId="7753196F" w14:textId="77777777" w:rsidR="00A20958" w:rsidRPr="00C0694B" w:rsidRDefault="00A20958" w:rsidP="00A20958">
      <w:pPr>
        <w:jc w:val="center"/>
        <w:rPr>
          <w:color w:val="auto"/>
        </w:rPr>
      </w:pPr>
    </w:p>
    <w:p w14:paraId="4A039C54" w14:textId="77777777" w:rsidR="00A20958" w:rsidRPr="00C0694B" w:rsidRDefault="00A20958" w:rsidP="00A20958">
      <w:pPr>
        <w:jc w:val="center"/>
        <w:rPr>
          <w:color w:val="auto"/>
        </w:rPr>
      </w:pPr>
    </w:p>
    <w:p w14:paraId="079116AA" w14:textId="77777777" w:rsidR="00A20958" w:rsidRPr="00C0694B" w:rsidRDefault="00A20958" w:rsidP="00A20958">
      <w:pPr>
        <w:jc w:val="center"/>
        <w:rPr>
          <w:color w:val="auto"/>
        </w:rPr>
      </w:pPr>
    </w:p>
    <w:p w14:paraId="641F2A8F" w14:textId="77777777" w:rsidR="00A20958" w:rsidRPr="00C0694B" w:rsidRDefault="00A20958" w:rsidP="00A20958">
      <w:pPr>
        <w:jc w:val="center"/>
        <w:rPr>
          <w:color w:val="auto"/>
        </w:rPr>
      </w:pPr>
    </w:p>
    <w:p w14:paraId="1AB08FA3" w14:textId="77777777" w:rsidR="00A20958" w:rsidRPr="00C0694B" w:rsidRDefault="00A20958" w:rsidP="00A20958">
      <w:pPr>
        <w:jc w:val="center"/>
        <w:rPr>
          <w:color w:val="auto"/>
        </w:rPr>
      </w:pPr>
    </w:p>
    <w:p w14:paraId="028311F9" w14:textId="77777777" w:rsidR="00A20958" w:rsidRPr="00C0694B" w:rsidRDefault="00A20958" w:rsidP="00A20958">
      <w:pPr>
        <w:jc w:val="center"/>
        <w:rPr>
          <w:color w:val="auto"/>
        </w:rPr>
      </w:pPr>
    </w:p>
    <w:p w14:paraId="795521F2" w14:textId="77777777" w:rsidR="00A20958" w:rsidRPr="00C0694B" w:rsidRDefault="00A20958" w:rsidP="00A20958">
      <w:pPr>
        <w:jc w:val="center"/>
        <w:rPr>
          <w:color w:val="auto"/>
        </w:rPr>
      </w:pPr>
    </w:p>
    <w:p w14:paraId="52042C5D" w14:textId="77777777" w:rsidR="00A20958" w:rsidRPr="00C0694B" w:rsidRDefault="00A20958" w:rsidP="00A20958">
      <w:pPr>
        <w:jc w:val="center"/>
        <w:rPr>
          <w:color w:val="auto"/>
        </w:rPr>
      </w:pPr>
    </w:p>
    <w:p w14:paraId="0526C87A" w14:textId="77777777" w:rsidR="00A20958" w:rsidRPr="00C0694B" w:rsidRDefault="00A20958" w:rsidP="00A20958">
      <w:pPr>
        <w:jc w:val="center"/>
        <w:rPr>
          <w:color w:val="auto"/>
        </w:rPr>
      </w:pPr>
    </w:p>
    <w:p w14:paraId="3BE597E2" w14:textId="77777777" w:rsidR="00A20958" w:rsidRPr="00C0694B" w:rsidRDefault="00A20958" w:rsidP="00A20958">
      <w:pPr>
        <w:jc w:val="center"/>
        <w:rPr>
          <w:color w:val="auto"/>
        </w:rPr>
      </w:pPr>
    </w:p>
    <w:p w14:paraId="72008F57" w14:textId="77777777" w:rsidR="00A20958" w:rsidRPr="00C0694B" w:rsidRDefault="00A20958" w:rsidP="00A20958">
      <w:pPr>
        <w:jc w:val="center"/>
        <w:rPr>
          <w:color w:val="auto"/>
        </w:rPr>
      </w:pPr>
    </w:p>
    <w:p w14:paraId="1A87FF6F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6E5EFE7E" w14:textId="77777777" w:rsidR="00A20958" w:rsidRPr="00C0694B" w:rsidRDefault="00A20958" w:rsidP="00A20958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по дисциплине </w:t>
      </w:r>
    </w:p>
    <w:p w14:paraId="4D561851" w14:textId="77777777" w:rsidR="00A20958" w:rsidRPr="00C0694B" w:rsidRDefault="00A20958" w:rsidP="00A20958">
      <w:pPr>
        <w:ind w:firstLine="709"/>
        <w:jc w:val="center"/>
        <w:rPr>
          <w:b/>
          <w:color w:val="auto"/>
          <w:sz w:val="32"/>
          <w:szCs w:val="32"/>
        </w:rPr>
      </w:pPr>
      <w:r w:rsidRPr="00C0694B">
        <w:rPr>
          <w:b/>
          <w:color w:val="auto"/>
          <w:sz w:val="32"/>
          <w:szCs w:val="32"/>
        </w:rPr>
        <w:t>Профессиональный иностранный язык</w:t>
      </w:r>
    </w:p>
    <w:p w14:paraId="7AEFAEAB" w14:textId="77777777" w:rsidR="00A20958" w:rsidRPr="00C0694B" w:rsidRDefault="00A20958" w:rsidP="00A20958">
      <w:pPr>
        <w:ind w:firstLine="709"/>
        <w:jc w:val="center"/>
        <w:rPr>
          <w:b/>
          <w:color w:val="auto"/>
          <w:sz w:val="32"/>
          <w:szCs w:val="32"/>
        </w:rPr>
      </w:pPr>
      <w:r w:rsidRPr="00C0694B">
        <w:rPr>
          <w:b/>
          <w:color w:val="auto"/>
          <w:sz w:val="32"/>
          <w:szCs w:val="32"/>
        </w:rPr>
        <w:t xml:space="preserve"> </w:t>
      </w:r>
    </w:p>
    <w:p w14:paraId="580CCEC1" w14:textId="77777777" w:rsidR="00A20958" w:rsidRPr="00C0694B" w:rsidRDefault="00A20958" w:rsidP="00A20958">
      <w:pPr>
        <w:ind w:firstLine="709"/>
        <w:jc w:val="center"/>
        <w:rPr>
          <w:rStyle w:val="a8"/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C0694B">
        <w:rPr>
          <w:rStyle w:val="a8"/>
          <w:rFonts w:ascii="Times New Roman" w:hAnsi="Times New Roman" w:cs="Times New Roman"/>
          <w:b/>
          <w:color w:val="auto"/>
          <w:sz w:val="32"/>
          <w:szCs w:val="32"/>
          <w:u w:val="single"/>
        </w:rPr>
        <w:t>13.04.02 Электроэнергетика и электротехника</w:t>
      </w:r>
    </w:p>
    <w:p w14:paraId="7E64AD08" w14:textId="77777777" w:rsidR="00A20958" w:rsidRPr="00C0694B" w:rsidRDefault="00A20958" w:rsidP="00A20958">
      <w:pPr>
        <w:ind w:firstLine="709"/>
        <w:jc w:val="center"/>
        <w:rPr>
          <w:rFonts w:eastAsia="Liberation Mono"/>
          <w:b/>
          <w:color w:val="auto"/>
          <w:sz w:val="32"/>
          <w:szCs w:val="32"/>
          <w:u w:val="single"/>
        </w:rPr>
      </w:pPr>
      <w:r w:rsidRPr="00C0694B">
        <w:rPr>
          <w:rStyle w:val="a8"/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Профиль «Энергосбережение и энергоэффективность» </w:t>
      </w:r>
    </w:p>
    <w:p w14:paraId="774F13D3" w14:textId="77777777" w:rsidR="00A20958" w:rsidRPr="00C0694B" w:rsidRDefault="00A20958" w:rsidP="00A20958">
      <w:pPr>
        <w:jc w:val="center"/>
        <w:rPr>
          <w:b/>
          <w:color w:val="auto"/>
        </w:rPr>
      </w:pPr>
    </w:p>
    <w:p w14:paraId="2FB872AD" w14:textId="77777777" w:rsidR="00A20958" w:rsidRPr="00C0694B" w:rsidRDefault="00A20958" w:rsidP="00A20958">
      <w:pPr>
        <w:jc w:val="center"/>
        <w:rPr>
          <w:color w:val="auto"/>
        </w:rPr>
      </w:pPr>
    </w:p>
    <w:p w14:paraId="52141569" w14:textId="77777777" w:rsidR="00A20958" w:rsidRPr="00C0694B" w:rsidRDefault="00A20958" w:rsidP="00A20958">
      <w:pPr>
        <w:jc w:val="center"/>
        <w:rPr>
          <w:color w:val="auto"/>
        </w:rPr>
      </w:pPr>
    </w:p>
    <w:p w14:paraId="678650AF" w14:textId="77777777" w:rsidR="00A20958" w:rsidRPr="00C0694B" w:rsidRDefault="00A20958" w:rsidP="00A20958">
      <w:pPr>
        <w:jc w:val="center"/>
        <w:rPr>
          <w:color w:val="auto"/>
        </w:rPr>
      </w:pPr>
    </w:p>
    <w:p w14:paraId="26D226DD" w14:textId="77777777" w:rsidR="00A20958" w:rsidRPr="00C0694B" w:rsidRDefault="00A20958" w:rsidP="00A20958">
      <w:pPr>
        <w:jc w:val="center"/>
        <w:rPr>
          <w:color w:val="auto"/>
        </w:rPr>
      </w:pPr>
    </w:p>
    <w:p w14:paraId="6729A53B" w14:textId="77777777" w:rsidR="00A20958" w:rsidRPr="00C0694B" w:rsidRDefault="00A20958" w:rsidP="00A20958">
      <w:pPr>
        <w:jc w:val="center"/>
        <w:rPr>
          <w:color w:val="auto"/>
        </w:rPr>
      </w:pPr>
    </w:p>
    <w:p w14:paraId="43B4A412" w14:textId="77777777" w:rsidR="00A20958" w:rsidRPr="00C0694B" w:rsidRDefault="00A20958" w:rsidP="00A20958">
      <w:pPr>
        <w:jc w:val="center"/>
        <w:rPr>
          <w:color w:val="auto"/>
        </w:rPr>
      </w:pPr>
    </w:p>
    <w:p w14:paraId="04072600" w14:textId="77777777" w:rsidR="00A20958" w:rsidRPr="00C0694B" w:rsidRDefault="00A20958" w:rsidP="00A20958">
      <w:pPr>
        <w:jc w:val="center"/>
        <w:rPr>
          <w:color w:val="auto"/>
        </w:rPr>
      </w:pPr>
    </w:p>
    <w:p w14:paraId="21499136" w14:textId="77777777" w:rsidR="00A20958" w:rsidRPr="00C0694B" w:rsidRDefault="00A20958" w:rsidP="00A20958">
      <w:pPr>
        <w:jc w:val="center"/>
        <w:rPr>
          <w:color w:val="auto"/>
        </w:rPr>
      </w:pPr>
    </w:p>
    <w:p w14:paraId="1E549BD6" w14:textId="77777777" w:rsidR="00A20958" w:rsidRPr="00C0694B" w:rsidRDefault="00A20958" w:rsidP="00A20958">
      <w:pPr>
        <w:jc w:val="center"/>
        <w:rPr>
          <w:color w:val="auto"/>
        </w:rPr>
      </w:pPr>
    </w:p>
    <w:p w14:paraId="2EEB24B4" w14:textId="77777777" w:rsidR="00A20958" w:rsidRPr="00C0694B" w:rsidRDefault="00A20958" w:rsidP="00A20958">
      <w:pPr>
        <w:jc w:val="center"/>
        <w:rPr>
          <w:color w:val="auto"/>
        </w:rPr>
      </w:pPr>
    </w:p>
    <w:p w14:paraId="0DEBDD91" w14:textId="77777777" w:rsidR="00A20958" w:rsidRPr="00C0694B" w:rsidRDefault="00A20958" w:rsidP="00A20958">
      <w:pPr>
        <w:jc w:val="center"/>
        <w:rPr>
          <w:color w:val="auto"/>
        </w:rPr>
      </w:pPr>
    </w:p>
    <w:p w14:paraId="2C9FC4CA" w14:textId="77777777" w:rsidR="00A20958" w:rsidRPr="00C0694B" w:rsidRDefault="00A20958" w:rsidP="00A20958">
      <w:pPr>
        <w:jc w:val="center"/>
        <w:rPr>
          <w:color w:val="auto"/>
        </w:rPr>
      </w:pPr>
    </w:p>
    <w:p w14:paraId="084D4D4E" w14:textId="77777777" w:rsidR="00A20958" w:rsidRPr="00C0694B" w:rsidRDefault="00A20958" w:rsidP="00A20958">
      <w:pPr>
        <w:jc w:val="center"/>
        <w:rPr>
          <w:color w:val="auto"/>
        </w:rPr>
      </w:pPr>
    </w:p>
    <w:p w14:paraId="189B6D99" w14:textId="77777777" w:rsidR="00A20958" w:rsidRPr="00C0694B" w:rsidRDefault="00A20958" w:rsidP="00A20958">
      <w:pPr>
        <w:jc w:val="center"/>
        <w:rPr>
          <w:color w:val="auto"/>
        </w:rPr>
      </w:pPr>
    </w:p>
    <w:p w14:paraId="1DC84C45" w14:textId="77777777" w:rsidR="00A20958" w:rsidRPr="00C0694B" w:rsidRDefault="00A20958" w:rsidP="00A20958">
      <w:pPr>
        <w:jc w:val="center"/>
        <w:rPr>
          <w:color w:val="auto"/>
        </w:rPr>
      </w:pPr>
    </w:p>
    <w:p w14:paraId="2822A3B2" w14:textId="77777777" w:rsidR="00A20958" w:rsidRPr="00C0694B" w:rsidRDefault="00A20958" w:rsidP="00A20958">
      <w:pPr>
        <w:jc w:val="center"/>
        <w:rPr>
          <w:color w:val="auto"/>
        </w:rPr>
      </w:pPr>
    </w:p>
    <w:p w14:paraId="53EEB915" w14:textId="77777777" w:rsidR="00A20958" w:rsidRPr="00C0694B" w:rsidRDefault="00A20958" w:rsidP="00A20958">
      <w:pPr>
        <w:jc w:val="center"/>
        <w:rPr>
          <w:color w:val="auto"/>
        </w:rPr>
      </w:pPr>
    </w:p>
    <w:p w14:paraId="083F372B" w14:textId="77777777" w:rsidR="00A20958" w:rsidRPr="00C0694B" w:rsidRDefault="00A20958" w:rsidP="00A20958">
      <w:pPr>
        <w:jc w:val="center"/>
        <w:rPr>
          <w:color w:val="auto"/>
        </w:rPr>
      </w:pPr>
    </w:p>
    <w:p w14:paraId="7C342C9B" w14:textId="77777777" w:rsidR="00A20958" w:rsidRPr="00C0694B" w:rsidRDefault="00A20958" w:rsidP="00A20958">
      <w:pPr>
        <w:jc w:val="center"/>
        <w:rPr>
          <w:color w:val="auto"/>
        </w:rPr>
      </w:pPr>
    </w:p>
    <w:p w14:paraId="78A03B27" w14:textId="77777777" w:rsidR="00A20958" w:rsidRPr="00C0694B" w:rsidRDefault="00A20958" w:rsidP="00A20958">
      <w:pPr>
        <w:jc w:val="center"/>
        <w:rPr>
          <w:color w:val="auto"/>
        </w:rPr>
      </w:pPr>
    </w:p>
    <w:p w14:paraId="360A4952" w14:textId="77777777" w:rsidR="00A20958" w:rsidRPr="00C0694B" w:rsidRDefault="00A20958" w:rsidP="00A20958">
      <w:pPr>
        <w:jc w:val="center"/>
        <w:rPr>
          <w:color w:val="auto"/>
        </w:rPr>
      </w:pPr>
    </w:p>
    <w:p w14:paraId="43AB95E5" w14:textId="77777777" w:rsidR="00A20958" w:rsidRPr="00C0694B" w:rsidRDefault="00A20958" w:rsidP="00A20958">
      <w:pPr>
        <w:jc w:val="center"/>
        <w:rPr>
          <w:color w:val="auto"/>
        </w:rPr>
      </w:pPr>
    </w:p>
    <w:p w14:paraId="28A25A7E" w14:textId="77777777" w:rsidR="00A20958" w:rsidRPr="00C0694B" w:rsidRDefault="00A20958" w:rsidP="00A20958">
      <w:pPr>
        <w:jc w:val="center"/>
        <w:rPr>
          <w:color w:val="auto"/>
        </w:rPr>
      </w:pPr>
    </w:p>
    <w:p w14:paraId="7776679D" w14:textId="77777777" w:rsidR="00A20958" w:rsidRPr="00C0694B" w:rsidRDefault="00A20958" w:rsidP="00A20958">
      <w:pPr>
        <w:numPr>
          <w:ilvl w:val="0"/>
          <w:numId w:val="2"/>
        </w:numPr>
        <w:shd w:val="clear" w:color="auto" w:fill="FFFFFF"/>
        <w:jc w:val="center"/>
        <w:rPr>
          <w:color w:val="auto"/>
        </w:rPr>
      </w:pPr>
      <w:r w:rsidRPr="00C0694B">
        <w:rPr>
          <w:b/>
          <w:bCs/>
          <w:i/>
          <w:iCs/>
          <w:color w:val="auto"/>
        </w:rPr>
        <w:t xml:space="preserve">Перечень компетенций, индикаторов компетенций и дескрипторов: </w:t>
      </w:r>
    </w:p>
    <w:p w14:paraId="1471FC0E" w14:textId="77777777" w:rsidR="00A20958" w:rsidRPr="00C0694B" w:rsidRDefault="00A20958" w:rsidP="00A20958">
      <w:pPr>
        <w:shd w:val="clear" w:color="auto" w:fill="FFFFFF"/>
        <w:ind w:left="720"/>
        <w:rPr>
          <w:color w:val="auto"/>
        </w:rPr>
      </w:pPr>
    </w:p>
    <w:p w14:paraId="73DF6F0A" w14:textId="77777777" w:rsidR="00A20958" w:rsidRPr="00C0694B" w:rsidRDefault="00A20958" w:rsidP="00A20958">
      <w:pPr>
        <w:widowControl w:val="0"/>
        <w:jc w:val="both"/>
        <w:rPr>
          <w:color w:val="auto"/>
        </w:rPr>
      </w:pPr>
      <w:r w:rsidRPr="00C0694B">
        <w:rPr>
          <w:b/>
          <w:color w:val="auto"/>
        </w:rPr>
        <w:t xml:space="preserve">УК-4 - </w:t>
      </w:r>
      <w:r w:rsidRPr="00C0694B">
        <w:rPr>
          <w:color w:val="auto"/>
        </w:rPr>
        <w:t xml:space="preserve">способен применять современные коммуникативные технологии, в том числе на иностранном (ых) языке (ах), для академического и профессионального взаимодействия </w:t>
      </w:r>
    </w:p>
    <w:p w14:paraId="5DB3B72F" w14:textId="77777777" w:rsidR="00A20958" w:rsidRPr="00C0694B" w:rsidRDefault="00A20958" w:rsidP="00A20958">
      <w:pPr>
        <w:shd w:val="clear" w:color="auto" w:fill="FFFFFF"/>
        <w:jc w:val="both"/>
        <w:rPr>
          <w:b/>
          <w:color w:val="auto"/>
        </w:rPr>
      </w:pPr>
    </w:p>
    <w:p w14:paraId="52877D49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color w:val="auto"/>
        </w:rPr>
        <w:t>УК-4.1</w:t>
      </w:r>
      <w:r w:rsidRPr="00C0694B">
        <w:rPr>
          <w:color w:val="auto"/>
        </w:rPr>
        <w:t xml:space="preserve"> - Применяет современные коммуникативные технологии</w:t>
      </w:r>
    </w:p>
    <w:p w14:paraId="32DE32FC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Знает</w:t>
      </w:r>
      <w:r w:rsidRPr="00C0694B">
        <w:rPr>
          <w:color w:val="auto"/>
        </w:rPr>
        <w:t> современные коммуникативные технологии.</w:t>
      </w:r>
    </w:p>
    <w:p w14:paraId="1156C2BE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Умеет </w:t>
      </w:r>
      <w:r w:rsidRPr="00C0694B">
        <w:rPr>
          <w:color w:val="auto"/>
        </w:rPr>
        <w:t>выбирать и использовать современные коммуникативные технологии.</w:t>
      </w:r>
    </w:p>
    <w:p w14:paraId="4879BAA8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Владеет</w:t>
      </w:r>
      <w:r w:rsidRPr="00C0694B">
        <w:rPr>
          <w:color w:val="auto"/>
        </w:rPr>
        <w:t> навыками применения современных коммуникативных технологий.</w:t>
      </w:r>
    </w:p>
    <w:p w14:paraId="00FA8B63" w14:textId="77777777" w:rsidR="00A20958" w:rsidRPr="00C0694B" w:rsidRDefault="00A20958" w:rsidP="00A20958">
      <w:pPr>
        <w:shd w:val="clear" w:color="auto" w:fill="FFFFFF"/>
        <w:jc w:val="both"/>
        <w:rPr>
          <w:b/>
          <w:color w:val="auto"/>
        </w:rPr>
      </w:pPr>
      <w:r w:rsidRPr="00C0694B">
        <w:rPr>
          <w:b/>
          <w:color w:val="auto"/>
        </w:rPr>
        <w:t> </w:t>
      </w:r>
    </w:p>
    <w:p w14:paraId="26C20BF7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color w:val="auto"/>
        </w:rPr>
        <w:t>УК-4.2</w:t>
      </w:r>
      <w:r w:rsidRPr="00C0694B">
        <w:rPr>
          <w:color w:val="auto"/>
        </w:rPr>
        <w:t xml:space="preserve"> - Осуществляет деловую коммуникацию в устной и письменной формах на государственном языке Российской Федерации и иностранном(ых) языке(ах).</w:t>
      </w:r>
    </w:p>
    <w:p w14:paraId="7D51C2A4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Знает </w:t>
      </w:r>
      <w:r w:rsidRPr="00C0694B">
        <w:rPr>
          <w:color w:val="auto"/>
        </w:rPr>
        <w:t>устные и письменные формы деловой коммуникации на государственном языке Российской Федерации и иностранном(ых) языке(ах).</w:t>
      </w:r>
    </w:p>
    <w:p w14:paraId="44A516F6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Умеет</w:t>
      </w:r>
      <w:r w:rsidRPr="00C0694B">
        <w:rPr>
          <w:color w:val="auto"/>
        </w:rPr>
        <w:t> выбирать и использовать устные и письменные формы деловой коммуникации на государственном языке Российской Федерации и иностранном(ых) языке(ах)</w:t>
      </w:r>
    </w:p>
    <w:p w14:paraId="0C6EA387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Владеет</w:t>
      </w:r>
      <w:r w:rsidRPr="00C0694B">
        <w:rPr>
          <w:color w:val="auto"/>
        </w:rPr>
        <w:t> навыками осуществления деловой коммуникации в устной и письменной формах на государственном языке Российской Федерации и иностранном(ых) языке(ах)</w:t>
      </w:r>
    </w:p>
    <w:p w14:paraId="0B842273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color w:val="auto"/>
        </w:rPr>
        <w:t> </w:t>
      </w:r>
    </w:p>
    <w:p w14:paraId="672A564A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color w:val="auto"/>
        </w:rPr>
        <w:t>УК-4.3</w:t>
      </w:r>
      <w:r w:rsidRPr="00C0694B">
        <w:rPr>
          <w:color w:val="auto"/>
        </w:rPr>
        <w:t xml:space="preserve"> - Представляет результаты академической и профессиональной деятельности на различных научных мероприятиях, включая международные.</w:t>
      </w:r>
    </w:p>
    <w:p w14:paraId="5E3D3DC8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Знает </w:t>
      </w:r>
      <w:r w:rsidRPr="00C0694B">
        <w:rPr>
          <w:color w:val="auto"/>
        </w:rPr>
        <w:t>правила представления результатов академической и профессиональной деятельности на различных научных мероприятиях, включая международные.</w:t>
      </w:r>
    </w:p>
    <w:p w14:paraId="6E7806E2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Умеет</w:t>
      </w:r>
      <w:r w:rsidRPr="00C0694B">
        <w:rPr>
          <w:color w:val="auto"/>
        </w:rPr>
        <w:t> представлять результаты академической и профессиональной деятельности на различных научных мероприятиях, включая международные.</w:t>
      </w:r>
    </w:p>
    <w:p w14:paraId="0DACF528" w14:textId="77777777" w:rsidR="00A20958" w:rsidRPr="00C0694B" w:rsidRDefault="00A20958" w:rsidP="00A20958">
      <w:pPr>
        <w:shd w:val="clear" w:color="auto" w:fill="FFFFFF"/>
        <w:jc w:val="both"/>
        <w:rPr>
          <w:color w:val="auto"/>
        </w:rPr>
      </w:pPr>
      <w:r w:rsidRPr="00C0694B">
        <w:rPr>
          <w:b/>
          <w:bCs/>
          <w:i/>
          <w:iCs/>
          <w:color w:val="auto"/>
        </w:rPr>
        <w:t>Владеет</w:t>
      </w:r>
      <w:r w:rsidRPr="00C0694B">
        <w:rPr>
          <w:color w:val="auto"/>
        </w:rPr>
        <w:t> навыками представления результатов академической и профессиональной деятельности на различных научных мероприятиях, включая международные.</w:t>
      </w:r>
    </w:p>
    <w:p w14:paraId="3F45A61F" w14:textId="77777777" w:rsidR="00A20958" w:rsidRPr="00C0694B" w:rsidRDefault="00A20958" w:rsidP="00A20958">
      <w:pPr>
        <w:jc w:val="both"/>
        <w:rPr>
          <w:color w:val="auto"/>
        </w:rPr>
      </w:pPr>
    </w:p>
    <w:p w14:paraId="6E02BBA4" w14:textId="77777777" w:rsidR="00A20958" w:rsidRPr="00C0694B" w:rsidRDefault="00A20958" w:rsidP="00A20958">
      <w:pPr>
        <w:numPr>
          <w:ilvl w:val="0"/>
          <w:numId w:val="2"/>
        </w:numPr>
        <w:shd w:val="clear" w:color="auto" w:fill="FFFFFF"/>
        <w:ind w:right="75"/>
        <w:jc w:val="center"/>
        <w:rPr>
          <w:b/>
          <w:i/>
          <w:color w:val="auto"/>
        </w:rPr>
      </w:pPr>
      <w:r w:rsidRPr="00C0694B">
        <w:rPr>
          <w:b/>
          <w:i/>
          <w:color w:val="auto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63CB77D3" w14:textId="77777777" w:rsidTr="000B2B52">
        <w:tc>
          <w:tcPr>
            <w:tcW w:w="2235" w:type="dxa"/>
            <w:shd w:val="clear" w:color="auto" w:fill="auto"/>
          </w:tcPr>
          <w:p w14:paraId="79E56E3F" w14:textId="77777777" w:rsidR="00A20958" w:rsidRPr="00C0694B" w:rsidRDefault="00A20958" w:rsidP="000B2B52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Тип заданий</w:t>
            </w:r>
          </w:p>
        </w:tc>
        <w:tc>
          <w:tcPr>
            <w:tcW w:w="4457" w:type="dxa"/>
          </w:tcPr>
          <w:p w14:paraId="71C367D6" w14:textId="77777777" w:rsidR="00A20958" w:rsidRPr="00C0694B" w:rsidRDefault="00A20958" w:rsidP="000B2B52">
            <w:pPr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Указания по оцениванию</w:t>
            </w:r>
          </w:p>
          <w:p w14:paraId="70736DCE" w14:textId="77777777" w:rsidR="00A20958" w:rsidRPr="00C0694B" w:rsidRDefault="00A20958" w:rsidP="000B2B52">
            <w:pPr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для каждого типа заданий</w:t>
            </w:r>
          </w:p>
        </w:tc>
        <w:tc>
          <w:tcPr>
            <w:tcW w:w="2879" w:type="dxa"/>
          </w:tcPr>
          <w:p w14:paraId="17487BCA" w14:textId="77777777" w:rsidR="00A20958" w:rsidRPr="00C0694B" w:rsidRDefault="00A20958" w:rsidP="000B2B52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Результат оценивания</w:t>
            </w:r>
          </w:p>
          <w:p w14:paraId="52C1A2EA" w14:textId="77777777" w:rsidR="00A20958" w:rsidRPr="00C0694B" w:rsidRDefault="00A20958" w:rsidP="000B2B52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(баллы, полученные за выполнение задания/характеристика</w:t>
            </w:r>
          </w:p>
          <w:p w14:paraId="6993BD21" w14:textId="77777777" w:rsidR="00A20958" w:rsidRPr="00C0694B" w:rsidRDefault="00A20958" w:rsidP="000B2B52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правильности ответа)</w:t>
            </w:r>
          </w:p>
        </w:tc>
      </w:tr>
      <w:tr w:rsidR="00C0694B" w:rsidRPr="00C0694B" w14:paraId="3695419B" w14:textId="77777777" w:rsidTr="000B2B52">
        <w:tc>
          <w:tcPr>
            <w:tcW w:w="2235" w:type="dxa"/>
            <w:shd w:val="clear" w:color="auto" w:fill="auto"/>
          </w:tcPr>
          <w:p w14:paraId="0FC0B585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6F0056F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7B14ABD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6311A289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D479D04" w14:textId="77777777" w:rsidTr="000B2B52">
        <w:tc>
          <w:tcPr>
            <w:tcW w:w="2235" w:type="dxa"/>
            <w:shd w:val="clear" w:color="auto" w:fill="auto"/>
          </w:tcPr>
          <w:p w14:paraId="1702970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59679D9C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771655D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EE90A94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0D5BEA3" w14:textId="77777777" w:rsidTr="000B2B52">
        <w:tc>
          <w:tcPr>
            <w:tcW w:w="2235" w:type="dxa"/>
            <w:shd w:val="clear" w:color="auto" w:fill="auto"/>
          </w:tcPr>
          <w:p w14:paraId="7F5F86B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0EBFA8F2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69C101A3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2C68AD1F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46C64F1C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  <w:tr w:rsidR="00C0694B" w:rsidRPr="00C0694B" w14:paraId="08919020" w14:textId="77777777" w:rsidTr="000B2B52">
        <w:tc>
          <w:tcPr>
            <w:tcW w:w="2235" w:type="dxa"/>
            <w:shd w:val="clear" w:color="auto" w:fill="auto"/>
          </w:tcPr>
          <w:p w14:paraId="62FF486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7689ABC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1A8FBDA6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176B4061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1E7A7F31" w14:textId="77777777" w:rsidTr="000B2B52">
        <w:tc>
          <w:tcPr>
            <w:tcW w:w="2235" w:type="dxa"/>
            <w:shd w:val="clear" w:color="auto" w:fill="auto"/>
          </w:tcPr>
          <w:p w14:paraId="5352C8A8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29E8B53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5F7DC7B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7762A5A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20958" w:rsidRPr="00C0694B" w14:paraId="06ED0ADC" w14:textId="77777777" w:rsidTr="000B2B52">
        <w:tc>
          <w:tcPr>
            <w:tcW w:w="2235" w:type="dxa"/>
            <w:shd w:val="clear" w:color="auto" w:fill="auto"/>
          </w:tcPr>
          <w:p w14:paraId="5C6E4E32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0EBAB460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2BA6830B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2DFE115E" w14:textId="77777777" w:rsidR="00A20958" w:rsidRPr="00C0694B" w:rsidRDefault="00A20958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4EC646E1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</w:p>
    <w:p w14:paraId="2799FEFB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</w:p>
    <w:p w14:paraId="59D7A379" w14:textId="77777777" w:rsidR="00A20958" w:rsidRPr="00C0694B" w:rsidRDefault="00A20958" w:rsidP="00A20958">
      <w:pPr>
        <w:numPr>
          <w:ilvl w:val="0"/>
          <w:numId w:val="2"/>
        </w:numPr>
        <w:jc w:val="center"/>
        <w:rPr>
          <w:b/>
          <w:i/>
          <w:color w:val="auto"/>
        </w:rPr>
      </w:pPr>
      <w:r w:rsidRPr="00C0694B">
        <w:rPr>
          <w:b/>
          <w:i/>
          <w:color w:val="auto"/>
        </w:rPr>
        <w:t>Уровни сложности оценочных материалов</w:t>
      </w:r>
    </w:p>
    <w:p w14:paraId="40A72CF4" w14:textId="77777777" w:rsidR="00A20958" w:rsidRPr="00C0694B" w:rsidRDefault="00A20958" w:rsidP="00A20958">
      <w:pPr>
        <w:ind w:left="360"/>
        <w:jc w:val="center"/>
        <w:rPr>
          <w:b/>
          <w:i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08C33C77" w14:textId="77777777" w:rsidTr="000B2B52">
        <w:tc>
          <w:tcPr>
            <w:tcW w:w="1822" w:type="dxa"/>
            <w:shd w:val="clear" w:color="auto" w:fill="auto"/>
          </w:tcPr>
          <w:p w14:paraId="687457DE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bookmarkStart w:id="6" w:name="_Hlk162354860"/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525BC793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60429C5" w14:textId="77777777" w:rsidR="00A20958" w:rsidRPr="00C0694B" w:rsidRDefault="00A20958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CB6F547" w14:textId="77777777" w:rsidTr="000B2B52">
        <w:tc>
          <w:tcPr>
            <w:tcW w:w="1822" w:type="dxa"/>
            <w:shd w:val="clear" w:color="auto" w:fill="auto"/>
          </w:tcPr>
          <w:p w14:paraId="44F36929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4916321F" w14:textId="77777777" w:rsidR="00A20958" w:rsidRPr="00C0694B" w:rsidRDefault="00A20958" w:rsidP="000B2B52">
            <w:pPr>
              <w:rPr>
                <w:rStyle w:val="fontstyle01"/>
                <w:rFonts w:ascii="Times New Roman" w:hAnsi="Times New Roman"/>
                <w:bCs/>
                <w:color w:val="auto"/>
                <w:sz w:val="20"/>
              </w:rPr>
            </w:pPr>
            <w:r w:rsidRPr="00C0694B">
              <w:rPr>
                <w:rStyle w:val="fontstyle01"/>
                <w:rFonts w:ascii="Times New Roman" w:hAnsi="Times New Roman"/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738D9C23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rStyle w:val="fontstyle01"/>
                <w:rFonts w:ascii="Times New Roman" w:hAnsi="Times New Roman"/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1AABD27E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518C79D3" w14:textId="77777777" w:rsidTr="000B2B52">
        <w:tc>
          <w:tcPr>
            <w:tcW w:w="1822" w:type="dxa"/>
            <w:shd w:val="clear" w:color="auto" w:fill="auto"/>
          </w:tcPr>
          <w:p w14:paraId="21EC85E7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09D9B1FC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7F8DB376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7A2AA86E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A20958" w:rsidRPr="00C0694B" w14:paraId="0B8DEE2C" w14:textId="77777777" w:rsidTr="000B2B52">
        <w:tc>
          <w:tcPr>
            <w:tcW w:w="1822" w:type="dxa"/>
            <w:shd w:val="clear" w:color="auto" w:fill="auto"/>
          </w:tcPr>
          <w:p w14:paraId="152A62D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161F1ED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42EDCE5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8115245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  <w:bookmarkEnd w:id="6"/>
    </w:tbl>
    <w:p w14:paraId="5EF6BDF0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</w:p>
    <w:p w14:paraId="3AE1839E" w14:textId="77777777" w:rsidR="00A20958" w:rsidRPr="00C0694B" w:rsidRDefault="00A20958" w:rsidP="00A20958">
      <w:pPr>
        <w:numPr>
          <w:ilvl w:val="0"/>
          <w:numId w:val="2"/>
        </w:numPr>
        <w:jc w:val="center"/>
        <w:rPr>
          <w:b/>
          <w:i/>
          <w:iCs/>
          <w:color w:val="auto"/>
        </w:rPr>
      </w:pPr>
      <w:bookmarkStart w:id="7" w:name="_Hlk162354415"/>
      <w:r w:rsidRPr="00C0694B">
        <w:rPr>
          <w:b/>
          <w:i/>
          <w:iCs/>
          <w:color w:val="auto"/>
        </w:rPr>
        <w:t>Сценарии выполнения тестовых заданий</w:t>
      </w:r>
      <w:bookmarkEnd w:id="7"/>
      <w:r w:rsidRPr="00C0694B">
        <w:rPr>
          <w:b/>
          <w:i/>
          <w:iCs/>
          <w:color w:val="auto"/>
        </w:rPr>
        <w:t>.</w:t>
      </w:r>
    </w:p>
    <w:p w14:paraId="78831FA8" w14:textId="77777777" w:rsidR="00A20958" w:rsidRPr="00C0694B" w:rsidRDefault="00A20958" w:rsidP="00A20958">
      <w:pPr>
        <w:ind w:left="360"/>
        <w:rPr>
          <w:b/>
          <w:color w:val="auto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27504E84" w14:textId="77777777" w:rsidTr="000B2B52">
        <w:tc>
          <w:tcPr>
            <w:tcW w:w="3119" w:type="dxa"/>
            <w:shd w:val="clear" w:color="auto" w:fill="auto"/>
          </w:tcPr>
          <w:p w14:paraId="5962796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bookmarkStart w:id="8" w:name="_Hlk162354712"/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31D72FC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0A330F1B" w14:textId="77777777" w:rsidTr="000B2B52">
        <w:tc>
          <w:tcPr>
            <w:tcW w:w="3119" w:type="dxa"/>
            <w:shd w:val="clear" w:color="auto" w:fill="auto"/>
          </w:tcPr>
          <w:p w14:paraId="4EE0EF66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264D06E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740EA681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711693DA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1034112F" w14:textId="77777777" w:rsidTr="000B2B52">
        <w:tc>
          <w:tcPr>
            <w:tcW w:w="3119" w:type="dxa"/>
            <w:shd w:val="clear" w:color="auto" w:fill="auto"/>
          </w:tcPr>
          <w:p w14:paraId="63D72A7D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5085F9A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3EC6E89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6FD4A9F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4C883CE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2195F065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4E9F1F80" w14:textId="77777777" w:rsidTr="000B2B52">
        <w:tc>
          <w:tcPr>
            <w:tcW w:w="3119" w:type="dxa"/>
            <w:shd w:val="clear" w:color="auto" w:fill="auto"/>
          </w:tcPr>
          <w:p w14:paraId="3883FE4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3ABEF19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4A46003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A84500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40FFAA0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2B2BE93A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7BE1F43A" w14:textId="77777777" w:rsidTr="000B2B52">
        <w:tc>
          <w:tcPr>
            <w:tcW w:w="3119" w:type="dxa"/>
            <w:shd w:val="clear" w:color="auto" w:fill="auto"/>
          </w:tcPr>
          <w:p w14:paraId="49884BA3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0CCA99C3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537996B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A98ED1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57CD2F33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7598A43F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bookmarkEnd w:id="8"/>
      <w:tr w:rsidR="00C0694B" w:rsidRPr="00C0694B" w14:paraId="435578CF" w14:textId="77777777" w:rsidTr="000B2B52">
        <w:tc>
          <w:tcPr>
            <w:tcW w:w="3119" w:type="dxa"/>
            <w:shd w:val="clear" w:color="auto" w:fill="auto"/>
          </w:tcPr>
          <w:p w14:paraId="26635247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4B583559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12038315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2BC877C0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44A6C04A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4C2BB1EC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  <w:tr w:rsidR="00C0694B" w:rsidRPr="00C0694B" w14:paraId="31CFFC3E" w14:textId="77777777" w:rsidTr="000B2B52">
        <w:tc>
          <w:tcPr>
            <w:tcW w:w="3119" w:type="dxa"/>
            <w:shd w:val="clear" w:color="auto" w:fill="auto"/>
          </w:tcPr>
          <w:p w14:paraId="41088161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7E583A7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19C77AA4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14B89ADB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09197CA8" w14:textId="77777777" w:rsidR="00A20958" w:rsidRPr="00C0694B" w:rsidRDefault="00A20958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130CADBE" w14:textId="77777777" w:rsidR="00A20958" w:rsidRPr="00C0694B" w:rsidRDefault="00A20958" w:rsidP="00A20958">
      <w:pPr>
        <w:ind w:left="360"/>
        <w:rPr>
          <w:b/>
          <w:color w:val="auto"/>
        </w:rPr>
      </w:pPr>
    </w:p>
    <w:p w14:paraId="687215FB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  <w:r w:rsidRPr="00C0694B">
        <w:rPr>
          <w:b/>
          <w:color w:val="auto"/>
        </w:rPr>
        <w:t xml:space="preserve">5. Оценочные материалы для проведения текущего контроля и промежуточной аттестации. </w:t>
      </w:r>
    </w:p>
    <w:p w14:paraId="7BC234B8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  <w:r w:rsidRPr="00C0694B">
        <w:rPr>
          <w:b/>
          <w:color w:val="auto"/>
        </w:rPr>
        <w:t>1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6"/>
        <w:gridCol w:w="1852"/>
        <w:gridCol w:w="1654"/>
        <w:gridCol w:w="1291"/>
        <w:gridCol w:w="1325"/>
        <w:gridCol w:w="1209"/>
      </w:tblGrid>
      <w:tr w:rsidR="00C0694B" w:rsidRPr="00C0694B" w14:paraId="09877CED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5E5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№ 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43C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Текст задания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413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Варианты ответов / последовательность ответов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F5D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Правильный ответ (ключ)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3E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Код компетенции (индикатора)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935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Код планируемых результатов обучения по дисциплине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F85A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Время выполнения (мин.)</w:t>
            </w:r>
          </w:p>
        </w:tc>
      </w:tr>
      <w:tr w:rsidR="00C0694B" w:rsidRPr="00C0694B" w14:paraId="27CEC652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36B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с выбором правильного ответа</w:t>
            </w:r>
          </w:p>
        </w:tc>
      </w:tr>
      <w:tr w:rsidR="00C0694B" w:rsidRPr="00C0694B" w14:paraId="4EEC8298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FD1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5FCED214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EB3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3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Совокупность подходов, инструментов и методов, предназначенных для лексико-грамматического анализа, декодирования иноязычного  текста это …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F70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  <w:r w:rsidRPr="00C0694B">
              <w:rPr>
                <w:color w:val="auto"/>
                <w:sz w:val="20"/>
                <w:lang w:val="en-US" w:eastAsia="en-US"/>
              </w:rPr>
              <w:t>)renaming</w:t>
            </w:r>
          </w:p>
          <w:p w14:paraId="46D7E6B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)translation 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)presentation</w:t>
            </w:r>
          </w:p>
          <w:p w14:paraId="63B9E6A5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г)rewriting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9AE" w14:textId="248EAA4B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E1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38B7AE1A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799EF50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622C239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CA9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FD4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1-3</w:t>
            </w:r>
            <w:r w:rsidRPr="00C0694B">
              <w:rPr>
                <w:color w:val="auto"/>
                <w:sz w:val="20"/>
                <w:lang w:eastAsia="en-US"/>
              </w:rPr>
              <w:t xml:space="preserve"> мин.</w:t>
            </w:r>
          </w:p>
        </w:tc>
      </w:tr>
      <w:tr w:rsidR="00C0694B" w:rsidRPr="00C0694B" w14:paraId="6BF494B8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2D2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C326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Главными источниками профессиональной терминологии  являются: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796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а) интернет и подключенные к нему устройства; </w:t>
            </w:r>
          </w:p>
          <w:p w14:paraId="5CA3FE4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б) соцсети, блоги и СМИ; </w:t>
            </w:r>
          </w:p>
          <w:p w14:paraId="1A5F903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в) данные компаний: транзакции, </w:t>
            </w:r>
            <w:r w:rsidRPr="00C0694B">
              <w:rPr>
                <w:color w:val="auto"/>
                <w:sz w:val="20"/>
                <w:lang w:eastAsia="en-US"/>
              </w:rPr>
              <w:lastRenderedPageBreak/>
              <w:t xml:space="preserve">профили клиентов; </w:t>
            </w:r>
          </w:p>
          <w:p w14:paraId="5F2B4E7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г) иностранные словари разных типов;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FA95" w14:textId="1027BB91" w:rsidR="00A20958" w:rsidRPr="00331490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75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6CE0E95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0B63889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047AE8B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47C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116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</w:t>
            </w:r>
            <w:r w:rsidRPr="00C0694B">
              <w:rPr>
                <w:color w:val="auto"/>
                <w:sz w:val="20"/>
                <w:lang w:eastAsia="en-US"/>
              </w:rPr>
              <w:t>-3 мин.</w:t>
            </w:r>
          </w:p>
        </w:tc>
      </w:tr>
      <w:tr w:rsidR="00C0694B" w:rsidRPr="00C0694B" w14:paraId="139F1D7B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58E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5C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Что такое термин?</w:t>
            </w:r>
          </w:p>
          <w:p w14:paraId="7F7B188F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23E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a) это слова или словосочетания, которые имеют лингвистические </w:t>
            </w:r>
          </w:p>
          <w:p w14:paraId="72F03BC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свойства.</w:t>
            </w:r>
          </w:p>
          <w:p w14:paraId="0532C3A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б) это фразы</w:t>
            </w:r>
          </w:p>
          <w:p w14:paraId="0788762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в) это фирменные названия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8AC" w14:textId="5F53659E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B4A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676B305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1629D41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5DB969F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0D4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542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1-3</w:t>
            </w:r>
            <w:r w:rsidRPr="00C0694B">
              <w:rPr>
                <w:color w:val="auto"/>
                <w:sz w:val="20"/>
                <w:lang w:eastAsia="en-US"/>
              </w:rPr>
              <w:t xml:space="preserve"> мин.</w:t>
            </w:r>
          </w:p>
        </w:tc>
      </w:tr>
      <w:tr w:rsidR="00C0694B" w:rsidRPr="00C0694B" w14:paraId="50412DC9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A09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7CE" w14:textId="77777777" w:rsidR="00A20958" w:rsidRPr="00C0694B" w:rsidRDefault="00A20958" w:rsidP="000B2B52">
            <w:pPr>
              <w:spacing w:line="276" w:lineRule="auto"/>
              <w:rPr>
                <w:bCs/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Какие термины представляют собой большую трудность для перевода?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27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a) аббревиатура</w:t>
            </w:r>
          </w:p>
          <w:p w14:paraId="1CCD6ED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б) сокращения</w:t>
            </w:r>
          </w:p>
          <w:p w14:paraId="1020EB2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в) термины-неологизмы</w:t>
            </w:r>
          </w:p>
          <w:p w14:paraId="59E9AC27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978" w14:textId="1D6E443A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09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3A716FC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2CDA808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5581CDA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51B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D57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1-3 мин.</w:t>
            </w:r>
          </w:p>
        </w:tc>
      </w:tr>
      <w:tr w:rsidR="00C0694B" w:rsidRPr="00C0694B" w14:paraId="10554735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5AC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на установление последовательности</w:t>
            </w:r>
          </w:p>
        </w:tc>
      </w:tr>
      <w:tr w:rsidR="00C0694B" w:rsidRPr="00C0694B" w14:paraId="4490DCE6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77A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679E4D0B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2E1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7B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4705F07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sentence: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D4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4E5851C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socially;</w:t>
            </w:r>
          </w:p>
          <w:p w14:paraId="2D45107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demanded;</w:t>
            </w:r>
          </w:p>
          <w:p w14:paraId="4D9647C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legal jobs;</w:t>
            </w:r>
          </w:p>
          <w:p w14:paraId="194D6CC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are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ECC" w14:textId="2A3C3924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4E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2BB1AB2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59FEDE17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219AEEA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1FEA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2F4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1CEBF93E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D2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CB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6BE807D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general question: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BA1F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you</w:t>
            </w:r>
          </w:p>
          <w:p w14:paraId="152B1573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study.</w:t>
            </w:r>
          </w:p>
          <w:p w14:paraId="30E29C9E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do</w:t>
            </w:r>
          </w:p>
          <w:p w14:paraId="009F29F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a foreign language</w:t>
            </w:r>
          </w:p>
          <w:p w14:paraId="75190CD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5) professionally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824" w14:textId="6368EC46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95A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5FBEDE7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3868CC2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276DB17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EBC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28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278E1178" w14:textId="77777777" w:rsidTr="000B2B52">
        <w:trPr>
          <w:trHeight w:val="28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709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CC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35F59B6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negative sentence: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1D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51B145E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didn’t ;</w:t>
            </w:r>
          </w:p>
          <w:p w14:paraId="18D30F00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we;</w:t>
            </w:r>
          </w:p>
          <w:p w14:paraId="73F33E4D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speaking;</w:t>
            </w:r>
          </w:p>
          <w:p w14:paraId="55A9FEDE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year;</w:t>
            </w:r>
          </w:p>
          <w:p w14:paraId="75A35DE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5) practice;</w:t>
            </w:r>
          </w:p>
          <w:p w14:paraId="1755EC77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6) </w:t>
            </w:r>
            <w:r w:rsidRPr="00C0694B">
              <w:rPr>
                <w:color w:val="auto"/>
                <w:sz w:val="20"/>
                <w:lang w:val="en-US" w:eastAsia="en-US"/>
              </w:rPr>
              <w:t>last;</w:t>
            </w:r>
          </w:p>
          <w:p w14:paraId="565D55CA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7) have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1D8" w14:textId="4B3D1D3C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78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4506657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217063A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6FAAA43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1A4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6A6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53A96084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E6FA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D65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33ADD019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subject question: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D75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7D7D9F9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yesterday;</w:t>
            </w:r>
          </w:p>
          <w:p w14:paraId="575FF08E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spoke;</w:t>
            </w:r>
          </w:p>
          <w:p w14:paraId="169C5C8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to;</w:t>
            </w:r>
          </w:p>
          <w:p w14:paraId="07960122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who;</w:t>
            </w:r>
          </w:p>
          <w:p w14:paraId="20B62C47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5) her;</w:t>
            </w:r>
          </w:p>
          <w:p w14:paraId="07CD58BE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6) about;</w:t>
            </w:r>
          </w:p>
          <w:p w14:paraId="6BD2264C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7) job;</w:t>
            </w:r>
          </w:p>
          <w:p w14:paraId="7814111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8)you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295" w14:textId="02975E8B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80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1780DB1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4561DB3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5622DED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912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939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мин.</w:t>
            </w:r>
          </w:p>
        </w:tc>
      </w:tr>
      <w:tr w:rsidR="00C0694B" w:rsidRPr="00C0694B" w14:paraId="2D741021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9A4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на установление соответствия</w:t>
            </w:r>
          </w:p>
        </w:tc>
      </w:tr>
      <w:tr w:rsidR="00C0694B" w:rsidRPr="00C0694B" w14:paraId="63E9CEDE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968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80A258B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0C1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859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  <w:p w14:paraId="00F51795" w14:textId="77777777" w:rsidR="00A20958" w:rsidRPr="00C0694B" w:rsidRDefault="00A20958" w:rsidP="000B2B52">
            <w:pPr>
              <w:shd w:val="clear" w:color="auto" w:fill="FFFFFF"/>
              <w:spacing w:line="276" w:lineRule="auto"/>
              <w:ind w:hanging="60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>А. разумный;</w:t>
            </w:r>
          </w:p>
          <w:p w14:paraId="559659E9" w14:textId="77777777" w:rsidR="00A20958" w:rsidRPr="00C0694B" w:rsidRDefault="00A20958" w:rsidP="000B2B52">
            <w:pPr>
              <w:shd w:val="clear" w:color="auto" w:fill="FFFFFF"/>
              <w:spacing w:line="276" w:lineRule="auto"/>
              <w:ind w:hanging="60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 умный;</w:t>
            </w:r>
          </w:p>
          <w:p w14:paraId="040434FD" w14:textId="77777777" w:rsidR="00A20958" w:rsidRPr="00C0694B" w:rsidRDefault="00A20958" w:rsidP="000B2B52">
            <w:pPr>
              <w:shd w:val="clear" w:color="auto" w:fill="FFFFFF"/>
              <w:spacing w:line="276" w:lineRule="auto"/>
              <w:ind w:hanging="60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 высокомерный;</w:t>
            </w:r>
          </w:p>
          <w:p w14:paraId="307177B9" w14:textId="77777777" w:rsidR="00A20958" w:rsidRPr="00C0694B" w:rsidRDefault="00A20958" w:rsidP="000B2B52">
            <w:pPr>
              <w:shd w:val="clear" w:color="auto" w:fill="FFFFFF"/>
              <w:spacing w:line="276" w:lineRule="auto"/>
              <w:ind w:hanging="60"/>
              <w:jc w:val="both"/>
              <w:rPr>
                <w:i/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Г. деликатный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553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  <w:p w14:paraId="11DADEB6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lastRenderedPageBreak/>
              <w:t>1. sensible;</w:t>
            </w:r>
          </w:p>
          <w:p w14:paraId="149EB06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</w:t>
            </w:r>
            <w:r w:rsidRPr="00C0694B">
              <w:rPr>
                <w:color w:val="auto"/>
                <w:sz w:val="20"/>
                <w:lang w:eastAsia="en-US"/>
              </w:rPr>
              <w:t>.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 sensitive;</w:t>
            </w:r>
          </w:p>
          <w:p w14:paraId="26E13EEC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mean;</w:t>
            </w:r>
          </w:p>
          <w:p w14:paraId="2A37BABA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</w:t>
            </w:r>
            <w:r w:rsidRPr="00C0694B">
              <w:rPr>
                <w:color w:val="auto"/>
                <w:sz w:val="20"/>
                <w:lang w:eastAsia="en-US"/>
              </w:rPr>
              <w:t>.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 intelligent;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BA6" w14:textId="0412A283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5B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342F6C6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1A5DE9B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1FDB932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32A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00F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</w:p>
        </w:tc>
      </w:tr>
      <w:tr w:rsidR="00C0694B" w:rsidRPr="00C0694B" w14:paraId="3BE08AA3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395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B0A" w14:textId="77777777" w:rsidR="00A20958" w:rsidRPr="00C0694B" w:rsidRDefault="00A20958" w:rsidP="000B2B5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lang w:val="en-US" w:eastAsia="en-US"/>
              </w:rPr>
            </w:pPr>
          </w:p>
          <w:p w14:paraId="2EB22D75" w14:textId="77777777" w:rsidR="00A20958" w:rsidRPr="00C0694B" w:rsidRDefault="00A20958" w:rsidP="000B2B52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  <w:r w:rsidRPr="00C0694B">
              <w:rPr>
                <w:color w:val="auto"/>
                <w:sz w:val="20"/>
                <w:lang w:val="en-US" w:eastAsia="en-US"/>
              </w:rPr>
              <w:t>. a lawyer;</w:t>
            </w:r>
            <w:r w:rsidRPr="00C0694B">
              <w:rPr>
                <w:color w:val="auto"/>
                <w:sz w:val="20"/>
                <w:lang w:val="en-US" w:eastAsia="en-US"/>
              </w:rPr>
              <w:tab/>
              <w:t xml:space="preserve"> </w:t>
            </w:r>
          </w:p>
          <w:p w14:paraId="0486BEA5" w14:textId="77777777" w:rsidR="00A20958" w:rsidRPr="00C0694B" w:rsidRDefault="00A20958" w:rsidP="000B2B52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.a law;</w:t>
            </w:r>
            <w:r w:rsidRPr="00C0694B">
              <w:rPr>
                <w:color w:val="auto"/>
                <w:sz w:val="20"/>
                <w:lang w:val="en-US" w:eastAsia="en-US"/>
              </w:rPr>
              <w:tab/>
              <w:t xml:space="preserve">   </w:t>
            </w:r>
          </w:p>
          <w:p w14:paraId="404C6AF3" w14:textId="77777777" w:rsidR="00A20958" w:rsidRPr="00C0694B" w:rsidRDefault="00A20958" w:rsidP="000B2B52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. a policeman;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  </w:t>
            </w:r>
            <w:r w:rsidRPr="00C0694B">
              <w:rPr>
                <w:color w:val="auto"/>
                <w:sz w:val="20"/>
                <w:lang w:val="en-US" w:eastAsia="en-US"/>
              </w:rPr>
              <w:tab/>
              <w:t xml:space="preserve">   </w:t>
            </w:r>
          </w:p>
          <w:p w14:paraId="4EAFD028" w14:textId="77777777" w:rsidR="00A20958" w:rsidRPr="00C0694B" w:rsidRDefault="00A20958" w:rsidP="000B2B52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. a crime;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     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6D3E" w14:textId="77777777" w:rsidR="00A20958" w:rsidRPr="00C0694B" w:rsidRDefault="00A20958" w:rsidP="000B2B52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 a rule or regulation;</w:t>
            </w:r>
          </w:p>
          <w:p w14:paraId="0258ADC8" w14:textId="77777777" w:rsidR="00A20958" w:rsidRPr="00C0694B" w:rsidRDefault="00A20958" w:rsidP="000B2B52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2.a legal professional</w:t>
            </w:r>
          </w:p>
          <w:p w14:paraId="1F0F855C" w14:textId="77777777" w:rsidR="00A20958" w:rsidRPr="00C0694B" w:rsidRDefault="00A20958" w:rsidP="000B2B52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any violation the law;</w:t>
            </w:r>
          </w:p>
          <w:p w14:paraId="317BDAA4" w14:textId="77777777" w:rsidR="00A20958" w:rsidRPr="00C0694B" w:rsidRDefault="00A20958" w:rsidP="000B2B52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a law enforcement officer;</w:t>
            </w:r>
          </w:p>
          <w:p w14:paraId="777F833E" w14:textId="77777777" w:rsidR="00A20958" w:rsidRPr="00C0694B" w:rsidRDefault="00A20958" w:rsidP="000B2B52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5.a passer-by;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47B" w14:textId="59F12EEB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85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2C14626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250EB58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4056957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FFF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9B5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72476FC2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58D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2BB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A. ugly;</w:t>
            </w:r>
          </w:p>
          <w:p w14:paraId="3ECA067C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. hard;</w:t>
            </w:r>
          </w:p>
          <w:p w14:paraId="67678D13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. young;</w:t>
            </w:r>
          </w:p>
          <w:p w14:paraId="0A9BFD6E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. wide;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14:paraId="1D560B2D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2"/>
                <w:szCs w:val="22"/>
                <w:lang w:eastAsia="en-US"/>
              </w:rPr>
              <w:t>Д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. </w:t>
            </w:r>
            <w:r w:rsidRPr="00C0694B">
              <w:rPr>
                <w:color w:val="auto"/>
                <w:sz w:val="20"/>
                <w:lang w:val="en-US" w:eastAsia="en-US"/>
              </w:rPr>
              <w:t>generous;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894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 narrow;</w:t>
            </w:r>
          </w:p>
          <w:p w14:paraId="1B59362B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easy;</w:t>
            </w:r>
          </w:p>
          <w:p w14:paraId="487FC1E6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greedy;</w:t>
            </w:r>
          </w:p>
          <w:p w14:paraId="683E69D2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old;</w:t>
            </w:r>
          </w:p>
          <w:p w14:paraId="3D6E924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 nice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6B1" w14:textId="14A1C81A" w:rsidR="00A20958" w:rsidRPr="00331490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26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786DA84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21DD7AF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48C43BF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367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54D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мин.</w:t>
            </w:r>
          </w:p>
        </w:tc>
      </w:tr>
      <w:tr w:rsidR="00C0694B" w:rsidRPr="00C0694B" w14:paraId="68554C92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5EA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21C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  <w:p w14:paraId="18BED6A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A</w:t>
            </w:r>
            <w:r w:rsidRPr="00C0694B">
              <w:rPr>
                <w:color w:val="auto"/>
                <w:sz w:val="20"/>
                <w:lang w:eastAsia="en-US"/>
              </w:rPr>
              <w:t>.</w:t>
            </w:r>
            <w:r w:rsidRPr="00C0694B">
              <w:rPr>
                <w:color w:val="auto"/>
                <w:sz w:val="20"/>
                <w:lang w:val="en-US" w:eastAsia="en-US"/>
              </w:rPr>
              <w:t> </w:t>
            </w:r>
            <w:r w:rsidRPr="00C0694B">
              <w:rPr>
                <w:color w:val="auto"/>
                <w:sz w:val="20"/>
                <w:lang w:eastAsia="en-US"/>
              </w:rPr>
              <w:t>Высшее образование;</w:t>
            </w:r>
          </w:p>
          <w:p w14:paraId="6C3D1ED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 постоянная работа;</w:t>
            </w:r>
          </w:p>
          <w:p w14:paraId="7FD48F44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 студент 1 курса;</w:t>
            </w:r>
          </w:p>
          <w:p w14:paraId="18892568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Г. аграрный университет;</w:t>
            </w:r>
            <w:r w:rsidRPr="00C0694B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06CCA7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2"/>
                <w:szCs w:val="22"/>
                <w:lang w:eastAsia="en-US"/>
              </w:rPr>
              <w:t xml:space="preserve">Д. </w:t>
            </w:r>
            <w:r w:rsidRPr="00C0694B">
              <w:rPr>
                <w:color w:val="auto"/>
                <w:sz w:val="20"/>
                <w:lang w:eastAsia="en-US"/>
              </w:rPr>
              <w:t>иностранный язык;</w:t>
            </w:r>
            <w:r w:rsidRPr="00C0694B">
              <w:rPr>
                <w:color w:val="auto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BB7" w14:textId="77777777" w:rsidR="00A20958" w:rsidRPr="00C0694B" w:rsidRDefault="00A20958" w:rsidP="000B2B52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</w:p>
          <w:p w14:paraId="1D5CDD14" w14:textId="77777777" w:rsidR="00A20958" w:rsidRPr="00C0694B" w:rsidRDefault="00A20958" w:rsidP="000B2B52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 a foreign language;</w:t>
            </w:r>
          </w:p>
          <w:p w14:paraId="0E9A1AB1" w14:textId="77777777" w:rsidR="00A20958" w:rsidRPr="00C0694B" w:rsidRDefault="00A20958" w:rsidP="000B2B52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a permanent job;</w:t>
            </w:r>
          </w:p>
          <w:p w14:paraId="48FEA449" w14:textId="77777777" w:rsidR="00A20958" w:rsidRPr="00C0694B" w:rsidRDefault="00A20958" w:rsidP="000B2B52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an agrarian university;</w:t>
            </w:r>
          </w:p>
          <w:p w14:paraId="6BF14FE5" w14:textId="77777777" w:rsidR="00A20958" w:rsidRPr="00C0694B" w:rsidRDefault="00A20958" w:rsidP="000B2B52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a first year student;</w:t>
            </w:r>
          </w:p>
          <w:p w14:paraId="2392FA0E" w14:textId="77777777" w:rsidR="00A20958" w:rsidRPr="00C0694B" w:rsidRDefault="00A20958" w:rsidP="000B2B52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 a higher education;</w:t>
            </w:r>
          </w:p>
          <w:p w14:paraId="588FBA4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D55" w14:textId="1D8656BA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6A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17C76E6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58E2A04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092AEB1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35B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399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</w:p>
        </w:tc>
      </w:tr>
      <w:tr w:rsidR="00C0694B" w:rsidRPr="00C0694B" w14:paraId="38B31966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65A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открытого типа</w:t>
            </w:r>
          </w:p>
        </w:tc>
      </w:tr>
      <w:tr w:rsidR="00C0694B" w:rsidRPr="00C0694B" w14:paraId="0453B737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293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запишите развернутый обоснованный ответ</w:t>
            </w:r>
          </w:p>
        </w:tc>
      </w:tr>
      <w:tr w:rsidR="00C0694B" w:rsidRPr="00C0694B" w14:paraId="43C2C622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6E1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D355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I …just ….(translate) my scientific report into English.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2F5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F55" w14:textId="45B9E9C6" w:rsidR="00A20958" w:rsidRPr="00331490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94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46F6331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6E120A4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4522718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545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5BD5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1E6A442C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D25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C166" w14:textId="77777777" w:rsidR="00A20958" w:rsidRPr="00C0694B" w:rsidRDefault="00A20958" w:rsidP="000B2B52">
            <w:pPr>
              <w:spacing w:line="276" w:lineRule="auto"/>
              <w:ind w:left="32" w:hanging="5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She is the….(experienced) professional I … ever (see).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A92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48D" w14:textId="084A205B" w:rsidR="00A20958" w:rsidRPr="00331490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A7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1D32C99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406CB5F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258CC3B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B27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9CE1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256C658B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1D0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074" w14:textId="77777777" w:rsidR="00A20958" w:rsidRPr="00C0694B" w:rsidRDefault="00A20958" w:rsidP="000B2B52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4193A169" w14:textId="77777777" w:rsidR="00A20958" w:rsidRPr="00C0694B" w:rsidRDefault="00A20958" w:rsidP="000B2B52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bCs/>
                <w:color w:val="auto"/>
                <w:sz w:val="20"/>
                <w:lang w:val="en-US" w:eastAsia="en-US"/>
              </w:rPr>
              <w:t xml:space="preserve">While I …(wait) for him 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I (look) through the magazines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8DE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97F" w14:textId="1EC80B38" w:rsidR="00A20958" w:rsidRPr="00331490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F2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2F999F9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338D4FEF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4F404E0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F7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2634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3496D7C2" w14:textId="77777777" w:rsidTr="00DE4F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585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E3F1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While I was on holiday, my camera </w:t>
            </w:r>
            <w:r w:rsidRPr="00C0694B">
              <w:rPr>
                <w:b/>
                <w:color w:val="auto"/>
                <w:sz w:val="20"/>
                <w:lang w:val="en-US" w:eastAsia="en-US"/>
              </w:rPr>
              <w:t>… (</w:t>
            </w:r>
            <w:r w:rsidRPr="00C0694B">
              <w:rPr>
                <w:color w:val="auto"/>
                <w:sz w:val="20"/>
                <w:lang w:val="en-US" w:eastAsia="en-US"/>
              </w:rPr>
              <w:t>to steal</w:t>
            </w:r>
            <w:r w:rsidRPr="00C0694B">
              <w:rPr>
                <w:b/>
                <w:color w:val="auto"/>
                <w:sz w:val="20"/>
                <w:lang w:val="en-US" w:eastAsia="en-US"/>
              </w:rPr>
              <w:t>)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 from my hotel room.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6D90" w14:textId="77777777" w:rsidR="00A20958" w:rsidRPr="00C0694B" w:rsidRDefault="00A20958" w:rsidP="000B2B52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56B" w14:textId="7B6313BE" w:rsidR="00A20958" w:rsidRPr="00331490" w:rsidRDefault="00A20958" w:rsidP="000B2B52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097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7185117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18FC290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1CBE8B8C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2E75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2BF9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419F8A72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015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комбинированного типа с выбором одного/нескольких правильного</w:t>
            </w:r>
            <w:r w:rsidRPr="00C0694B">
              <w:rPr>
                <w:b/>
                <w:bCs/>
                <w:color w:val="auto"/>
                <w:sz w:val="20"/>
                <w:lang w:eastAsia="en-US"/>
              </w:rPr>
              <w:br/>
            </w:r>
            <w:r w:rsidRPr="00C0694B">
              <w:rPr>
                <w:color w:val="auto"/>
                <w:sz w:val="20"/>
                <w:lang w:eastAsia="en-US"/>
              </w:rPr>
              <w:t>ответа из предложенных с последующим объяснением</w:t>
            </w:r>
          </w:p>
        </w:tc>
      </w:tr>
      <w:tr w:rsidR="00C0694B" w:rsidRPr="00C0694B" w14:paraId="292E97F6" w14:textId="77777777" w:rsidTr="000B2B5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138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 xml:space="preserve">Инструкция: прочитайте текст, выберите правильный ответ и запишите обоснованный ответ </w:t>
            </w:r>
          </w:p>
        </w:tc>
      </w:tr>
      <w:tr w:rsidR="00C0694B" w:rsidRPr="00C0694B" w14:paraId="1B099CDF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914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E7A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1B3E82F4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Hands should be washed before which of the following activities:</w:t>
            </w:r>
          </w:p>
          <w:p w14:paraId="48327BF1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BA52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а) using restroom;’</w:t>
            </w:r>
          </w:p>
          <w:p w14:paraId="7CFDB999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starting work;</w:t>
            </w:r>
          </w:p>
          <w:p w14:paraId="2CC60C4F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 smokig;</w:t>
            </w:r>
          </w:p>
          <w:p w14:paraId="44D2F190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sneezing or coughing;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C56" w14:textId="22F96D44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A5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77B475C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611732E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5208991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027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CCE1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29049BF2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D547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C76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Disposable gloves should be changed:</w:t>
            </w:r>
          </w:p>
          <w:p w14:paraId="0E7B6247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2E75F53E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EE1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after you handled. raw food and before you handle cooked food;</w:t>
            </w:r>
          </w:p>
          <w:p w14:paraId="139DD942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if they are torn;</w:t>
            </w:r>
          </w:p>
          <w:p w14:paraId="29A474D9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before you start a different task;</w:t>
            </w:r>
          </w:p>
          <w:p w14:paraId="25236154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all of the above;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650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9D0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2B66F6B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2814396E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2AEBEE1B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DA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F4B5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2B09D7E0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64B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7A0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As a foodhandler, you must report about an illness to your manager, especially if you have:</w:t>
            </w:r>
          </w:p>
          <w:p w14:paraId="7A1C2B1B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9DAD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diarrhea;</w:t>
            </w:r>
          </w:p>
          <w:p w14:paraId="36E3BADC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vomiting;</w:t>
            </w:r>
          </w:p>
          <w:p w14:paraId="59844890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some throat with fever;</w:t>
            </w:r>
          </w:p>
          <w:p w14:paraId="42E09075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all of the above;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57F" w14:textId="55E18C50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BE39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39DB565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2E8B317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2CF4E25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1996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795D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A20958" w:rsidRPr="00C0694B" w14:paraId="0DCF686A" w14:textId="77777777" w:rsidTr="000B2B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8637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DA7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3FA0890F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Raw food </w:t>
            </w:r>
          </w:p>
          <w:p w14:paraId="0CB6D2AE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should be stored:</w:t>
            </w:r>
          </w:p>
          <w:p w14:paraId="5CBD0299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99EC" w14:textId="77777777" w:rsidR="00A20958" w:rsidRPr="00C0694B" w:rsidRDefault="00A20958" w:rsidP="000B2B52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 above cooked and ready-to-eat food;</w:t>
            </w:r>
          </w:p>
          <w:p w14:paraId="2332D39E" w14:textId="77777777" w:rsidR="00A20958" w:rsidRPr="00C0694B" w:rsidRDefault="00A20958" w:rsidP="000B2B52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on the same shelf as cooked and ready-to-eat food;</w:t>
            </w:r>
          </w:p>
          <w:p w14:paraId="6FED28EA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separately from cooked and ready-to-eat food;</w:t>
            </w:r>
          </w:p>
          <w:p w14:paraId="78479503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behind cooked and ready-to-eat food.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B15" w14:textId="77777777" w:rsidR="00A20958" w:rsidRPr="00C0694B" w:rsidRDefault="00A20958" w:rsidP="000B2B52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2B3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1E24406D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6FC84F71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729C8494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1C92" w14:textId="77777777" w:rsidR="00A20958" w:rsidRPr="00C0694B" w:rsidRDefault="00A20958" w:rsidP="000B2B52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0227" w14:textId="77777777" w:rsidR="00A20958" w:rsidRPr="00C0694B" w:rsidRDefault="00A20958" w:rsidP="000B2B52">
            <w:pPr>
              <w:spacing w:line="276" w:lineRule="auto"/>
              <w:rPr>
                <w:color w:val="auto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</w:tbl>
    <w:p w14:paraId="68E5609B" w14:textId="77777777" w:rsidR="00A20958" w:rsidRPr="00C0694B" w:rsidRDefault="00A20958" w:rsidP="00A20958">
      <w:pPr>
        <w:ind w:firstLine="539"/>
        <w:jc w:val="center"/>
        <w:rPr>
          <w:b/>
          <w:color w:val="auto"/>
        </w:rPr>
      </w:pPr>
    </w:p>
    <w:p w14:paraId="42B7F9B1" w14:textId="77777777" w:rsidR="00A20958" w:rsidRPr="00C0694B" w:rsidRDefault="00A20958" w:rsidP="00A20958">
      <w:pPr>
        <w:rPr>
          <w:b/>
          <w:color w:val="auto"/>
        </w:rPr>
      </w:pPr>
    </w:p>
    <w:p w14:paraId="26F2DDE9" w14:textId="77777777" w:rsidR="00A20958" w:rsidRPr="00C0694B" w:rsidRDefault="00A20958" w:rsidP="00A20958">
      <w:pPr>
        <w:ind w:left="720"/>
        <w:jc w:val="center"/>
        <w:rPr>
          <w:b/>
          <w:color w:val="auto"/>
        </w:rPr>
      </w:pPr>
      <w:r w:rsidRPr="00C0694B">
        <w:rPr>
          <w:b/>
          <w:color w:val="auto"/>
        </w:rPr>
        <w:t>6. Оценочные материалы для проведения промежуточной аттестации других типов и видов</w:t>
      </w:r>
    </w:p>
    <w:p w14:paraId="4E37E89E" w14:textId="77777777" w:rsidR="00A20958" w:rsidRPr="00C0694B" w:rsidRDefault="00A20958" w:rsidP="00A20958">
      <w:pPr>
        <w:ind w:left="720"/>
        <w:jc w:val="center"/>
        <w:rPr>
          <w:b/>
          <w:color w:val="auto"/>
        </w:rPr>
      </w:pPr>
      <w:r w:rsidRPr="00C0694B">
        <w:rPr>
          <w:b/>
          <w:color w:val="auto"/>
        </w:rPr>
        <w:t>Практико-ориентированные задачи</w:t>
      </w:r>
    </w:p>
    <w:p w14:paraId="51E3DF59" w14:textId="77777777" w:rsidR="00A20958" w:rsidRPr="00C0694B" w:rsidRDefault="00A20958" w:rsidP="00A20958">
      <w:pPr>
        <w:shd w:val="clear" w:color="auto" w:fill="FFFFFF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14:paraId="2DFC2D07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t>1.Из большого количества предложений вакансий Вы выбрали одно и хотите устроиться на работу в интересующую Вас фирму. Вам предстоит разговор с представителем фирмы. Какие вопросы Вы бы ему задали? (12-15 предложений).</w:t>
      </w:r>
    </w:p>
    <w:p w14:paraId="3E583B43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t>2.Вы беседуете с выпускником бакалавриата. Он сомневается, нужно ли ему продолжить обучение в магистратуре. Поделитесь опытом своего обучения в магистратуре, расскажите о преимуществах и недостатках. (12-15 предложений).</w:t>
      </w:r>
    </w:p>
    <w:p w14:paraId="59E64B63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lastRenderedPageBreak/>
        <w:t>3.Вам предстоит пройти собеседование при устройстве на работу в престижную фирму. Представьтесь и расскажите о своих сильных сторонах характера, и чем вы можете выгодно отличаться от других соискателях. (12-15 предложений).</w:t>
      </w:r>
    </w:p>
    <w:p w14:paraId="72E6EAD4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t>4.Вам необходимо пройти собеседование, но до этого Вы должны представить свое резюме, пожалуйста, расскажите, чтобы Вы хотели написать в нем о себе, чтобы получить это место работы. (12-15 предложений).</w:t>
      </w:r>
    </w:p>
    <w:p w14:paraId="1FCBCD5D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t>5.Вы участвуете в работе международной конференции. Тема вашего доклада: «Вклад инженера в решение экологических проблем». Озвучьте главные тезисы вашего доклада. (12-15 предложений).</w:t>
      </w:r>
    </w:p>
    <w:p w14:paraId="6892367C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t>6.Вы участник международного форума «Развитие сельского хозяйства в условиях экономического кризиса». В форме тезисов озвучьте значение профессии инженера для сельского хозяйства. (12-15 предложений).</w:t>
      </w:r>
    </w:p>
    <w:p w14:paraId="4C411ABF" w14:textId="77777777" w:rsidR="00A20958" w:rsidRPr="00C0694B" w:rsidRDefault="00A20958" w:rsidP="00A20958">
      <w:pPr>
        <w:spacing w:line="360" w:lineRule="auto"/>
        <w:ind w:firstLine="709"/>
        <w:jc w:val="both"/>
        <w:rPr>
          <w:rFonts w:eastAsia="Calibri"/>
          <w:color w:val="auto"/>
          <w:lang w:eastAsia="en-US"/>
        </w:rPr>
      </w:pPr>
      <w:r w:rsidRPr="00C0694B">
        <w:rPr>
          <w:rFonts w:eastAsia="Calibri"/>
          <w:color w:val="auto"/>
          <w:lang w:eastAsia="en-US"/>
        </w:rPr>
        <w:t>7.Вас пригласили на собеседование в фирму по закупке сельскохозяйственного оборудования. Докажите, что вы хорошо разбираетесь в сельскохозяйственной технике. Расскажите о видах сельскохозяйственных машин и типах двигателей. (12-15 предложений).</w:t>
      </w:r>
    </w:p>
    <w:p w14:paraId="78ABFA35" w14:textId="77777777" w:rsidR="00A20958" w:rsidRPr="00C0694B" w:rsidRDefault="00A20958" w:rsidP="00A20958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color w:val="auto"/>
          <w:lang w:eastAsia="en-US"/>
        </w:rPr>
      </w:pPr>
    </w:p>
    <w:p w14:paraId="78AAC7E0" w14:textId="77777777" w:rsidR="00A20958" w:rsidRPr="00C0694B" w:rsidRDefault="00A20958" w:rsidP="00A20958">
      <w:pPr>
        <w:spacing w:line="360" w:lineRule="auto"/>
        <w:rPr>
          <w:color w:val="auto"/>
        </w:rPr>
      </w:pPr>
    </w:p>
    <w:p w14:paraId="4AC2C9B2" w14:textId="77777777" w:rsidR="00A20958" w:rsidRPr="00C0694B" w:rsidRDefault="00A20958" w:rsidP="00A20958">
      <w:pPr>
        <w:ind w:left="360"/>
        <w:rPr>
          <w:b/>
          <w:color w:val="auto"/>
        </w:rPr>
      </w:pPr>
    </w:p>
    <w:p w14:paraId="2DC08C1B" w14:textId="77777777" w:rsidR="00A20958" w:rsidRPr="00C0694B" w:rsidRDefault="00A20958" w:rsidP="00A20958">
      <w:pPr>
        <w:ind w:left="360"/>
        <w:rPr>
          <w:b/>
          <w:color w:val="auto"/>
        </w:rPr>
      </w:pPr>
    </w:p>
    <w:p w14:paraId="050C065E" w14:textId="43FF78C3" w:rsidR="00A20958" w:rsidRPr="00C0694B" w:rsidRDefault="00A20958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763CB8C7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12899871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43A9DB20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66483DAE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7C731AF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6DF79D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652C2D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00A7F3C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DC010A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C4C2AD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11549B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8B99467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27ED94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7618866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3BA9F9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988A12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99BD58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A5A520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60A087F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09F4D931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</w:p>
    <w:p w14:paraId="113CD33E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color w:val="auto"/>
          <w:sz w:val="28"/>
          <w:szCs w:val="28"/>
          <w:u w:val="single"/>
        </w:rPr>
        <w:t>Теория принятия решений</w:t>
      </w:r>
    </w:p>
    <w:p w14:paraId="6580ABF7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145216A6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 w:val="28"/>
          <w:szCs w:val="28"/>
        </w:rPr>
        <w:t>____</w:t>
      </w:r>
      <w:r w:rsidRPr="00C0694B">
        <w:rPr>
          <w:color w:val="auto"/>
          <w:sz w:val="28"/>
          <w:szCs w:val="28"/>
          <w:u w:val="single"/>
        </w:rPr>
        <w:t>13.04.02 Электроэнергетика и электротехника</w:t>
      </w:r>
      <w:r w:rsidRPr="00C0694B">
        <w:rPr>
          <w:color w:val="auto"/>
          <w:sz w:val="28"/>
          <w:szCs w:val="28"/>
        </w:rPr>
        <w:t>_____</w:t>
      </w:r>
    </w:p>
    <w:p w14:paraId="2C3B91B5" w14:textId="77777777" w:rsidR="000B2B52" w:rsidRPr="00C0694B" w:rsidRDefault="000B2B52" w:rsidP="000B2B52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</w:t>
      </w:r>
    </w:p>
    <w:p w14:paraId="04519776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92C410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1C7044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AFCF39D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51A884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5EA04A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DC02DE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0AD4D6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37F770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C05549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38B7FB9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9AFA5B6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275183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12F2C2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9BCDDA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D8F5C0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FCB600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82F29E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4670D7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07D18FA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  <w:highlight w:val="yellow"/>
        </w:rPr>
        <w:br w:type="page"/>
      </w:r>
    </w:p>
    <w:p w14:paraId="4A33FADF" w14:textId="77777777" w:rsidR="000B2B52" w:rsidRPr="00C0694B" w:rsidRDefault="000B2B52" w:rsidP="00C73B69">
      <w:pPr>
        <w:numPr>
          <w:ilvl w:val="0"/>
          <w:numId w:val="3"/>
        </w:numPr>
        <w:shd w:val="clear" w:color="auto" w:fill="FFFFFF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>Перечень компетенций, индикаторов компетенций и дескрипторов</w:t>
      </w:r>
    </w:p>
    <w:p w14:paraId="472C24DD" w14:textId="77777777" w:rsidR="000B2B52" w:rsidRPr="00C0694B" w:rsidRDefault="000B2B52" w:rsidP="000B2B52">
      <w:pPr>
        <w:widowControl w:val="0"/>
        <w:rPr>
          <w:b/>
          <w:color w:val="auto"/>
          <w:szCs w:val="24"/>
        </w:rPr>
      </w:pPr>
      <w:bookmarkStart w:id="9" w:name="_Hlk203522134"/>
    </w:p>
    <w:p w14:paraId="038F02B0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УК-2 - Способен управлять проектом на всех этапах его жизненного цикла</w:t>
      </w:r>
    </w:p>
    <w:p w14:paraId="2066C998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УК-2.1 - Формулирует в рамках поставленной цели проекта совокупность взаимосвязанных задач, обеспечивающих её достижение</w:t>
      </w:r>
    </w:p>
    <w:p w14:paraId="225093C7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Знать:</w:t>
      </w:r>
      <w:r w:rsidRPr="00C0694B">
        <w:rPr>
          <w:color w:val="auto"/>
          <w:szCs w:val="24"/>
        </w:rPr>
        <w:t xml:space="preserve"> основные понятия и определения теории систем; основы системного подхода и системного анализа; методы и модели теории систем и системного анализа; количественные показатели и критерии оценки структурных характеристик систем.</w:t>
      </w:r>
    </w:p>
    <w:p w14:paraId="0841FEAE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Уметь: </w:t>
      </w:r>
      <w:r w:rsidRPr="00C0694B">
        <w:rPr>
          <w:color w:val="auto"/>
          <w:szCs w:val="24"/>
        </w:rPr>
        <w:t>формулировать цели и задачи исследования, проводить исследование электроэнергетических систем с помощью теории графов; интерпретировать общие системные представления применительно к электроэнергетическим системам и их подсистемам; использовать полученные системные представления при изучении дисциплин, в которых осваиваются профессиональные компетенции для более глубокого их освоения, при написании выпускной квалификационной работы; выявлять приоритеты решения задач, выбирать и создавать критерии оценки при выборе решений применительно к задачам, возникающим при проектировании и эксплуатации электроэнергетических систем.</w:t>
      </w:r>
    </w:p>
    <w:p w14:paraId="66D41454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Владеть:</w:t>
      </w:r>
      <w:r w:rsidRPr="00C0694B">
        <w:rPr>
          <w:color w:val="auto"/>
          <w:szCs w:val="24"/>
        </w:rPr>
        <w:t xml:space="preserve"> навыками формализованного описания систем; информационного подхода к анализу систем; хранения, обработки и анализа информации; системного анализа электроэнергетических систем как общенаучного метода.</w:t>
      </w:r>
    </w:p>
    <w:p w14:paraId="711CC06A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УК-2.2 - Выбирает оптимальные способы решения задач в рамках поставленной цели</w:t>
      </w:r>
    </w:p>
    <w:p w14:paraId="770EA3E8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Знать:</w:t>
      </w:r>
      <w:r w:rsidRPr="00C0694B">
        <w:rPr>
          <w:color w:val="auto"/>
          <w:szCs w:val="24"/>
        </w:rPr>
        <w:t xml:space="preserve"> основные характеристики поведения систем - устойчивость, управление, адаптируемость и др.; основные типы математических моделей, которыми можно описывать системы и их подсистемы при решении различных задач.</w:t>
      </w:r>
    </w:p>
    <w:p w14:paraId="07B2EFCC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Уметь:</w:t>
      </w:r>
      <w:r w:rsidRPr="00C0694B">
        <w:rPr>
          <w:color w:val="auto"/>
          <w:szCs w:val="24"/>
        </w:rPr>
        <w:t xml:space="preserve"> выбирать методы решения, соответствующие поставленной задаче.</w:t>
      </w:r>
    </w:p>
    <w:p w14:paraId="76A629F7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i/>
          <w:color w:val="auto"/>
          <w:szCs w:val="24"/>
        </w:rPr>
        <w:t>Владеть:</w:t>
      </w:r>
      <w:r w:rsidRPr="00C0694B">
        <w:rPr>
          <w:color w:val="auto"/>
          <w:szCs w:val="24"/>
        </w:rPr>
        <w:t xml:space="preserve"> анализом вариантов, разработки и поиска компромиссных решений при развитии и функционировании электроэнергетических систем.</w:t>
      </w:r>
    </w:p>
    <w:p w14:paraId="5FA4E629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УК-2.3 - Решает конкретные задачи проекта и публично представляет результаты</w:t>
      </w:r>
    </w:p>
    <w:p w14:paraId="541E8F6E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Знать:</w:t>
      </w:r>
      <w:r w:rsidRPr="00C0694B">
        <w:rPr>
          <w:color w:val="auto"/>
          <w:szCs w:val="24"/>
        </w:rPr>
        <w:t xml:space="preserve"> основные подходы и методы выбора решений применительно к системам электроэнергетики.</w:t>
      </w:r>
    </w:p>
    <w:p w14:paraId="33715550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Уметь:</w:t>
      </w:r>
      <w:r w:rsidRPr="00C0694B">
        <w:rPr>
          <w:color w:val="auto"/>
          <w:szCs w:val="24"/>
        </w:rPr>
        <w:t xml:space="preserve"> моделировать электроэнергетические системы и их подсистемы.</w:t>
      </w:r>
    </w:p>
    <w:p w14:paraId="1DE2BC8D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i/>
          <w:color w:val="auto"/>
          <w:szCs w:val="24"/>
        </w:rPr>
        <w:t>Владеть:</w:t>
      </w:r>
      <w:r w:rsidRPr="00C0694B">
        <w:rPr>
          <w:color w:val="auto"/>
          <w:szCs w:val="24"/>
        </w:rPr>
        <w:t xml:space="preserve"> моделированием электроэнергетических систем и описанием их поведения.</w:t>
      </w:r>
    </w:p>
    <w:p w14:paraId="1E682293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</w:p>
    <w:p w14:paraId="1C032178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ОПК-1: Способен формулировать цели и задачи исследования, выявлять приоритеты решения задач, выбирать критерии оценки</w:t>
      </w:r>
    </w:p>
    <w:p w14:paraId="3F27B7AF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ОПК-1.1 - Формулирует цели и задачи исследования</w:t>
      </w:r>
    </w:p>
    <w:p w14:paraId="71BE8C2A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Знать:</w:t>
      </w:r>
      <w:r w:rsidRPr="00C0694B">
        <w:rPr>
          <w:color w:val="auto"/>
          <w:szCs w:val="24"/>
        </w:rPr>
        <w:t xml:space="preserve"> основные характеристики поведения систем - устойчивость, управление, адаптируемость и др.; основные типы математических моделей, которыми можно описывать системы и их подсистемы при решении различных задач.</w:t>
      </w:r>
    </w:p>
    <w:p w14:paraId="36140E0F" w14:textId="77777777" w:rsidR="000B2B52" w:rsidRPr="00C0694B" w:rsidRDefault="000B2B52" w:rsidP="000B2B52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Уметь:</w:t>
      </w:r>
      <w:r w:rsidRPr="00C0694B">
        <w:rPr>
          <w:color w:val="auto"/>
          <w:szCs w:val="24"/>
        </w:rPr>
        <w:t xml:space="preserve"> формулировать цели и задачи исследования, проводить исследование электроэнергетических систем с помощью теории графов; интерпретировать общие системные представления применительно к электроэнергетическим системам и их подсистемам; использовать полученные системные представления при изучении дисциплин, в которых осваиваются профессиональные компетенции для более глубокого их освоения, при написании выпускной квалификационной работы; выявлять приоритеты решения задач, выбирать и создавать критерии оценки при выборе решений применительно к задачам, возникающим при проектировании и эксплуатации электроэнергетических систем.</w:t>
      </w:r>
    </w:p>
    <w:p w14:paraId="3A6C3762" w14:textId="77777777" w:rsidR="000B2B52" w:rsidRPr="00C0694B" w:rsidRDefault="000B2B52" w:rsidP="000B2B52">
      <w:pPr>
        <w:widowControl w:val="0"/>
        <w:jc w:val="both"/>
        <w:rPr>
          <w:b/>
          <w:color w:val="auto"/>
          <w:szCs w:val="24"/>
        </w:rPr>
      </w:pPr>
      <w:r w:rsidRPr="00C0694B">
        <w:rPr>
          <w:color w:val="auto"/>
          <w:szCs w:val="24"/>
        </w:rPr>
        <w:t xml:space="preserve"> </w:t>
      </w:r>
      <w:r w:rsidRPr="00C0694B">
        <w:rPr>
          <w:b/>
          <w:i/>
          <w:color w:val="auto"/>
          <w:szCs w:val="24"/>
        </w:rPr>
        <w:t>Владеть:</w:t>
      </w:r>
      <w:r w:rsidRPr="00C0694B">
        <w:rPr>
          <w:color w:val="auto"/>
          <w:szCs w:val="24"/>
        </w:rPr>
        <w:t xml:space="preserve"> навыками формализованного описания систем; информационного подхода к анализу систем; хранения, обработки и анализа информации; системного анализа электроэнергетических систем как общенаучного метода.</w:t>
      </w:r>
    </w:p>
    <w:bookmarkEnd w:id="9"/>
    <w:p w14:paraId="64956D96" w14:textId="77777777" w:rsidR="000B2B52" w:rsidRPr="00C0694B" w:rsidRDefault="000B2B52" w:rsidP="000B2B52">
      <w:pPr>
        <w:jc w:val="both"/>
        <w:rPr>
          <w:b/>
          <w:i/>
          <w:color w:val="auto"/>
          <w:szCs w:val="24"/>
        </w:rPr>
      </w:pPr>
      <w:r w:rsidRPr="00C0694B">
        <w:rPr>
          <w:b/>
          <w:color w:val="auto"/>
          <w:szCs w:val="24"/>
        </w:rPr>
        <w:t>ОПК-1.2 - Определяет последовательность решения задач</w:t>
      </w:r>
    </w:p>
    <w:p w14:paraId="5399FC2B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lastRenderedPageBreak/>
        <w:t>Знать:</w:t>
      </w:r>
      <w:r w:rsidRPr="00C0694B">
        <w:rPr>
          <w:color w:val="auto"/>
          <w:szCs w:val="24"/>
        </w:rPr>
        <w:t xml:space="preserve"> основные подходы и методы выбора решений применительно к системам электроэнергетики.</w:t>
      </w:r>
    </w:p>
    <w:p w14:paraId="556BCDF1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Уметь:</w:t>
      </w:r>
      <w:r w:rsidRPr="00C0694B">
        <w:rPr>
          <w:color w:val="auto"/>
          <w:szCs w:val="24"/>
        </w:rPr>
        <w:t xml:space="preserve"> выбирать методы решения, соответствующие поставленной задаче.</w:t>
      </w:r>
    </w:p>
    <w:p w14:paraId="23C88BF7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Владеть:</w:t>
      </w:r>
      <w:r w:rsidRPr="00C0694B">
        <w:rPr>
          <w:color w:val="auto"/>
          <w:szCs w:val="24"/>
        </w:rPr>
        <w:t xml:space="preserve"> анализом вариантов, разработки и поиска компромиссных решений при развитии и функционировании электроэнергетических систем.</w:t>
      </w:r>
    </w:p>
    <w:p w14:paraId="5FAE4E68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>ОПК-1.3 - Формулирует критерии принятия решения</w:t>
      </w:r>
    </w:p>
    <w:p w14:paraId="3D02D727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Знать:</w:t>
      </w:r>
      <w:r w:rsidRPr="00C0694B">
        <w:rPr>
          <w:color w:val="auto"/>
          <w:szCs w:val="24"/>
        </w:rPr>
        <w:t xml:space="preserve"> основные понятия и определения теории систем; основы системного подхода и системного анализа; методы и модели теории систем и системного анализа; количественные показатели и критерии оценки структурных характеристик систем.</w:t>
      </w:r>
    </w:p>
    <w:p w14:paraId="3104D82C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Уметь:</w:t>
      </w:r>
      <w:r w:rsidRPr="00C0694B">
        <w:rPr>
          <w:color w:val="auto"/>
          <w:szCs w:val="24"/>
        </w:rPr>
        <w:t xml:space="preserve"> моделировать электроэнергетические системы и их подсистемы.</w:t>
      </w:r>
    </w:p>
    <w:p w14:paraId="21E5E422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Владеть:</w:t>
      </w:r>
      <w:r w:rsidRPr="00C0694B">
        <w:rPr>
          <w:color w:val="auto"/>
          <w:szCs w:val="24"/>
        </w:rPr>
        <w:t xml:space="preserve"> моделированием электроэнергетических систем и описанием их поведения.</w:t>
      </w:r>
    </w:p>
    <w:p w14:paraId="0B6D9F28" w14:textId="77777777" w:rsidR="000B2B52" w:rsidRPr="00C0694B" w:rsidRDefault="000B2B52" w:rsidP="000B2B52">
      <w:pPr>
        <w:jc w:val="both"/>
        <w:rPr>
          <w:b/>
          <w:i/>
          <w:color w:val="auto"/>
          <w:szCs w:val="24"/>
        </w:rPr>
      </w:pPr>
    </w:p>
    <w:p w14:paraId="077F7ADB" w14:textId="77777777" w:rsidR="000B2B52" w:rsidRPr="00C0694B" w:rsidRDefault="000B2B52" w:rsidP="00C73B69">
      <w:pPr>
        <w:numPr>
          <w:ilvl w:val="0"/>
          <w:numId w:val="3"/>
        </w:numPr>
        <w:shd w:val="clear" w:color="auto" w:fill="FFFFFF"/>
        <w:spacing w:afterAutospacing="1"/>
        <w:ind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7E471492" w14:textId="77777777" w:rsidTr="000B2B52">
        <w:tc>
          <w:tcPr>
            <w:tcW w:w="2235" w:type="dxa"/>
            <w:shd w:val="clear" w:color="auto" w:fill="auto"/>
          </w:tcPr>
          <w:p w14:paraId="4098D550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423C28EB" w14:textId="77777777" w:rsidR="000B2B52" w:rsidRPr="00C0694B" w:rsidRDefault="000B2B52" w:rsidP="000B2B52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18FA8475" w14:textId="77777777" w:rsidR="000B2B52" w:rsidRPr="00C0694B" w:rsidRDefault="000B2B52" w:rsidP="000B2B52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5DB8421C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00CD2290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58B3A17D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5F2A4C37" w14:textId="77777777" w:rsidTr="000B2B52">
        <w:tc>
          <w:tcPr>
            <w:tcW w:w="2235" w:type="dxa"/>
            <w:shd w:val="clear" w:color="auto" w:fill="auto"/>
          </w:tcPr>
          <w:p w14:paraId="07ED1A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2E19C01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2CEB562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B54CC3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04C3ABB" w14:textId="77777777" w:rsidTr="000B2B52">
        <w:tc>
          <w:tcPr>
            <w:tcW w:w="2235" w:type="dxa"/>
            <w:shd w:val="clear" w:color="auto" w:fill="auto"/>
          </w:tcPr>
          <w:p w14:paraId="74BAC0B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3B7FBAB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2E2AEC1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3FB0715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6EF8226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5FD0FA9F" w14:textId="77777777" w:rsidTr="000B2B52">
        <w:tc>
          <w:tcPr>
            <w:tcW w:w="2235" w:type="dxa"/>
            <w:shd w:val="clear" w:color="auto" w:fill="auto"/>
          </w:tcPr>
          <w:p w14:paraId="4776010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1513703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25C4F10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0F5F8DD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9B52D19" w14:textId="77777777" w:rsidTr="000B2B52">
        <w:tc>
          <w:tcPr>
            <w:tcW w:w="2235" w:type="dxa"/>
            <w:shd w:val="clear" w:color="auto" w:fill="auto"/>
          </w:tcPr>
          <w:p w14:paraId="6F2B823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732FA41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05B6E9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5516E0A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0B2B52" w:rsidRPr="00C0694B" w14:paraId="706E7496" w14:textId="77777777" w:rsidTr="000B2B52">
        <w:tc>
          <w:tcPr>
            <w:tcW w:w="2235" w:type="dxa"/>
            <w:shd w:val="clear" w:color="auto" w:fill="auto"/>
          </w:tcPr>
          <w:p w14:paraId="66900E6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комбинированного типа с выбором одного (нескольких) правильных ответов из предложенных с </w:t>
            </w:r>
            <w:r w:rsidRPr="00C0694B">
              <w:rPr>
                <w:bCs/>
                <w:color w:val="auto"/>
                <w:sz w:val="20"/>
              </w:rPr>
              <w:lastRenderedPageBreak/>
              <w:t>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3F850B4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6E0DE99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26C8624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587B8CEF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16DAA324" w14:textId="77777777" w:rsidR="000B2B52" w:rsidRPr="00C0694B" w:rsidRDefault="000B2B52" w:rsidP="00C73B69">
      <w:pPr>
        <w:numPr>
          <w:ilvl w:val="0"/>
          <w:numId w:val="3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5CB14849" w14:textId="77777777" w:rsidR="000B2B52" w:rsidRPr="00C0694B" w:rsidRDefault="000B2B52" w:rsidP="000B2B52">
      <w:pPr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29E6C8D6" w14:textId="77777777" w:rsidTr="000B2B52">
        <w:tc>
          <w:tcPr>
            <w:tcW w:w="1822" w:type="dxa"/>
            <w:shd w:val="clear" w:color="auto" w:fill="auto"/>
          </w:tcPr>
          <w:p w14:paraId="182EF8CE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5D0BB9F8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5EA55B5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554002E5" w14:textId="77777777" w:rsidTr="000B2B52">
        <w:tc>
          <w:tcPr>
            <w:tcW w:w="1822" w:type="dxa"/>
            <w:shd w:val="clear" w:color="auto" w:fill="auto"/>
          </w:tcPr>
          <w:p w14:paraId="15B3898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23B05E2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4018008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73D88A5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5C28AC18" w14:textId="77777777" w:rsidTr="000B2B52">
        <w:tc>
          <w:tcPr>
            <w:tcW w:w="1822" w:type="dxa"/>
            <w:shd w:val="clear" w:color="auto" w:fill="auto"/>
          </w:tcPr>
          <w:p w14:paraId="13BBFC9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DD4CCF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57C829D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4F9546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B2B52" w:rsidRPr="00C0694B" w14:paraId="41CAB6DC" w14:textId="77777777" w:rsidTr="000B2B52">
        <w:tc>
          <w:tcPr>
            <w:tcW w:w="1822" w:type="dxa"/>
            <w:shd w:val="clear" w:color="auto" w:fill="auto"/>
          </w:tcPr>
          <w:p w14:paraId="1F5EEE0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17DE968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514188E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5A2E6AF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18D5FF0D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64A64321" w14:textId="77777777" w:rsidR="000B2B52" w:rsidRPr="00C0694B" w:rsidRDefault="000B2B52" w:rsidP="00C73B69">
      <w:pPr>
        <w:numPr>
          <w:ilvl w:val="0"/>
          <w:numId w:val="3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</w:t>
      </w:r>
    </w:p>
    <w:p w14:paraId="596A25AC" w14:textId="77777777" w:rsidR="000B2B52" w:rsidRPr="00C0694B" w:rsidRDefault="000B2B52" w:rsidP="000B2B52">
      <w:pPr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22857173" w14:textId="77777777" w:rsidTr="000B2B52">
        <w:tc>
          <w:tcPr>
            <w:tcW w:w="3119" w:type="dxa"/>
            <w:shd w:val="clear" w:color="auto" w:fill="auto"/>
          </w:tcPr>
          <w:p w14:paraId="58342BC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6480212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1CABA839" w14:textId="77777777" w:rsidTr="000B2B52">
        <w:tc>
          <w:tcPr>
            <w:tcW w:w="3119" w:type="dxa"/>
            <w:shd w:val="clear" w:color="auto" w:fill="auto"/>
          </w:tcPr>
          <w:p w14:paraId="745E01C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5577D1B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70B534D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72B81FD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18B34E28" w14:textId="77777777" w:rsidTr="000B2B52">
        <w:tc>
          <w:tcPr>
            <w:tcW w:w="3119" w:type="dxa"/>
            <w:shd w:val="clear" w:color="auto" w:fill="auto"/>
          </w:tcPr>
          <w:p w14:paraId="0061501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3049B9A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1764F45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16FEBBA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457277F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53705D2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0A1763E1" w14:textId="77777777" w:rsidTr="000B2B52">
        <w:tc>
          <w:tcPr>
            <w:tcW w:w="3119" w:type="dxa"/>
            <w:shd w:val="clear" w:color="auto" w:fill="auto"/>
          </w:tcPr>
          <w:p w14:paraId="31CA20F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325F3B5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0A740E0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214B472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5FF5CC3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73A7DEB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333DD2B1" w14:textId="77777777" w:rsidTr="000B2B52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E5F631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14:paraId="6C6A281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3F913BB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41ADE12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46A496E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6734144E" w14:textId="77777777" w:rsidTr="000B2B52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5C8A1A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14:paraId="5CEF275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5DC5F97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0F01476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3F1CA16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48685FE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53FBEA0C" w14:textId="77777777" w:rsidR="000B2B52" w:rsidRPr="00C0694B" w:rsidRDefault="000B2B52" w:rsidP="000B2B52">
      <w:pPr>
        <w:rPr>
          <w:b/>
          <w:color w:val="auto"/>
          <w:szCs w:val="24"/>
        </w:rPr>
      </w:pPr>
    </w:p>
    <w:p w14:paraId="024EB5EA" w14:textId="77777777" w:rsidR="000B2B52" w:rsidRPr="00C0694B" w:rsidRDefault="000B2B52" w:rsidP="000B2B52">
      <w:pPr>
        <w:rPr>
          <w:b/>
          <w:color w:val="auto"/>
          <w:szCs w:val="24"/>
        </w:rPr>
      </w:pPr>
    </w:p>
    <w:p w14:paraId="20A58689" w14:textId="77777777" w:rsidR="000B2B52" w:rsidRPr="00C0694B" w:rsidRDefault="000B2B52" w:rsidP="000B2B52">
      <w:pPr>
        <w:jc w:val="center"/>
        <w:rPr>
          <w:b/>
          <w:i/>
          <w:color w:val="auto"/>
          <w:szCs w:val="24"/>
        </w:rPr>
      </w:pPr>
      <w:r w:rsidRPr="00C0694B">
        <w:rPr>
          <w:b/>
          <w:color w:val="auto"/>
          <w:szCs w:val="24"/>
        </w:rPr>
        <w:br w:type="page"/>
      </w:r>
      <w:r w:rsidRPr="00C0694B">
        <w:rPr>
          <w:b/>
          <w:i/>
          <w:color w:val="auto"/>
          <w:szCs w:val="24"/>
        </w:rPr>
        <w:lastRenderedPageBreak/>
        <w:t>5. Оценочные материалы для проведения текущего контроля и промежуточной аттестации закрытого типа</w:t>
      </w:r>
    </w:p>
    <w:p w14:paraId="0926F5EA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216"/>
        <w:gridCol w:w="1452"/>
        <w:gridCol w:w="350"/>
        <w:gridCol w:w="1568"/>
        <w:gridCol w:w="756"/>
        <w:gridCol w:w="543"/>
        <w:gridCol w:w="912"/>
        <w:gridCol w:w="436"/>
        <w:gridCol w:w="674"/>
        <w:gridCol w:w="709"/>
        <w:gridCol w:w="216"/>
        <w:gridCol w:w="1048"/>
      </w:tblGrid>
      <w:tr w:rsidR="00C0694B" w:rsidRPr="00C0694B" w14:paraId="5557B045" w14:textId="77777777" w:rsidTr="00C0694B">
        <w:tc>
          <w:tcPr>
            <w:tcW w:w="473" w:type="dxa"/>
            <w:gridSpan w:val="2"/>
          </w:tcPr>
          <w:p w14:paraId="36B4C8B5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585" w:type="dxa"/>
          </w:tcPr>
          <w:p w14:paraId="50849228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45" w:type="dxa"/>
            <w:gridSpan w:val="2"/>
          </w:tcPr>
          <w:p w14:paraId="08E7F089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633" w:type="dxa"/>
            <w:gridSpan w:val="2"/>
          </w:tcPr>
          <w:p w14:paraId="45036FBE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86" w:type="dxa"/>
            <w:gridSpan w:val="2"/>
          </w:tcPr>
          <w:p w14:paraId="2FE299CD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20" w:type="dxa"/>
            <w:gridSpan w:val="2"/>
          </w:tcPr>
          <w:p w14:paraId="233315C8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03" w:type="dxa"/>
            <w:gridSpan w:val="2"/>
          </w:tcPr>
          <w:p w14:paraId="79D757FE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74E69A88" w14:textId="77777777" w:rsidTr="00C0694B">
        <w:tc>
          <w:tcPr>
            <w:tcW w:w="9345" w:type="dxa"/>
            <w:gridSpan w:val="13"/>
          </w:tcPr>
          <w:p w14:paraId="201230CB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5AA78B31" w14:textId="77777777" w:rsidTr="00C0694B">
        <w:tc>
          <w:tcPr>
            <w:tcW w:w="9345" w:type="dxa"/>
            <w:gridSpan w:val="13"/>
          </w:tcPr>
          <w:p w14:paraId="4DC35BDA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4A5CF49B" w14:textId="77777777" w:rsidTr="00C0694B">
        <w:tc>
          <w:tcPr>
            <w:tcW w:w="473" w:type="dxa"/>
            <w:gridSpan w:val="2"/>
          </w:tcPr>
          <w:p w14:paraId="6893BE3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585" w:type="dxa"/>
          </w:tcPr>
          <w:p w14:paraId="06F49D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Принять рациональное решение помогает</w:t>
            </w:r>
          </w:p>
        </w:tc>
        <w:tc>
          <w:tcPr>
            <w:tcW w:w="1845" w:type="dxa"/>
            <w:gridSpan w:val="2"/>
          </w:tcPr>
          <w:p w14:paraId="71582FD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 Интеллектуальные способности</w:t>
            </w:r>
          </w:p>
          <w:p w14:paraId="5F30838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Здравый смысл</w:t>
            </w:r>
          </w:p>
          <w:p w14:paraId="6331C67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Интуиция.</w:t>
            </w:r>
          </w:p>
          <w:p w14:paraId="07971AC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Научные знания</w:t>
            </w:r>
          </w:p>
        </w:tc>
        <w:tc>
          <w:tcPr>
            <w:tcW w:w="1633" w:type="dxa"/>
            <w:gridSpan w:val="2"/>
          </w:tcPr>
          <w:p w14:paraId="4AEACE1C" w14:textId="48D0C54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2CF1DA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554A8C5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27F6C9B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320" w:type="dxa"/>
            <w:gridSpan w:val="2"/>
          </w:tcPr>
          <w:p w14:paraId="41A518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</w:t>
            </w:r>
          </w:p>
        </w:tc>
        <w:tc>
          <w:tcPr>
            <w:tcW w:w="1203" w:type="dxa"/>
            <w:gridSpan w:val="2"/>
          </w:tcPr>
          <w:p w14:paraId="75A4B26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8D5AA83" w14:textId="77777777" w:rsidTr="00C0694B">
        <w:tc>
          <w:tcPr>
            <w:tcW w:w="473" w:type="dxa"/>
            <w:gridSpan w:val="2"/>
          </w:tcPr>
          <w:p w14:paraId="6B20BA6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585" w:type="dxa"/>
          </w:tcPr>
          <w:p w14:paraId="619B979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 выполнении каких условий возможно существование задачи принятия решения</w:t>
            </w:r>
          </w:p>
        </w:tc>
        <w:tc>
          <w:tcPr>
            <w:tcW w:w="1845" w:type="dxa"/>
            <w:gridSpan w:val="2"/>
          </w:tcPr>
          <w:p w14:paraId="2913996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Наличие ограничений</w:t>
            </w:r>
          </w:p>
          <w:p w14:paraId="6FF1EA6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Наличие целей</w:t>
            </w:r>
          </w:p>
          <w:p w14:paraId="2EBB2CC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Наличие альтернативных линий поведения (решений)</w:t>
            </w:r>
          </w:p>
          <w:p w14:paraId="5DB22F7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Наличие всех трех условий</w:t>
            </w:r>
          </w:p>
        </w:tc>
        <w:tc>
          <w:tcPr>
            <w:tcW w:w="1633" w:type="dxa"/>
            <w:gridSpan w:val="2"/>
          </w:tcPr>
          <w:p w14:paraId="17D34877" w14:textId="0C2C59E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1F8FB01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6663E27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1320" w:type="dxa"/>
            <w:gridSpan w:val="2"/>
          </w:tcPr>
          <w:p w14:paraId="20F39CD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В</w:t>
            </w:r>
          </w:p>
        </w:tc>
        <w:tc>
          <w:tcPr>
            <w:tcW w:w="1203" w:type="dxa"/>
            <w:gridSpan w:val="2"/>
          </w:tcPr>
          <w:p w14:paraId="3CD5958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4591E538" w14:textId="77777777" w:rsidTr="00C0694B">
        <w:tc>
          <w:tcPr>
            <w:tcW w:w="473" w:type="dxa"/>
            <w:gridSpan w:val="2"/>
          </w:tcPr>
          <w:p w14:paraId="67FB615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585" w:type="dxa"/>
          </w:tcPr>
          <w:p w14:paraId="31D158B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Субъектом любого решения является</w:t>
            </w:r>
          </w:p>
        </w:tc>
        <w:tc>
          <w:tcPr>
            <w:tcW w:w="1845" w:type="dxa"/>
            <w:gridSpan w:val="2"/>
          </w:tcPr>
          <w:p w14:paraId="47441FDE" w14:textId="77777777" w:rsidR="000B2B52" w:rsidRPr="00C0694B" w:rsidRDefault="000B2B52" w:rsidP="000B2B52">
            <w:pPr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1. </w:t>
            </w:r>
            <w:r w:rsidRPr="00C0694B">
              <w:rPr>
                <w:bCs/>
                <w:caps/>
                <w:color w:val="auto"/>
                <w:sz w:val="20"/>
              </w:rPr>
              <w:t>а</w:t>
            </w:r>
            <w:r w:rsidRPr="00C0694B">
              <w:rPr>
                <w:bCs/>
                <w:color w:val="auto"/>
                <w:sz w:val="20"/>
              </w:rPr>
              <w:t>втоматизированная (роботизированная) система принятия решений</w:t>
            </w:r>
          </w:p>
          <w:p w14:paraId="1B876FE0" w14:textId="77777777" w:rsidR="000B2B52" w:rsidRPr="00C0694B" w:rsidRDefault="000B2B52" w:rsidP="000B2B52">
            <w:pPr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2. </w:t>
            </w:r>
            <w:r w:rsidRPr="00C0694B">
              <w:rPr>
                <w:bCs/>
                <w:caps/>
                <w:color w:val="auto"/>
                <w:sz w:val="20"/>
              </w:rPr>
              <w:t>л</w:t>
            </w:r>
            <w:r w:rsidRPr="00C0694B">
              <w:rPr>
                <w:bCs/>
                <w:color w:val="auto"/>
                <w:sz w:val="20"/>
              </w:rPr>
              <w:t>ицо, принимающее решение (ЛПР)</w:t>
            </w:r>
          </w:p>
          <w:p w14:paraId="35DBB14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3. </w:t>
            </w:r>
            <w:r w:rsidRPr="00C0694B">
              <w:rPr>
                <w:bCs/>
                <w:caps/>
                <w:color w:val="auto"/>
                <w:sz w:val="20"/>
              </w:rPr>
              <w:t>м</w:t>
            </w:r>
            <w:r w:rsidRPr="00C0694B">
              <w:rPr>
                <w:bCs/>
                <w:color w:val="auto"/>
                <w:sz w:val="20"/>
              </w:rPr>
              <w:t>еханизм принятия решений</w:t>
            </w:r>
          </w:p>
        </w:tc>
        <w:tc>
          <w:tcPr>
            <w:tcW w:w="1633" w:type="dxa"/>
            <w:gridSpan w:val="2"/>
          </w:tcPr>
          <w:p w14:paraId="482BCC07" w14:textId="1C81E676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533EF1F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30D5B79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11F12FC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1320" w:type="dxa"/>
            <w:gridSpan w:val="2"/>
          </w:tcPr>
          <w:p w14:paraId="6CC23B1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3" w:type="dxa"/>
            <w:gridSpan w:val="2"/>
          </w:tcPr>
          <w:p w14:paraId="726270E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CD2478C" w14:textId="77777777" w:rsidTr="00C0694B">
        <w:tc>
          <w:tcPr>
            <w:tcW w:w="473" w:type="dxa"/>
            <w:gridSpan w:val="2"/>
          </w:tcPr>
          <w:p w14:paraId="0913821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585" w:type="dxa"/>
          </w:tcPr>
          <w:p w14:paraId="4C718F28" w14:textId="77777777" w:rsidR="000B2B52" w:rsidRPr="00C0694B" w:rsidRDefault="000B2B52" w:rsidP="000B2B52">
            <w:pPr>
              <w:jc w:val="both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 вопросы: «Достигло ли управляющее воздействие поставленных целей?» «Нуждаются ли управленческие решения в корректировке?» дает ответ</w:t>
            </w:r>
          </w:p>
        </w:tc>
        <w:tc>
          <w:tcPr>
            <w:tcW w:w="1845" w:type="dxa"/>
            <w:gridSpan w:val="2"/>
          </w:tcPr>
          <w:p w14:paraId="3B8DC839" w14:textId="77777777" w:rsidR="000B2B52" w:rsidRPr="00C0694B" w:rsidRDefault="000B2B52" w:rsidP="000B2B52">
            <w:pPr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Контроль</w:t>
            </w:r>
          </w:p>
          <w:p w14:paraId="4947129D" w14:textId="77777777" w:rsidR="000B2B52" w:rsidRPr="00C0694B" w:rsidRDefault="000B2B52" w:rsidP="000B2B52">
            <w:pPr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Мотивация</w:t>
            </w:r>
          </w:p>
          <w:p w14:paraId="46A1FE0E" w14:textId="77777777" w:rsidR="000B2B52" w:rsidRPr="00C0694B" w:rsidRDefault="000B2B52" w:rsidP="000B2B52">
            <w:pPr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Планирование</w:t>
            </w:r>
          </w:p>
          <w:p w14:paraId="4F9C43F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Организация</w:t>
            </w:r>
          </w:p>
        </w:tc>
        <w:tc>
          <w:tcPr>
            <w:tcW w:w="1633" w:type="dxa"/>
            <w:gridSpan w:val="2"/>
          </w:tcPr>
          <w:p w14:paraId="38E73AC2" w14:textId="3E72F3C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19C605E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5CDC8E0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1441CE6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1320" w:type="dxa"/>
            <w:gridSpan w:val="2"/>
          </w:tcPr>
          <w:p w14:paraId="3B991FA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В</w:t>
            </w:r>
          </w:p>
        </w:tc>
        <w:tc>
          <w:tcPr>
            <w:tcW w:w="1203" w:type="dxa"/>
            <w:gridSpan w:val="2"/>
          </w:tcPr>
          <w:p w14:paraId="7C607E1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4CAC55E" w14:textId="77777777" w:rsidTr="00C0694B">
        <w:tc>
          <w:tcPr>
            <w:tcW w:w="473" w:type="dxa"/>
            <w:gridSpan w:val="2"/>
          </w:tcPr>
          <w:p w14:paraId="4A0F7DD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1585" w:type="dxa"/>
          </w:tcPr>
          <w:p w14:paraId="4F5B222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Кем принимаются управленческие решения?</w:t>
            </w:r>
          </w:p>
        </w:tc>
        <w:tc>
          <w:tcPr>
            <w:tcW w:w="1845" w:type="dxa"/>
            <w:gridSpan w:val="2"/>
          </w:tcPr>
          <w:p w14:paraId="763A20D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Искусственным интеллектом</w:t>
            </w:r>
          </w:p>
          <w:p w14:paraId="2F0A967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 Роботизированной или автоматизированной системой</w:t>
            </w:r>
          </w:p>
          <w:p w14:paraId="443A720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Людьми, которые принимают участие </w:t>
            </w:r>
            <w:r w:rsidRPr="00C0694B">
              <w:rPr>
                <w:color w:val="auto"/>
                <w:sz w:val="20"/>
              </w:rPr>
              <w:lastRenderedPageBreak/>
              <w:t>в управлении организацией</w:t>
            </w:r>
          </w:p>
          <w:p w14:paraId="1136200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Людьми, которые наблюдают за управлением организацией</w:t>
            </w:r>
          </w:p>
        </w:tc>
        <w:tc>
          <w:tcPr>
            <w:tcW w:w="1633" w:type="dxa"/>
            <w:gridSpan w:val="2"/>
          </w:tcPr>
          <w:p w14:paraId="6476CAE9" w14:textId="5AFF6BB1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3C5332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5ED27F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4C6D903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УПК-1.2</w:t>
            </w:r>
          </w:p>
        </w:tc>
        <w:tc>
          <w:tcPr>
            <w:tcW w:w="1320" w:type="dxa"/>
            <w:gridSpan w:val="2"/>
          </w:tcPr>
          <w:p w14:paraId="22418D7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3" w:type="dxa"/>
            <w:gridSpan w:val="2"/>
          </w:tcPr>
          <w:p w14:paraId="47DD6DD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0BD0DE3" w14:textId="77777777" w:rsidTr="00C0694B">
        <w:tc>
          <w:tcPr>
            <w:tcW w:w="9345" w:type="dxa"/>
            <w:gridSpan w:val="13"/>
          </w:tcPr>
          <w:p w14:paraId="420263D7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3E9089AA" w14:textId="77777777" w:rsidTr="00C0694B">
        <w:tc>
          <w:tcPr>
            <w:tcW w:w="9345" w:type="dxa"/>
            <w:gridSpan w:val="13"/>
          </w:tcPr>
          <w:p w14:paraId="1FCAB50D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4BF83D1A" w14:textId="77777777" w:rsidTr="00C0694B">
        <w:tc>
          <w:tcPr>
            <w:tcW w:w="473" w:type="dxa"/>
            <w:gridSpan w:val="2"/>
          </w:tcPr>
          <w:p w14:paraId="49FE25B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585" w:type="dxa"/>
          </w:tcPr>
          <w:p w14:paraId="35F9809F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Укажите верную последовательность этапов разработки управленческого решения</w:t>
            </w:r>
          </w:p>
        </w:tc>
        <w:tc>
          <w:tcPr>
            <w:tcW w:w="1845" w:type="dxa"/>
            <w:gridSpan w:val="2"/>
          </w:tcPr>
          <w:p w14:paraId="3FC834D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Формулировка проблемы</w:t>
            </w:r>
          </w:p>
          <w:p w14:paraId="7EA1121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Выбор критериев оценки</w:t>
            </w:r>
          </w:p>
          <w:p w14:paraId="043F2C3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Анализ альтернатив</w:t>
            </w:r>
          </w:p>
          <w:p w14:paraId="068ED36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Принятие решения</w:t>
            </w:r>
          </w:p>
          <w:p w14:paraId="3051D9F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Оценка последствий</w:t>
            </w:r>
          </w:p>
          <w:p w14:paraId="4F23724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 Формулировка целей</w:t>
            </w:r>
          </w:p>
        </w:tc>
        <w:tc>
          <w:tcPr>
            <w:tcW w:w="1633" w:type="dxa"/>
            <w:gridSpan w:val="2"/>
          </w:tcPr>
          <w:p w14:paraId="01B413FC" w14:textId="13D340F1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14:paraId="746F515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6D9113B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71ADFD1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3AD247D3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320" w:type="dxa"/>
            <w:gridSpan w:val="2"/>
          </w:tcPr>
          <w:p w14:paraId="301A2A9E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В</w:t>
            </w:r>
          </w:p>
        </w:tc>
        <w:tc>
          <w:tcPr>
            <w:tcW w:w="1203" w:type="dxa"/>
            <w:gridSpan w:val="2"/>
          </w:tcPr>
          <w:p w14:paraId="76E1B561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62E46AC" w14:textId="77777777" w:rsidTr="00C0694B">
        <w:tc>
          <w:tcPr>
            <w:tcW w:w="473" w:type="dxa"/>
            <w:gridSpan w:val="2"/>
          </w:tcPr>
          <w:p w14:paraId="0D4CF9D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585" w:type="dxa"/>
          </w:tcPr>
          <w:p w14:paraId="5D18ABE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Расставьте действия в правильной последовательности при анализе и выборе альтернатив</w:t>
            </w:r>
          </w:p>
        </w:tc>
        <w:tc>
          <w:tcPr>
            <w:tcW w:w="1845" w:type="dxa"/>
            <w:gridSpan w:val="2"/>
          </w:tcPr>
          <w:p w14:paraId="16889D9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Составление списка альтернатив</w:t>
            </w:r>
          </w:p>
          <w:p w14:paraId="12131C7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Оценка альтернатив по критериям</w:t>
            </w:r>
          </w:p>
          <w:p w14:paraId="02382DA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Отсев неэффективных альтернатив</w:t>
            </w:r>
          </w:p>
          <w:p w14:paraId="403BC4B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Выбор оптимальной альтернативы</w:t>
            </w:r>
          </w:p>
          <w:p w14:paraId="4FF5AB8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Анализ последствий каждой альтернативы</w:t>
            </w:r>
          </w:p>
        </w:tc>
        <w:tc>
          <w:tcPr>
            <w:tcW w:w="1633" w:type="dxa"/>
            <w:gridSpan w:val="2"/>
          </w:tcPr>
          <w:p w14:paraId="407C5B6D" w14:textId="2A6F16A6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7DCC2C3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1CC99FC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7E03BF7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70D4B262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1320" w:type="dxa"/>
            <w:gridSpan w:val="2"/>
          </w:tcPr>
          <w:p w14:paraId="2ACC5383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</w:t>
            </w:r>
          </w:p>
        </w:tc>
        <w:tc>
          <w:tcPr>
            <w:tcW w:w="1203" w:type="dxa"/>
            <w:gridSpan w:val="2"/>
          </w:tcPr>
          <w:p w14:paraId="7BAC907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8F82463" w14:textId="77777777" w:rsidTr="00C0694B">
        <w:tc>
          <w:tcPr>
            <w:tcW w:w="473" w:type="dxa"/>
            <w:gridSpan w:val="2"/>
          </w:tcPr>
          <w:p w14:paraId="585A05A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</w:t>
            </w:r>
          </w:p>
        </w:tc>
        <w:tc>
          <w:tcPr>
            <w:tcW w:w="1585" w:type="dxa"/>
          </w:tcPr>
          <w:p w14:paraId="1096E6D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правильную последовательность шагов при принятии решения о изменении режима работы энергетического оборудования</w:t>
            </w:r>
          </w:p>
        </w:tc>
        <w:tc>
          <w:tcPr>
            <w:tcW w:w="1845" w:type="dxa"/>
            <w:gridSpan w:val="2"/>
          </w:tcPr>
          <w:p w14:paraId="082217B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Мониторинг состояния оборудования</w:t>
            </w:r>
          </w:p>
          <w:p w14:paraId="1EF503B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Анализ данных и отчётов</w:t>
            </w:r>
          </w:p>
          <w:p w14:paraId="389BCEA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Принятие решения о корректировке режима</w:t>
            </w:r>
          </w:p>
          <w:p w14:paraId="4C53DAB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Уведомление технического персонала</w:t>
            </w:r>
          </w:p>
          <w:p w14:paraId="47F9CC6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5 Документирование изменений </w:t>
            </w:r>
          </w:p>
        </w:tc>
        <w:tc>
          <w:tcPr>
            <w:tcW w:w="1633" w:type="dxa"/>
            <w:gridSpan w:val="2"/>
          </w:tcPr>
          <w:p w14:paraId="45FFC549" w14:textId="02C4A185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004059B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3FBE6CF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07661A8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73140E5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63764DDB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320" w:type="dxa"/>
            <w:gridSpan w:val="2"/>
          </w:tcPr>
          <w:p w14:paraId="4C95C451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3" w:type="dxa"/>
            <w:gridSpan w:val="2"/>
          </w:tcPr>
          <w:p w14:paraId="289937A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E91F04E" w14:textId="77777777" w:rsidTr="00C0694B">
        <w:tc>
          <w:tcPr>
            <w:tcW w:w="473" w:type="dxa"/>
            <w:gridSpan w:val="2"/>
          </w:tcPr>
          <w:p w14:paraId="029897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</w:t>
            </w:r>
          </w:p>
        </w:tc>
        <w:tc>
          <w:tcPr>
            <w:tcW w:w="1585" w:type="dxa"/>
          </w:tcPr>
          <w:p w14:paraId="330AF32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верную последовательность действий при принятии решения при изменении режима работы сети</w:t>
            </w:r>
          </w:p>
        </w:tc>
        <w:tc>
          <w:tcPr>
            <w:tcW w:w="1845" w:type="dxa"/>
            <w:gridSpan w:val="2"/>
          </w:tcPr>
          <w:p w14:paraId="461F659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Мониторинг состояния сети</w:t>
            </w:r>
          </w:p>
          <w:p w14:paraId="3D88CF0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Принятие решения о корректировке</w:t>
            </w:r>
          </w:p>
          <w:p w14:paraId="447A5D5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 Анализ данных </w:t>
            </w:r>
          </w:p>
          <w:p w14:paraId="255A9AE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Уведомление диспетчера</w:t>
            </w:r>
          </w:p>
          <w:p w14:paraId="1FF49B4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Оформление документации</w:t>
            </w:r>
          </w:p>
        </w:tc>
        <w:tc>
          <w:tcPr>
            <w:tcW w:w="1633" w:type="dxa"/>
            <w:gridSpan w:val="2"/>
          </w:tcPr>
          <w:p w14:paraId="642D0B87" w14:textId="4C751C2B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86" w:type="dxa"/>
            <w:gridSpan w:val="2"/>
          </w:tcPr>
          <w:p w14:paraId="2F2032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0139822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  <w:p w14:paraId="16425CD2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1320" w:type="dxa"/>
            <w:gridSpan w:val="2"/>
          </w:tcPr>
          <w:p w14:paraId="0AEFB18B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3" w:type="dxa"/>
            <w:gridSpan w:val="2"/>
          </w:tcPr>
          <w:p w14:paraId="287AEAE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EB2706B" w14:textId="77777777" w:rsidTr="00C0694B">
        <w:tc>
          <w:tcPr>
            <w:tcW w:w="9345" w:type="dxa"/>
            <w:gridSpan w:val="13"/>
          </w:tcPr>
          <w:p w14:paraId="50E28FC6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1F6D41CF" w14:textId="77777777" w:rsidTr="00C0694B">
        <w:tc>
          <w:tcPr>
            <w:tcW w:w="9345" w:type="dxa"/>
            <w:gridSpan w:val="13"/>
          </w:tcPr>
          <w:p w14:paraId="3E8F6D9F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>Инструкция: прочитайте текст и установите соответствие</w:t>
            </w:r>
          </w:p>
        </w:tc>
      </w:tr>
      <w:tr w:rsidR="00C0694B" w:rsidRPr="00C0694B" w14:paraId="475E07B4" w14:textId="77777777" w:rsidTr="00C0694B">
        <w:tc>
          <w:tcPr>
            <w:tcW w:w="450" w:type="dxa"/>
          </w:tcPr>
          <w:p w14:paraId="3D825BE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</w:t>
            </w:r>
          </w:p>
        </w:tc>
        <w:tc>
          <w:tcPr>
            <w:tcW w:w="1915" w:type="dxa"/>
            <w:gridSpan w:val="3"/>
          </w:tcPr>
          <w:p w14:paraId="4D0C34C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методы принятия решений с их характеристиками</w:t>
            </w:r>
          </w:p>
        </w:tc>
        <w:tc>
          <w:tcPr>
            <w:tcW w:w="2422" w:type="dxa"/>
            <w:gridSpan w:val="2"/>
          </w:tcPr>
          <w:p w14:paraId="6851DFA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Методы:</w:t>
            </w:r>
          </w:p>
          <w:p w14:paraId="27FD10C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a) Дельфи</w:t>
            </w:r>
          </w:p>
          <w:p w14:paraId="327AAF9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b) Мозговой штурм </w:t>
            </w:r>
          </w:p>
          <w:p w14:paraId="27AE036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c) Интуитивный </w:t>
            </w:r>
          </w:p>
          <w:p w14:paraId="59C542F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d) Количественный </w:t>
            </w:r>
          </w:p>
          <w:p w14:paraId="7FA6A83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Характеристики:</w:t>
            </w:r>
          </w:p>
          <w:p w14:paraId="37901F7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Генерации идей в группе</w:t>
            </w:r>
          </w:p>
          <w:p w14:paraId="2F132DC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Коллективное решениепрогнозирования</w:t>
            </w:r>
          </w:p>
          <w:p w14:paraId="0DCF410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Использует математические модели</w:t>
            </w:r>
          </w:p>
          <w:p w14:paraId="62FF2D7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Основан на субъективных ощущениях</w:t>
            </w:r>
          </w:p>
        </w:tc>
        <w:tc>
          <w:tcPr>
            <w:tcW w:w="1636" w:type="dxa"/>
            <w:gridSpan w:val="2"/>
          </w:tcPr>
          <w:p w14:paraId="6C729732" w14:textId="43C687F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031F3E3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60A3ABB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  <w:p w14:paraId="01FF4123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387281EE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51" w:type="dxa"/>
          </w:tcPr>
          <w:p w14:paraId="1BEF535E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CFD7AA6" w14:textId="77777777" w:rsidTr="00C0694B">
        <w:tc>
          <w:tcPr>
            <w:tcW w:w="450" w:type="dxa"/>
          </w:tcPr>
          <w:p w14:paraId="7D5A53F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</w:t>
            </w:r>
          </w:p>
        </w:tc>
        <w:tc>
          <w:tcPr>
            <w:tcW w:w="1915" w:type="dxa"/>
            <w:gridSpan w:val="3"/>
          </w:tcPr>
          <w:p w14:paraId="0D5400D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типы управленческих решений с их характеристиками</w:t>
            </w:r>
          </w:p>
        </w:tc>
        <w:tc>
          <w:tcPr>
            <w:tcW w:w="2422" w:type="dxa"/>
            <w:gridSpan w:val="2"/>
          </w:tcPr>
          <w:p w14:paraId="6AB06D4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Типы:</w:t>
            </w:r>
          </w:p>
          <w:p w14:paraId="0D5C1E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a) Стратегические решения</w:t>
            </w:r>
          </w:p>
          <w:p w14:paraId="2218223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b) Оперативные решения </w:t>
            </w:r>
          </w:p>
          <w:p w14:paraId="12E507A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c) Тактические решения </w:t>
            </w:r>
          </w:p>
          <w:p w14:paraId="77632E3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Характеристики:</w:t>
            </w:r>
          </w:p>
          <w:p w14:paraId="32F0D5B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Среднесрочные, связывают стратегию и операции</w:t>
            </w:r>
          </w:p>
          <w:p w14:paraId="5C4295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Долгосрочные, определяют развитие организации</w:t>
            </w:r>
          </w:p>
          <w:p w14:paraId="01699F4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Краткосрочные, касаются текущей деятельности</w:t>
            </w:r>
          </w:p>
        </w:tc>
        <w:tc>
          <w:tcPr>
            <w:tcW w:w="1636" w:type="dxa"/>
            <w:gridSpan w:val="2"/>
          </w:tcPr>
          <w:p w14:paraId="461E350F" w14:textId="325A361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0FE65E3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13B813D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17DD954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930" w:type="dxa"/>
            <w:gridSpan w:val="2"/>
          </w:tcPr>
          <w:p w14:paraId="2AB51997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51" w:type="dxa"/>
          </w:tcPr>
          <w:p w14:paraId="00A38A4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EA6E61D" w14:textId="77777777" w:rsidTr="00C0694B">
        <w:tc>
          <w:tcPr>
            <w:tcW w:w="450" w:type="dxa"/>
          </w:tcPr>
          <w:p w14:paraId="43570181" w14:textId="77777777" w:rsidR="000B2B52" w:rsidRPr="00C0694B" w:rsidRDefault="000B2B52" w:rsidP="000B2B52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12</w:t>
            </w:r>
          </w:p>
        </w:tc>
        <w:tc>
          <w:tcPr>
            <w:tcW w:w="1915" w:type="dxa"/>
            <w:gridSpan w:val="3"/>
          </w:tcPr>
          <w:p w14:paraId="7BE196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этапы принятия решений с их описаниями</w:t>
            </w:r>
          </w:p>
        </w:tc>
        <w:tc>
          <w:tcPr>
            <w:tcW w:w="2422" w:type="dxa"/>
            <w:gridSpan w:val="2"/>
          </w:tcPr>
          <w:p w14:paraId="1869E69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Этапы:</w:t>
            </w:r>
          </w:p>
          <w:p w14:paraId="31BEF1F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a) Формулировка проблемы</w:t>
            </w:r>
          </w:p>
          <w:p w14:paraId="0555476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b) Анализ альтернатив</w:t>
            </w:r>
          </w:p>
          <w:p w14:paraId="33A211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c) Принятие решения</w:t>
            </w:r>
          </w:p>
          <w:p w14:paraId="6B8104C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d) Реализация решения</w:t>
            </w:r>
          </w:p>
          <w:p w14:paraId="4FA1715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Описание</w:t>
            </w:r>
          </w:p>
          <w:p w14:paraId="7F867DE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Определение сути проблемы</w:t>
            </w:r>
          </w:p>
          <w:p w14:paraId="659922E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Выполнение выбранного варианта</w:t>
            </w:r>
          </w:p>
          <w:p w14:paraId="3EDD721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Выбор наилучшего варианта</w:t>
            </w:r>
          </w:p>
          <w:p w14:paraId="506F3C6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Оценка возможных вариантов действий</w:t>
            </w:r>
          </w:p>
        </w:tc>
        <w:tc>
          <w:tcPr>
            <w:tcW w:w="1636" w:type="dxa"/>
            <w:gridSpan w:val="2"/>
          </w:tcPr>
          <w:p w14:paraId="4487E964" w14:textId="49D9EEC4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2D116EE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10D787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37762A9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4B4BDA3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37FE314A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</w:t>
            </w:r>
          </w:p>
        </w:tc>
        <w:tc>
          <w:tcPr>
            <w:tcW w:w="951" w:type="dxa"/>
          </w:tcPr>
          <w:p w14:paraId="2DB5B32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29AB63E" w14:textId="77777777" w:rsidTr="00C0694B">
        <w:tc>
          <w:tcPr>
            <w:tcW w:w="450" w:type="dxa"/>
          </w:tcPr>
          <w:p w14:paraId="53D6C58B" w14:textId="77777777" w:rsidR="000B2B52" w:rsidRPr="00C0694B" w:rsidRDefault="000B2B52" w:rsidP="000B2B52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13</w:t>
            </w:r>
          </w:p>
        </w:tc>
        <w:tc>
          <w:tcPr>
            <w:tcW w:w="1915" w:type="dxa"/>
            <w:gridSpan w:val="3"/>
          </w:tcPr>
          <w:p w14:paraId="71654B9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типы контроля с их описаниями</w:t>
            </w:r>
          </w:p>
        </w:tc>
        <w:tc>
          <w:tcPr>
            <w:tcW w:w="2422" w:type="dxa"/>
            <w:gridSpan w:val="2"/>
          </w:tcPr>
          <w:p w14:paraId="561302B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Типы:</w:t>
            </w:r>
          </w:p>
          <w:p w14:paraId="325B9B9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a) Предварительный контроль</w:t>
            </w:r>
          </w:p>
          <w:p w14:paraId="7F6DC94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b) Текущий контроль</w:t>
            </w:r>
          </w:p>
          <w:p w14:paraId="31CF6A3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c) Внезапный контроль</w:t>
            </w:r>
          </w:p>
          <w:p w14:paraId="7D2A3CC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d) Последующий контроль</w:t>
            </w:r>
          </w:p>
          <w:p w14:paraId="5869BF9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Описания:</w:t>
            </w:r>
          </w:p>
          <w:p w14:paraId="6BE7A08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Осуществляется после завершения работ</w:t>
            </w:r>
          </w:p>
          <w:p w14:paraId="300730D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Осуществляется до начала работ</w:t>
            </w:r>
          </w:p>
          <w:p w14:paraId="1EEA810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 Проводится в процессе выполнения работ</w:t>
            </w:r>
          </w:p>
          <w:p w14:paraId="2563BA5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 Проводится неожиданно</w:t>
            </w:r>
          </w:p>
        </w:tc>
        <w:tc>
          <w:tcPr>
            <w:tcW w:w="1636" w:type="dxa"/>
            <w:gridSpan w:val="2"/>
          </w:tcPr>
          <w:p w14:paraId="6B349F91" w14:textId="48A9A9F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5CDA66A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41A0DA9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52EE254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1519C408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930" w:type="dxa"/>
            <w:gridSpan w:val="2"/>
          </w:tcPr>
          <w:p w14:paraId="18821E3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З, В</w:t>
            </w:r>
          </w:p>
        </w:tc>
        <w:tc>
          <w:tcPr>
            <w:tcW w:w="951" w:type="dxa"/>
          </w:tcPr>
          <w:p w14:paraId="52CD8CA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A742E85" w14:textId="77777777" w:rsidTr="00C0694B">
        <w:tc>
          <w:tcPr>
            <w:tcW w:w="9345" w:type="dxa"/>
            <w:gridSpan w:val="13"/>
          </w:tcPr>
          <w:p w14:paraId="744E49DA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18094383" w14:textId="77777777" w:rsidTr="00C0694B">
        <w:tc>
          <w:tcPr>
            <w:tcW w:w="9345" w:type="dxa"/>
            <w:gridSpan w:val="13"/>
          </w:tcPr>
          <w:p w14:paraId="5629AE1C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6DFCC121" w14:textId="77777777" w:rsidTr="00C0694B">
        <w:tc>
          <w:tcPr>
            <w:tcW w:w="450" w:type="dxa"/>
          </w:tcPr>
          <w:p w14:paraId="366FBC2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1915" w:type="dxa"/>
            <w:gridSpan w:val="3"/>
          </w:tcPr>
          <w:p w14:paraId="7792DE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Приведите название метода принятия решений генерации идей в группе</w:t>
            </w:r>
          </w:p>
        </w:tc>
        <w:tc>
          <w:tcPr>
            <w:tcW w:w="2422" w:type="dxa"/>
            <w:gridSpan w:val="2"/>
          </w:tcPr>
          <w:p w14:paraId="585D21B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  <w:gridSpan w:val="2"/>
          </w:tcPr>
          <w:p w14:paraId="07E33B88" w14:textId="2FE993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336F7FE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578AEDA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07CB071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12DCC44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930" w:type="dxa"/>
            <w:gridSpan w:val="2"/>
          </w:tcPr>
          <w:p w14:paraId="3A6251A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</w:t>
            </w:r>
          </w:p>
        </w:tc>
        <w:tc>
          <w:tcPr>
            <w:tcW w:w="951" w:type="dxa"/>
          </w:tcPr>
          <w:p w14:paraId="68E32B3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3F39FCF" w14:textId="77777777" w:rsidTr="00C0694B">
        <w:tc>
          <w:tcPr>
            <w:tcW w:w="450" w:type="dxa"/>
          </w:tcPr>
          <w:p w14:paraId="1489F00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</w:t>
            </w:r>
          </w:p>
        </w:tc>
        <w:tc>
          <w:tcPr>
            <w:tcW w:w="1915" w:type="dxa"/>
            <w:gridSpan w:val="3"/>
          </w:tcPr>
          <w:p w14:paraId="0AC9D25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Приведите название метода принятия решений при котором используется коллективное прогнозирование</w:t>
            </w:r>
          </w:p>
        </w:tc>
        <w:tc>
          <w:tcPr>
            <w:tcW w:w="2422" w:type="dxa"/>
            <w:gridSpan w:val="2"/>
          </w:tcPr>
          <w:p w14:paraId="7B9774B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  <w:gridSpan w:val="2"/>
          </w:tcPr>
          <w:p w14:paraId="7C64E518" w14:textId="2ECAFAF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45B5C37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6918FF9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7F12A07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08A205AA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4AC012E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В</w:t>
            </w:r>
          </w:p>
        </w:tc>
        <w:tc>
          <w:tcPr>
            <w:tcW w:w="951" w:type="dxa"/>
          </w:tcPr>
          <w:p w14:paraId="45A271C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5FA1E08" w14:textId="77777777" w:rsidTr="00C0694B">
        <w:tc>
          <w:tcPr>
            <w:tcW w:w="450" w:type="dxa"/>
          </w:tcPr>
          <w:p w14:paraId="34468AB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bookmarkStart w:id="10" w:name="_Hlk200957091"/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1915" w:type="dxa"/>
            <w:gridSpan w:val="3"/>
          </w:tcPr>
          <w:p w14:paraId="1145338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 называется управленческое решение, характеризующееся долгосрочными характеристиками, определяющими развитие организации</w:t>
            </w:r>
          </w:p>
        </w:tc>
        <w:tc>
          <w:tcPr>
            <w:tcW w:w="2422" w:type="dxa"/>
            <w:gridSpan w:val="2"/>
          </w:tcPr>
          <w:p w14:paraId="26D684B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  <w:gridSpan w:val="2"/>
          </w:tcPr>
          <w:p w14:paraId="0EAEC6BD" w14:textId="3C09F10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620AFB1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5A50085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4B5D8B3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5EB17B2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59CDF19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З, В</w:t>
            </w:r>
          </w:p>
        </w:tc>
        <w:tc>
          <w:tcPr>
            <w:tcW w:w="951" w:type="dxa"/>
          </w:tcPr>
          <w:p w14:paraId="4CB9FBB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71B5679" w14:textId="77777777" w:rsidTr="00C0694B">
        <w:tc>
          <w:tcPr>
            <w:tcW w:w="450" w:type="dxa"/>
          </w:tcPr>
          <w:p w14:paraId="375ED32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</w:t>
            </w:r>
          </w:p>
        </w:tc>
        <w:tc>
          <w:tcPr>
            <w:tcW w:w="1915" w:type="dxa"/>
            <w:gridSpan w:val="3"/>
          </w:tcPr>
          <w:p w14:paraId="4BD651A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 называется управленческое решение, характеризующееся краткосрочными характеристиками, касающихся текущей деятельности</w:t>
            </w:r>
          </w:p>
        </w:tc>
        <w:tc>
          <w:tcPr>
            <w:tcW w:w="2422" w:type="dxa"/>
            <w:gridSpan w:val="2"/>
          </w:tcPr>
          <w:p w14:paraId="780699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  <w:gridSpan w:val="2"/>
          </w:tcPr>
          <w:p w14:paraId="304DFBC4" w14:textId="64706E96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3AC0501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7ECC690C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УК-2.3 ОПК-1.1</w:t>
            </w:r>
          </w:p>
        </w:tc>
        <w:tc>
          <w:tcPr>
            <w:tcW w:w="930" w:type="dxa"/>
            <w:gridSpan w:val="2"/>
          </w:tcPr>
          <w:p w14:paraId="02E6FF81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51" w:type="dxa"/>
          </w:tcPr>
          <w:p w14:paraId="72E49B0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bookmarkEnd w:id="10"/>
      <w:tr w:rsidR="00C0694B" w:rsidRPr="00C0694B" w14:paraId="3AEB3909" w14:textId="77777777" w:rsidTr="00C0694B">
        <w:tc>
          <w:tcPr>
            <w:tcW w:w="450" w:type="dxa"/>
          </w:tcPr>
          <w:p w14:paraId="7ED13A1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1915" w:type="dxa"/>
            <w:gridSpan w:val="3"/>
          </w:tcPr>
          <w:p w14:paraId="3BAE984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Приведите название этапа принятия наилучшего варианта решения проблемы</w:t>
            </w:r>
          </w:p>
        </w:tc>
        <w:tc>
          <w:tcPr>
            <w:tcW w:w="2422" w:type="dxa"/>
            <w:gridSpan w:val="2"/>
          </w:tcPr>
          <w:p w14:paraId="341431C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  <w:gridSpan w:val="2"/>
          </w:tcPr>
          <w:p w14:paraId="05C5BD24" w14:textId="03991818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0DF5C3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2859F2E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  <w:p w14:paraId="1DC81C87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20FB18A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51" w:type="dxa"/>
          </w:tcPr>
          <w:p w14:paraId="5BED5538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A6B700D" w14:textId="77777777" w:rsidTr="00C0694B">
        <w:tc>
          <w:tcPr>
            <w:tcW w:w="9345" w:type="dxa"/>
            <w:gridSpan w:val="13"/>
          </w:tcPr>
          <w:p w14:paraId="6CF7D32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27FCAB31" w14:textId="77777777" w:rsidTr="00C0694B">
        <w:tc>
          <w:tcPr>
            <w:tcW w:w="9345" w:type="dxa"/>
            <w:gridSpan w:val="13"/>
          </w:tcPr>
          <w:p w14:paraId="06B6A5A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7EB6A778" w14:textId="77777777" w:rsidTr="00C0694B">
        <w:tc>
          <w:tcPr>
            <w:tcW w:w="450" w:type="dxa"/>
          </w:tcPr>
          <w:p w14:paraId="234035E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</w:t>
            </w:r>
          </w:p>
        </w:tc>
        <w:tc>
          <w:tcPr>
            <w:tcW w:w="1915" w:type="dxa"/>
            <w:gridSpan w:val="3"/>
          </w:tcPr>
          <w:p w14:paraId="7160436B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Кем принимается окончательное управленческое решение?</w:t>
            </w:r>
          </w:p>
        </w:tc>
        <w:tc>
          <w:tcPr>
            <w:tcW w:w="2422" w:type="dxa"/>
            <w:gridSpan w:val="2"/>
          </w:tcPr>
          <w:p w14:paraId="150746A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Искусственным интеллектом</w:t>
            </w:r>
          </w:p>
          <w:p w14:paraId="532F166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 Роботизированной или автоматизированной системой</w:t>
            </w:r>
          </w:p>
          <w:p w14:paraId="507BC9D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Лицом, принимающим решение</w:t>
            </w:r>
          </w:p>
          <w:p w14:paraId="37FBBF3C" w14:textId="77777777" w:rsidR="000B2B52" w:rsidRPr="00C0694B" w:rsidRDefault="000B2B52" w:rsidP="000B2B52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</w:rPr>
              <w:t>4. Людьми, которые наблюдают за управлением организацией</w:t>
            </w:r>
          </w:p>
        </w:tc>
        <w:tc>
          <w:tcPr>
            <w:tcW w:w="1636" w:type="dxa"/>
            <w:gridSpan w:val="2"/>
          </w:tcPr>
          <w:p w14:paraId="4FE4311F" w14:textId="233E04B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003D415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48FF65B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УК-2.2</w:t>
            </w:r>
          </w:p>
          <w:p w14:paraId="08EEEF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  <w:p w14:paraId="5154F94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43ECA7F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51" w:type="dxa"/>
          </w:tcPr>
          <w:p w14:paraId="68F4498D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0D3F8C7" w14:textId="77777777" w:rsidTr="00C0694B">
        <w:tc>
          <w:tcPr>
            <w:tcW w:w="450" w:type="dxa"/>
          </w:tcPr>
          <w:p w14:paraId="4043B37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</w:t>
            </w:r>
          </w:p>
        </w:tc>
        <w:tc>
          <w:tcPr>
            <w:tcW w:w="1915" w:type="dxa"/>
            <w:gridSpan w:val="3"/>
          </w:tcPr>
          <w:p w14:paraId="00487BE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На вопросы: «Достигло ли управляющее воздействие </w:t>
            </w:r>
            <w:r w:rsidRPr="00C0694B">
              <w:rPr>
                <w:bCs/>
                <w:color w:val="auto"/>
                <w:sz w:val="20"/>
              </w:rPr>
              <w:lastRenderedPageBreak/>
              <w:t>поставленных целей?» «Нуждаются ли управленческие решения в корректировке?» дает ответ</w:t>
            </w:r>
          </w:p>
        </w:tc>
        <w:tc>
          <w:tcPr>
            <w:tcW w:w="2422" w:type="dxa"/>
            <w:gridSpan w:val="2"/>
          </w:tcPr>
          <w:p w14:paraId="77C7069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1. Контроль</w:t>
            </w:r>
          </w:p>
          <w:p w14:paraId="2953CFD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Мотивация</w:t>
            </w:r>
          </w:p>
          <w:p w14:paraId="0F59CB1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Планирование</w:t>
            </w:r>
          </w:p>
          <w:p w14:paraId="02D0221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Организация</w:t>
            </w:r>
          </w:p>
        </w:tc>
        <w:tc>
          <w:tcPr>
            <w:tcW w:w="1636" w:type="dxa"/>
            <w:gridSpan w:val="2"/>
          </w:tcPr>
          <w:p w14:paraId="05B8C12C" w14:textId="1D47E2EF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41" w:type="dxa"/>
            <w:gridSpan w:val="2"/>
          </w:tcPr>
          <w:p w14:paraId="1BD76F4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  <w:p w14:paraId="32D4F3C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  <w:p w14:paraId="2E986FE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  <w:p w14:paraId="2909838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930" w:type="dxa"/>
            <w:gridSpan w:val="2"/>
          </w:tcPr>
          <w:p w14:paraId="6D081112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51" w:type="dxa"/>
          </w:tcPr>
          <w:p w14:paraId="6983D01E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5EFB90A8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3AC8BCBD" w14:textId="4110A80F" w:rsidR="000B2B52" w:rsidRPr="00C0694B" w:rsidRDefault="000B2B52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18A9A9DD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FE64A7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0C3A681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6CD74C39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1A940ABD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3C6CC68F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340A23E2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040F56F8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5B880E9B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0DA53816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16656D6D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4C23A25F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0E19040F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70BD7C5A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30587EC9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4E04A2AF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22E20039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532F4CB8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</w:t>
      </w:r>
    </w:p>
    <w:p w14:paraId="589F09A8" w14:textId="77777777" w:rsidR="000B2B52" w:rsidRPr="00C0694B" w:rsidRDefault="000B2B52" w:rsidP="000B2B52">
      <w:pPr>
        <w:jc w:val="center"/>
        <w:rPr>
          <w:b/>
          <w:color w:val="auto"/>
          <w:sz w:val="32"/>
          <w:szCs w:val="32"/>
          <w:u w:val="single"/>
        </w:rPr>
      </w:pPr>
      <w:r w:rsidRPr="00C0694B">
        <w:rPr>
          <w:b/>
          <w:color w:val="auto"/>
          <w:sz w:val="28"/>
          <w:szCs w:val="28"/>
        </w:rPr>
        <w:t>по дисциплине</w:t>
      </w:r>
      <w:r w:rsidRPr="00C0694B">
        <w:rPr>
          <w:color w:val="auto"/>
          <w:sz w:val="28"/>
          <w:szCs w:val="28"/>
        </w:rPr>
        <w:t xml:space="preserve"> </w:t>
      </w:r>
      <w:r w:rsidRPr="00C0694B">
        <w:rPr>
          <w:color w:val="auto"/>
          <w:sz w:val="28"/>
          <w:szCs w:val="28"/>
          <w:u w:val="single"/>
        </w:rPr>
        <w:t>Проектный менеджмент</w:t>
      </w:r>
    </w:p>
    <w:p w14:paraId="68425190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>(наименование дисциплины)</w:t>
      </w:r>
    </w:p>
    <w:p w14:paraId="533FF1DB" w14:textId="77777777" w:rsidR="000B2B52" w:rsidRPr="00C0694B" w:rsidRDefault="000B2B52" w:rsidP="000B2B52">
      <w:pPr>
        <w:spacing w:line="360" w:lineRule="auto"/>
        <w:ind w:firstLine="709"/>
        <w:jc w:val="center"/>
        <w:rPr>
          <w:rFonts w:eastAsia="Calibri"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 xml:space="preserve">13.04.02 </w:t>
      </w:r>
      <w:r w:rsidRPr="00C0694B">
        <w:rPr>
          <w:rFonts w:eastAsia="Calibri"/>
          <w:color w:val="auto"/>
          <w:sz w:val="28"/>
          <w:szCs w:val="28"/>
          <w:u w:val="single"/>
        </w:rPr>
        <w:t>Электроэнергетика и электротехника</w:t>
      </w:r>
    </w:p>
    <w:p w14:paraId="572E31A7" w14:textId="77777777" w:rsidR="000B2B52" w:rsidRPr="00C0694B" w:rsidRDefault="000B2B52" w:rsidP="000B2B52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>профиль «</w:t>
      </w:r>
      <w:r w:rsidRPr="00C0694B">
        <w:rPr>
          <w:rFonts w:eastAsia="Calibri"/>
          <w:color w:val="auto"/>
          <w:sz w:val="28"/>
          <w:szCs w:val="28"/>
          <w:u w:val="single"/>
        </w:rPr>
        <w:t>Энергосбережение и энергоэффективность»</w:t>
      </w:r>
    </w:p>
    <w:p w14:paraId="2233BE5E" w14:textId="77777777" w:rsidR="000B2B52" w:rsidRPr="00C0694B" w:rsidRDefault="000B2B52" w:rsidP="000B2B52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 </w:t>
      </w:r>
    </w:p>
    <w:p w14:paraId="361AE8CD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161D35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0F5ACC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BF18DD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CDBDC4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99F7CB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67F82C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4C88BB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CA3F41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8D9158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B1C2587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1D8701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7508669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741272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9873E0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462B9D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A7FD17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4934E5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232565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026706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DB275A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2598DB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09FA3D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75D459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042E369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11AEB4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0C1DB5A" w14:textId="48F55D23" w:rsidR="000B2B52" w:rsidRPr="00B666E6" w:rsidRDefault="000B2B52" w:rsidP="00B666E6">
      <w:pPr>
        <w:pStyle w:val="a4"/>
        <w:numPr>
          <w:ilvl w:val="0"/>
          <w:numId w:val="35"/>
        </w:numPr>
        <w:shd w:val="clear" w:color="auto" w:fill="FFFFFF"/>
        <w:spacing w:before="100" w:beforeAutospacing="1"/>
        <w:jc w:val="both"/>
        <w:rPr>
          <w:color w:val="auto"/>
          <w:szCs w:val="24"/>
          <w:lang w:eastAsia="en-US"/>
        </w:rPr>
      </w:pPr>
      <w:r w:rsidRPr="00B666E6">
        <w:rPr>
          <w:b/>
          <w:bCs/>
          <w:i/>
          <w:iCs/>
          <w:color w:val="auto"/>
          <w:szCs w:val="24"/>
          <w:lang w:eastAsia="en-US"/>
        </w:rPr>
        <w:t xml:space="preserve">Перечень компетенций, индикаторов компетенций и дескрипторов: </w:t>
      </w:r>
    </w:p>
    <w:p w14:paraId="6808DCEA" w14:textId="77777777" w:rsidR="000B2B52" w:rsidRPr="00C0694B" w:rsidRDefault="000B2B52" w:rsidP="000B2B52">
      <w:pPr>
        <w:ind w:firstLine="633"/>
        <w:jc w:val="both"/>
        <w:rPr>
          <w:color w:val="auto"/>
          <w:szCs w:val="24"/>
        </w:rPr>
      </w:pPr>
    </w:p>
    <w:p w14:paraId="370FF951" w14:textId="77777777" w:rsidR="000B2B52" w:rsidRPr="00C0694B" w:rsidRDefault="000B2B52" w:rsidP="000B2B52">
      <w:pPr>
        <w:ind w:firstLine="633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УК - 2: </w:t>
      </w:r>
      <w:r w:rsidRPr="00C0694B">
        <w:rPr>
          <w:color w:val="auto"/>
          <w:szCs w:val="24"/>
        </w:rPr>
        <w:t>Способен управлять проектом на всех этапах жизненного цикла.</w:t>
      </w:r>
    </w:p>
    <w:p w14:paraId="7ADC5903" w14:textId="77777777" w:rsidR="000B2B52" w:rsidRPr="00C0694B" w:rsidRDefault="000B2B52" w:rsidP="000B2B52">
      <w:pPr>
        <w:ind w:firstLine="633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УК-2.1: </w:t>
      </w:r>
      <w:r w:rsidRPr="00C0694B">
        <w:rPr>
          <w:color w:val="auto"/>
          <w:szCs w:val="24"/>
        </w:rPr>
        <w:t>Формулирует в рамках поставленной цели проекта совокупность взаимосвязанных задач, обеспечивающих ее достижение;</w:t>
      </w:r>
    </w:p>
    <w:p w14:paraId="724FB7F4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color w:val="auto"/>
          <w:sz w:val="19"/>
          <w:szCs w:val="19"/>
        </w:rPr>
        <w:t xml:space="preserve">              </w:t>
      </w:r>
      <w:bookmarkStart w:id="11" w:name="_Hlk201667725"/>
      <w:r w:rsidRPr="00C0694B">
        <w:rPr>
          <w:b/>
          <w:i/>
          <w:color w:val="auto"/>
          <w:szCs w:val="24"/>
        </w:rPr>
        <w:t>Знания:</w:t>
      </w:r>
      <w:bookmarkEnd w:id="11"/>
      <w:r w:rsidRPr="00C0694B">
        <w:rPr>
          <w:b/>
          <w:i/>
          <w:color w:val="auto"/>
          <w:szCs w:val="24"/>
        </w:rPr>
        <w:t xml:space="preserve"> </w:t>
      </w:r>
      <w:r w:rsidRPr="00C0694B">
        <w:rPr>
          <w:color w:val="auto"/>
          <w:szCs w:val="24"/>
        </w:rPr>
        <w:t>методов формулирования в рамках поставленной цели проекта взаимосвязанных задач, обеспечивающих её достижение;</w:t>
      </w:r>
    </w:p>
    <w:p w14:paraId="7751132F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          </w:t>
      </w:r>
      <w:bookmarkStart w:id="12" w:name="_Hlk201667706"/>
      <w:r w:rsidRPr="00C0694B">
        <w:rPr>
          <w:b/>
          <w:i/>
          <w:color w:val="auto"/>
          <w:szCs w:val="24"/>
        </w:rPr>
        <w:t xml:space="preserve">Умения, навыки: </w:t>
      </w:r>
      <w:bookmarkEnd w:id="12"/>
      <w:r w:rsidRPr="00C0694B">
        <w:rPr>
          <w:color w:val="auto"/>
          <w:szCs w:val="24"/>
        </w:rPr>
        <w:t xml:space="preserve"> использовать полученную информацию для обоснования управленческих решений; владеет навыками технико-экономического обоснования проектных решений.</w:t>
      </w:r>
    </w:p>
    <w:p w14:paraId="7C59E28A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           УК-2.2: </w:t>
      </w:r>
      <w:r w:rsidRPr="00C0694B">
        <w:rPr>
          <w:color w:val="auto"/>
          <w:szCs w:val="24"/>
        </w:rPr>
        <w:t>Выбирает оптимальные способы решения задач в рамках поставленной цели;</w:t>
      </w:r>
    </w:p>
    <w:p w14:paraId="1F54BAB3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          </w:t>
      </w: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color w:val="auto"/>
          <w:szCs w:val="24"/>
        </w:rPr>
        <w:t xml:space="preserve">  базовых концепций, стандартов, моделей, процессов, области и методов управления;</w:t>
      </w:r>
    </w:p>
    <w:p w14:paraId="108B3488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          </w:t>
      </w: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color w:val="auto"/>
          <w:szCs w:val="24"/>
        </w:rPr>
        <w:t xml:space="preserve">  определять цели, задачи и результаты проекта, выявлять факторы внешней и внутренней среды проекта, его ограничения; владеет навыками решения конкретных задач проекта и представления результатов;</w:t>
      </w:r>
    </w:p>
    <w:p w14:paraId="476AEE2B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           УК-2.3:  </w:t>
      </w:r>
      <w:r w:rsidRPr="00C0694B">
        <w:rPr>
          <w:color w:val="auto"/>
          <w:szCs w:val="24"/>
        </w:rPr>
        <w:t>Решает конкретные задачи проекта и публично представляет результаты;</w:t>
      </w:r>
    </w:p>
    <w:p w14:paraId="6C3FBA44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          </w:t>
      </w:r>
      <w:r w:rsidRPr="00C0694B">
        <w:rPr>
          <w:b/>
          <w:i/>
          <w:color w:val="auto"/>
          <w:szCs w:val="24"/>
        </w:rPr>
        <w:t>Знания:</w:t>
      </w:r>
      <w:r w:rsidRPr="00C0694B">
        <w:rPr>
          <w:color w:val="auto"/>
          <w:szCs w:val="24"/>
        </w:rPr>
        <w:t xml:space="preserve"> новейших технологий управления операционной деятельности предприятия;</w:t>
      </w:r>
    </w:p>
    <w:p w14:paraId="63D9A9F4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          Умения, навыки:</w:t>
      </w:r>
      <w:r w:rsidRPr="00C0694B">
        <w:rPr>
          <w:color w:val="auto"/>
          <w:szCs w:val="24"/>
        </w:rPr>
        <w:t xml:space="preserve"> выбирать оптимальный способ решения  задач в рамках поставленной цели; владеет методами проектного анализа и математическим аппаратом оценки эффективности и рисков проекта.</w:t>
      </w:r>
    </w:p>
    <w:p w14:paraId="3059DB2B" w14:textId="77777777" w:rsidR="000B2B52" w:rsidRPr="00C0694B" w:rsidRDefault="000B2B52" w:rsidP="000B2B52">
      <w:pPr>
        <w:jc w:val="both"/>
        <w:rPr>
          <w:color w:val="auto"/>
          <w:szCs w:val="24"/>
        </w:rPr>
      </w:pPr>
    </w:p>
    <w:p w14:paraId="0239DF2F" w14:textId="77777777" w:rsidR="000B2B52" w:rsidRPr="00C0694B" w:rsidRDefault="000B2B52" w:rsidP="000B2B52">
      <w:pPr>
        <w:jc w:val="both"/>
        <w:rPr>
          <w:color w:val="auto"/>
          <w:szCs w:val="24"/>
        </w:rPr>
      </w:pPr>
    </w:p>
    <w:p w14:paraId="0133CA65" w14:textId="77777777" w:rsidR="000B2B52" w:rsidRPr="00C0694B" w:rsidRDefault="000B2B52" w:rsidP="000B2B52">
      <w:pPr>
        <w:jc w:val="both"/>
        <w:rPr>
          <w:color w:val="auto"/>
          <w:szCs w:val="24"/>
        </w:rPr>
      </w:pPr>
    </w:p>
    <w:p w14:paraId="3AE840A3" w14:textId="77777777" w:rsidR="000B2B52" w:rsidRPr="00C0694B" w:rsidRDefault="000B2B52" w:rsidP="000B2B52">
      <w:pPr>
        <w:shd w:val="clear" w:color="auto" w:fill="FFFFFF"/>
        <w:ind w:left="360"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2. 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p w14:paraId="7B0483AC" w14:textId="77777777" w:rsidR="000B2B52" w:rsidRPr="00C0694B" w:rsidRDefault="000B2B52" w:rsidP="000B2B52">
      <w:pPr>
        <w:shd w:val="clear" w:color="auto" w:fill="FFFFFF"/>
        <w:ind w:right="75"/>
        <w:jc w:val="center"/>
        <w:rPr>
          <w:b/>
          <w:bCs/>
          <w:iCs/>
          <w:color w:val="auto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285"/>
        <w:gridCol w:w="2867"/>
      </w:tblGrid>
      <w:tr w:rsidR="00C0694B" w:rsidRPr="00C0694B" w14:paraId="3E7CD4BA" w14:textId="77777777" w:rsidTr="000B2B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621B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9321" w14:textId="77777777" w:rsidR="000B2B52" w:rsidRPr="00C0694B" w:rsidRDefault="000B2B52" w:rsidP="000B2B52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45F5336D" w14:textId="77777777" w:rsidR="000B2B52" w:rsidRPr="00C0694B" w:rsidRDefault="000B2B52" w:rsidP="000B2B52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BFA7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4C3F4874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32CB5B5D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0E006A13" w14:textId="77777777" w:rsidTr="000B2B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CA8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402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2C2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6ABDCA2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070330C" w14:textId="77777777" w:rsidTr="000B2B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07B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9C6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A3C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768E697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0B2B52" w:rsidRPr="00C0694B" w14:paraId="0F285E40" w14:textId="77777777" w:rsidTr="000B2B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E4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ответом/задача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31B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002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</w:t>
            </w:r>
            <w:r w:rsidRPr="00C0694B">
              <w:rPr>
                <w:color w:val="auto"/>
                <w:sz w:val="20"/>
              </w:rPr>
              <w:lastRenderedPageBreak/>
              <w:t>неправильный/ ответ отсутствует – 0 баллов</w:t>
            </w:r>
          </w:p>
          <w:p w14:paraId="4F73239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1AB4784C" w14:textId="77777777" w:rsidR="000B2B52" w:rsidRPr="00C0694B" w:rsidRDefault="000B2B52" w:rsidP="000B2B52">
      <w:pPr>
        <w:shd w:val="clear" w:color="auto" w:fill="FFFFFF"/>
        <w:ind w:right="75"/>
        <w:jc w:val="center"/>
        <w:rPr>
          <w:b/>
          <w:color w:val="auto"/>
          <w:szCs w:val="24"/>
          <w:lang w:eastAsia="en-US"/>
        </w:rPr>
      </w:pPr>
    </w:p>
    <w:p w14:paraId="1877B42F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434827DF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422E63B6" w14:textId="77777777" w:rsidR="000B2B52" w:rsidRPr="00C0694B" w:rsidRDefault="000B2B52" w:rsidP="000B2B52">
      <w:pPr>
        <w:ind w:left="360"/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3. Уровни сложности оценочных материалов</w:t>
      </w:r>
    </w:p>
    <w:p w14:paraId="08B424D2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4BF359FC" w14:textId="77777777" w:rsidTr="000B2B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4EC1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A03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0BE5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600FD9E6" w14:textId="77777777" w:rsidTr="000B2B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F3E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0F0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7C6A396A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939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253F7087" w14:textId="77777777" w:rsidTr="000B2B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48C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270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25851EF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B0A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B2B52" w:rsidRPr="00C0694B" w14:paraId="367B38D1" w14:textId="77777777" w:rsidTr="000B2B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A2B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1EB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3A275E2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C7A1" w14:textId="77777777" w:rsidR="000B2B52" w:rsidRPr="00C0694B" w:rsidRDefault="000B2B52" w:rsidP="00C73B69">
            <w:pPr>
              <w:numPr>
                <w:ilvl w:val="1"/>
                <w:numId w:val="4"/>
              </w:numPr>
              <w:spacing w:after="200" w:line="276" w:lineRule="auto"/>
              <w:contextualSpacing/>
              <w:rPr>
                <w:bCs/>
                <w:color w:val="auto"/>
                <w:sz w:val="20"/>
                <w:lang w:eastAsia="en-US"/>
              </w:rPr>
            </w:pPr>
            <w:r w:rsidRPr="00C0694B">
              <w:rPr>
                <w:bCs/>
                <w:color w:val="auto"/>
                <w:sz w:val="20"/>
                <w:lang w:eastAsia="en-US"/>
              </w:rPr>
              <w:t>ин.</w:t>
            </w:r>
          </w:p>
        </w:tc>
      </w:tr>
    </w:tbl>
    <w:p w14:paraId="303F6EC9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0C89EC17" w14:textId="77777777" w:rsidR="000B2B52" w:rsidRPr="00C0694B" w:rsidRDefault="000B2B52" w:rsidP="000B2B52">
      <w:pPr>
        <w:ind w:left="360"/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4. Сценарии выполнения тестовых заданий.</w:t>
      </w:r>
    </w:p>
    <w:p w14:paraId="2232E462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319"/>
      </w:tblGrid>
      <w:tr w:rsidR="00C0694B" w:rsidRPr="00C0694B" w14:paraId="504BB3A7" w14:textId="77777777" w:rsidTr="000B2B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35A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E6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6C6C80CD" w14:textId="77777777" w:rsidTr="000B2B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FB2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560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42B2AB4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5B627D4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6D3A5F1A" w14:textId="77777777" w:rsidTr="000B2B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364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1AB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35E7691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09B6E26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4817935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4B7BF38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4C010F9B" w14:textId="77777777" w:rsidTr="000B2B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93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ответом/задача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54B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7133EFA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707EB6D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4838F44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5FC07AC8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763343D0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Оценочные материалы для проведения текущего контроля и промежуточной аттестации закрытого типа. </w:t>
      </w:r>
    </w:p>
    <w:p w14:paraId="27BD77C1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1 семестр </w:t>
      </w:r>
    </w:p>
    <w:p w14:paraId="2AA7DDE3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"/>
        <w:gridCol w:w="216"/>
        <w:gridCol w:w="1452"/>
        <w:gridCol w:w="216"/>
        <w:gridCol w:w="1705"/>
        <w:gridCol w:w="216"/>
        <w:gridCol w:w="1085"/>
        <w:gridCol w:w="234"/>
        <w:gridCol w:w="1116"/>
        <w:gridCol w:w="216"/>
        <w:gridCol w:w="1168"/>
        <w:gridCol w:w="216"/>
        <w:gridCol w:w="1050"/>
      </w:tblGrid>
      <w:tr w:rsidR="00C0694B" w:rsidRPr="00C0694B" w14:paraId="5984045D" w14:textId="77777777" w:rsidTr="000B2B52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ED7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DB9F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4179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8935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B6AE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17CA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6D7D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2AC0E43F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4737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одного или нескольких вариантов ответа</w:t>
            </w:r>
          </w:p>
        </w:tc>
      </w:tr>
      <w:tr w:rsidR="00C0694B" w:rsidRPr="00C0694B" w14:paraId="52A389AE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0181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0261B0E9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AD8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F628" w14:textId="77777777" w:rsidR="000B2B52" w:rsidRPr="00C0694B" w:rsidRDefault="000B2B52" w:rsidP="000B2B52">
            <w:pPr>
              <w:rPr>
                <w:b/>
                <w:color w:val="auto"/>
                <w:sz w:val="20"/>
              </w:rPr>
            </w:pPr>
            <w:r w:rsidRPr="00C0694B">
              <w:rPr>
                <w:rFonts w:eastAsia="Calibri"/>
                <w:bCs/>
                <w:color w:val="auto"/>
                <w:sz w:val="20"/>
              </w:rPr>
              <w:t>Менеджмент – это….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20A3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А. Способ, манера общения с людьми</w:t>
            </w:r>
          </w:p>
          <w:p w14:paraId="629811B0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Особый вид деятельности, превращающий неорганизованную толпу в эффективно и целенаправленно работающую производственную группу</w:t>
            </w:r>
          </w:p>
          <w:p w14:paraId="7EEB6C2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В.Самостоятельный вид профессиональной деятельности людей, направленной  на достижение определенных целей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8A8" w14:textId="69D9A75D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26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03D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AE8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13FB632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7B8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2D0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Целью менеджмента является…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8869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А) </w:t>
            </w:r>
            <w:r w:rsidRPr="00C0694B">
              <w:rPr>
                <w:rFonts w:eastAsia="Calibri"/>
                <w:bCs/>
                <w:color w:val="auto"/>
                <w:sz w:val="20"/>
                <w:lang w:eastAsia="en-US"/>
              </w:rPr>
              <w:t xml:space="preserve">Удовлетворение потребностей рынка </w:t>
            </w:r>
          </w:p>
          <w:p w14:paraId="6A48E016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Б) Изучение потребительской корзины </w:t>
            </w:r>
          </w:p>
          <w:p w14:paraId="08C991D3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В) Совершенствование производственного процесса </w:t>
            </w:r>
          </w:p>
          <w:p w14:paraId="37EC105D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Г) Возможность конкуренции на рынке </w:t>
            </w:r>
          </w:p>
          <w:p w14:paraId="763C88E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DA4" w14:textId="5DF691FF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0DF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3E61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E8E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1E03D02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7DC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C89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такое проект?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F549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А.Совокупность действий, направленных на создание продукта или услуги, обладающих обновленными свойствами, либо изменение текущей услуги</w:t>
            </w:r>
          </w:p>
          <w:p w14:paraId="6564E6B5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Б.Комплексная оценка исходных условий и конечного результата по итогам выполнения проекта</w:t>
            </w:r>
          </w:p>
          <w:p w14:paraId="6AF38AE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В.Командная  работа и чувство сопричастности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E34" w14:textId="574BBD1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E8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2A3C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01C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C024230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7BA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73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2A4D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28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983F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9E9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B3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</w:tr>
      <w:tr w:rsidR="00C0694B" w:rsidRPr="00C0694B" w14:paraId="169B7359" w14:textId="77777777" w:rsidTr="00DE4FE9">
        <w:trPr>
          <w:trHeight w:val="415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E6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8DE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Цель проекта, это…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F3F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А)Сформированная проблема, с которой придется столкнуться в процессе </w:t>
            </w:r>
            <w:r w:rsidRPr="00C0694B">
              <w:rPr>
                <w:color w:val="auto"/>
                <w:sz w:val="20"/>
              </w:rPr>
              <w:lastRenderedPageBreak/>
              <w:t>выполнения проекта</w:t>
            </w:r>
          </w:p>
          <w:p w14:paraId="2E6040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Утверждение, формулирующее общие результаты, которых хотелось бы добиться в процессе выполнения проекта</w:t>
            </w:r>
          </w:p>
          <w:p w14:paraId="3D89971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Комплексная оценка исходных условий и конечного результата по итогам выполнения проекта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545" w14:textId="0FA263A4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D1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7FAF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35B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65C87A2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CF1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9D9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Автор школы научного управления … </w:t>
            </w:r>
          </w:p>
          <w:p w14:paraId="7682CEE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2FC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C0694B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А) А. Файоль </w:t>
            </w:r>
          </w:p>
          <w:p w14:paraId="6BD2B748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C0694B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Б) Г. Эмерсон </w:t>
            </w:r>
          </w:p>
          <w:p w14:paraId="0DCE25AB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C0694B">
              <w:rPr>
                <w:rFonts w:eastAsia="Calibri"/>
                <w:bCs/>
                <w:color w:val="auto"/>
                <w:sz w:val="23"/>
                <w:szCs w:val="23"/>
                <w:lang w:eastAsia="en-US"/>
              </w:rPr>
              <w:t xml:space="preserve">В) Ф. Тейлор </w:t>
            </w:r>
          </w:p>
          <w:p w14:paraId="3887C2CD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C0694B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Г) Э. Мейо </w:t>
            </w:r>
          </w:p>
          <w:p w14:paraId="4B48F65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0A0" w14:textId="63D55235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15B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2DC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0CE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49E46684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0E8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C947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Основная функция менеджмента … </w:t>
            </w:r>
          </w:p>
          <w:p w14:paraId="0574A062" w14:textId="77777777" w:rsidR="000B2B52" w:rsidRPr="00C0694B" w:rsidRDefault="000B2B52" w:rsidP="000B2B52">
            <w:pPr>
              <w:rPr>
                <w:b/>
                <w:color w:val="auto"/>
                <w:sz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7F2E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А) прогнозирование </w:t>
            </w:r>
          </w:p>
          <w:p w14:paraId="46D0EEAA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Б) предсказание </w:t>
            </w:r>
          </w:p>
          <w:p w14:paraId="5860B943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В) координирование </w:t>
            </w:r>
          </w:p>
          <w:p w14:paraId="11B0207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Г) планирование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ED7" w14:textId="09BFADF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76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D2A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FA0B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220AA06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ACC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D59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Назовите отличительную особенность инвестиционных проектов….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E6A3" w14:textId="77777777" w:rsidR="000B2B52" w:rsidRPr="00C0694B" w:rsidRDefault="000B2B52" w:rsidP="000B2B5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Большой бюджет</w:t>
            </w:r>
          </w:p>
          <w:p w14:paraId="2F1CBA75" w14:textId="77777777" w:rsidR="000B2B52" w:rsidRPr="00C0694B" w:rsidRDefault="000B2B52" w:rsidP="000B2B5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Б)Высокая степень неопределенности и рисков</w:t>
            </w:r>
          </w:p>
          <w:p w14:paraId="7C29D9AA" w14:textId="77777777" w:rsidR="000B2B52" w:rsidRPr="00C0694B" w:rsidRDefault="000B2B52" w:rsidP="000B2B5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Целью является обязательное получение прибыли в результате реализации проекта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3AE" w14:textId="1981E075" w:rsidR="000B2B52" w:rsidRPr="00C0694B" w:rsidRDefault="000B2B52" w:rsidP="000B2B5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1D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F8F2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6E7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451160DB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76A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DF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rFonts w:eastAsia="Calibri"/>
                <w:bCs/>
                <w:color w:val="auto"/>
                <w:sz w:val="20"/>
              </w:rPr>
              <w:t>Проектный анализ , это…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46B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А)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 устранению выявленных недостатков</w:t>
            </w:r>
          </w:p>
          <w:p w14:paraId="17560EE1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Б) Управленческая деятельность, направленная на ликвидацию отклонений от заданного режима управления</w:t>
            </w:r>
          </w:p>
          <w:p w14:paraId="5B8597B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В) Комплексное исследование, направленное на </w:t>
            </w:r>
            <w:r w:rsidRPr="00C0694B">
              <w:rPr>
                <w:color w:val="auto"/>
                <w:sz w:val="20"/>
              </w:rPr>
              <w:lastRenderedPageBreak/>
              <w:t>определение целесообразности реализации инвестиционного проекта, оценку его эффективности и рисков, а также на выработку рекомендаций для принятия решений о финансировании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5DB" w14:textId="268CA86B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B34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B6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504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85C59D5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84F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64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Бизнес-план , это…</w:t>
            </w:r>
          </w:p>
          <w:p w14:paraId="4403BB5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33A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Подробное описание вашего проекта с расчетами и перспективой на ближайшие несколько лет</w:t>
            </w:r>
          </w:p>
          <w:p w14:paraId="19E3AD1C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Б)</w:t>
            </w:r>
            <w:r w:rsidRPr="00C0694B">
              <w:rPr>
                <w:color w:val="auto"/>
                <w:sz w:val="20"/>
              </w:rPr>
              <w:t xml:space="preserve"> Взаимосвязанные процессы, в которых управление является особой областью менеджмента</w:t>
            </w:r>
          </w:p>
          <w:p w14:paraId="4E74DA5F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Командная  работа и чувство сопричастности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4820" w14:textId="7D25E86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D6C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8FF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E4B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4EEE54B7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9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DFE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Какие  модели оценки инвестиционных рисков бывают..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A1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качественные и количественные</w:t>
            </w:r>
          </w:p>
          <w:p w14:paraId="0FB5271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систематические</w:t>
            </w:r>
          </w:p>
          <w:p w14:paraId="33A9CF0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несистематические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345" w14:textId="3250FDCD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4F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УК-2.1 - 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CD3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B8F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FA97647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10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5E2E2CA3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462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0B964388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628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8B7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последовательность действий процесса управления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2F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реализация решения и изменение объекта</w:t>
            </w:r>
          </w:p>
          <w:p w14:paraId="168E10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выдача команды</w:t>
            </w:r>
          </w:p>
          <w:p w14:paraId="630A061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выработка решений</w:t>
            </w:r>
          </w:p>
          <w:p w14:paraId="129915A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определение хозяйственных принципов и ориентиров, целей и задач </w:t>
            </w:r>
          </w:p>
          <w:p w14:paraId="15E1357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получение и обработка информации о состоянии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78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F0F4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9DDA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8C89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3F3C3F9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712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C5B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последовательность этапов процесса планирования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FA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формирование бюджета</w:t>
            </w:r>
          </w:p>
          <w:p w14:paraId="35E8D53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разработка программ действий и составление графика работ</w:t>
            </w:r>
          </w:p>
          <w:p w14:paraId="4048340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3)формулирование целей</w:t>
            </w:r>
          </w:p>
          <w:p w14:paraId="2D0118A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4) выявление и выбор вариантов развития</w:t>
            </w:r>
          </w:p>
          <w:p w14:paraId="1E1CBC2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прогнозирование</w:t>
            </w:r>
          </w:p>
          <w:p w14:paraId="4F6A0D9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5F6" w14:textId="6825613C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30AF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5389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7DD2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6683E73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E36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5E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последовательность этапов мотивации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32C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поиск путей устранения потребности</w:t>
            </w:r>
          </w:p>
          <w:p w14:paraId="255DA12F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реализация действия</w:t>
            </w:r>
          </w:p>
          <w:p w14:paraId="13FD4585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получение вознаграждения за реализацию действия</w:t>
            </w:r>
          </w:p>
          <w:p w14:paraId="7660B0B1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возникновение потребностей</w:t>
            </w:r>
          </w:p>
          <w:p w14:paraId="76676B09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определение целей (направлений) действия</w:t>
            </w:r>
          </w:p>
          <w:p w14:paraId="78823878" w14:textId="77777777" w:rsidR="000B2B52" w:rsidRPr="00C0694B" w:rsidRDefault="000B2B52" w:rsidP="000B2B52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6) ликвидация </w:t>
            </w:r>
          </w:p>
          <w:p w14:paraId="36BD4BB4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C0694B">
              <w:rPr>
                <w:color w:val="auto"/>
                <w:sz w:val="20"/>
              </w:rPr>
              <w:t>потребности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D9A" w14:textId="0E721DAE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527A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01BE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8D6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A3600F8" w14:textId="77777777" w:rsidTr="000B2B52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84B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35A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CF64" w14:textId="77777777" w:rsidR="000B2B52" w:rsidRPr="00C0694B" w:rsidRDefault="000B2B52" w:rsidP="000B2B52">
            <w:pPr>
              <w:spacing w:line="360" w:lineRule="auto"/>
              <w:ind w:left="48"/>
              <w:contextualSpacing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D7A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DC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4E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EB6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</w:tr>
      <w:tr w:rsidR="00C0694B" w:rsidRPr="00C0694B" w14:paraId="3016213E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2487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6DF94F78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04F7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DF35C25" w14:textId="77777777" w:rsidTr="000B2B52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A35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CDB7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Установите соответствие между английскими и русскими понятиями </w:t>
            </w:r>
          </w:p>
          <w:p w14:paraId="7AC8DD83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1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t>Т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op manager </w:t>
            </w:r>
          </w:p>
          <w:p w14:paraId="06E6EA59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2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t>Р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roject manager </w:t>
            </w:r>
          </w:p>
          <w:p w14:paraId="63B90044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3 Sales manager </w:t>
            </w:r>
          </w:p>
          <w:p w14:paraId="4B4C29C9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4 Brand manager </w:t>
            </w:r>
          </w:p>
          <w:p w14:paraId="43EBF23D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5 Middle manager </w:t>
            </w:r>
          </w:p>
          <w:p w14:paraId="4DB8EF6B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4AC5ACDE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  <w:lang w:val="en-US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80D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А) менеджер по продажам </w:t>
            </w:r>
          </w:p>
          <w:p w14:paraId="4E8CC7AC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Б) менеджер высшего уровня </w:t>
            </w:r>
          </w:p>
          <w:p w14:paraId="09D5003B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В) менеджер среднего звена </w:t>
            </w:r>
          </w:p>
          <w:p w14:paraId="4B769CBE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Г) менеджер по проектам </w:t>
            </w:r>
          </w:p>
          <w:p w14:paraId="2067FF8A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Д) менеджер по марке товара </w:t>
            </w:r>
          </w:p>
          <w:p w14:paraId="50C314CB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D38" w14:textId="4AE9468C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5C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4795999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2EDD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BB8A" w14:textId="77777777" w:rsidR="000B2B52" w:rsidRPr="00C0694B" w:rsidRDefault="000B2B52" w:rsidP="000B2B52">
            <w:pPr>
              <w:jc w:val="center"/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5D2FC72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EE6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B685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Установите соответствие между</w:t>
            </w:r>
          </w:p>
          <w:p w14:paraId="4F63EDDF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факторами  внешней и внутренней среды </w:t>
            </w:r>
          </w:p>
          <w:p w14:paraId="47A970E2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1 Факторы внешней среды </w:t>
            </w:r>
          </w:p>
          <w:p w14:paraId="4A5C6505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2 Факторы внутренней среды </w:t>
            </w:r>
          </w:p>
          <w:p w14:paraId="559C3F44" w14:textId="77777777" w:rsidR="000B2B52" w:rsidRPr="00C0694B" w:rsidRDefault="000B2B52" w:rsidP="000B2B52">
            <w:pPr>
              <w:rPr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F45C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А) потребители </w:t>
            </w:r>
          </w:p>
          <w:p w14:paraId="72325366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Б) технология производства </w:t>
            </w:r>
          </w:p>
          <w:p w14:paraId="0FB65210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В) конкуренты </w:t>
            </w:r>
          </w:p>
          <w:p w14:paraId="6076F9C4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Г) персонал </w:t>
            </w:r>
          </w:p>
          <w:p w14:paraId="4F58B8C2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Д) политика </w:t>
            </w:r>
          </w:p>
          <w:p w14:paraId="19B4BB2D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Е) потребители </w:t>
            </w:r>
          </w:p>
          <w:p w14:paraId="457D78E0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Ж) структура управления </w:t>
            </w:r>
          </w:p>
          <w:p w14:paraId="799306CF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8F5" w14:textId="72443462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0D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4CBA453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3E95" w14:textId="77777777" w:rsidR="000B2B52" w:rsidRPr="00C0694B" w:rsidRDefault="000B2B52" w:rsidP="000B2B52">
            <w:pPr>
              <w:jc w:val="center"/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928C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910CEE4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775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C504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iCs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iCs/>
                <w:color w:val="auto"/>
                <w:sz w:val="20"/>
                <w:lang w:eastAsia="en-US"/>
              </w:rPr>
              <w:t xml:space="preserve">Установите соответствие между организационными </w:t>
            </w:r>
            <w:r w:rsidRPr="00C0694B">
              <w:rPr>
                <w:rFonts w:eastAsia="Calibri"/>
                <w:iCs/>
                <w:color w:val="auto"/>
                <w:sz w:val="20"/>
                <w:lang w:eastAsia="en-US"/>
              </w:rPr>
              <w:lastRenderedPageBreak/>
              <w:t>методами и основными элементами управления</w:t>
            </w:r>
          </w:p>
          <w:p w14:paraId="0028CD99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iCs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iCs/>
                <w:color w:val="auto"/>
                <w:sz w:val="20"/>
                <w:lang w:eastAsia="en-US"/>
              </w:rPr>
              <w:t>1 Кадры</w:t>
            </w:r>
          </w:p>
          <w:p w14:paraId="38642154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iCs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iCs/>
                <w:color w:val="auto"/>
                <w:sz w:val="20"/>
                <w:lang w:eastAsia="en-US"/>
              </w:rPr>
              <w:t>2 Ресурсы</w:t>
            </w:r>
          </w:p>
          <w:p w14:paraId="745F6213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iCs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iCs/>
                <w:color w:val="auto"/>
                <w:sz w:val="20"/>
                <w:lang w:eastAsia="en-US"/>
              </w:rPr>
              <w:t>3 Время</w:t>
            </w:r>
          </w:p>
          <w:p w14:paraId="0A425D14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rFonts w:eastAsia="Calibri"/>
                <w:iCs/>
                <w:color w:val="auto"/>
                <w:sz w:val="20"/>
                <w:lang w:eastAsia="en-US"/>
              </w:rPr>
              <w:t>4 Контроль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8A94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</w:rPr>
              <w:lastRenderedPageBreak/>
              <w:t>А)</w:t>
            </w:r>
            <w:r w:rsidRPr="00C0694B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t xml:space="preserve">получение периодической информации от подчиненных, нижестоящих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lastRenderedPageBreak/>
              <w:t>руководителей; личные наблюдения; графические методы</w:t>
            </w:r>
          </w:p>
          <w:p w14:paraId="36462017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Б)</w:t>
            </w:r>
            <w:r w:rsidRPr="00C0694B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t>методы определения необходимого времени; методы экономии</w:t>
            </w:r>
          </w:p>
          <w:p w14:paraId="3B49E168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времени</w:t>
            </w:r>
          </w:p>
          <w:p w14:paraId="1C591E76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lang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В)</w:t>
            </w:r>
            <w:r w:rsidRPr="00C0694B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t>методы подбора и расстановки; формы и методы взаимодействия</w:t>
            </w:r>
          </w:p>
          <w:p w14:paraId="21F259E1" w14:textId="77777777" w:rsidR="000B2B52" w:rsidRPr="00C0694B" w:rsidRDefault="000B2B52" w:rsidP="000B2B52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Г)</w:t>
            </w:r>
            <w:r w:rsidRPr="00C0694B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C0694B">
              <w:rPr>
                <w:rFonts w:eastAsia="Calibri"/>
                <w:color w:val="auto"/>
                <w:sz w:val="20"/>
                <w:lang w:eastAsia="en-US"/>
              </w:rPr>
              <w:t>методы определения количества ресурсов - нормативный и аналоговый методы, метод укрупненных расчетов, «дерево ресурсов»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2E3" w14:textId="3D9A976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B69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0DF33CF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54A1" w14:textId="77777777" w:rsidR="000B2B52" w:rsidRPr="00C0694B" w:rsidRDefault="000B2B52" w:rsidP="000B2B52">
            <w:pPr>
              <w:jc w:val="center"/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9076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E0F244F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A5D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bookmarkStart w:id="13" w:name="_Hlk202186470"/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 с развернутым ответом/задача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231D97F3" w14:textId="77777777" w:rsidTr="000B2B52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D4BA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  <w:bookmarkEnd w:id="13"/>
      </w:tr>
      <w:tr w:rsidR="00C0694B" w:rsidRPr="00C0694B" w14:paraId="14419BE5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77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  <w:p w14:paraId="59D4F7F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5144" w14:textId="77777777" w:rsidR="000B2B52" w:rsidRPr="00C0694B" w:rsidRDefault="000B2B52" w:rsidP="000B2B52">
            <w:pPr>
              <w:shd w:val="clear" w:color="auto" w:fill="FFFFFF"/>
              <w:spacing w:after="100" w:afterAutospacing="1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Что такое предметная область проекта?</w:t>
            </w:r>
          </w:p>
          <w:p w14:paraId="0A4C8BED" w14:textId="77777777" w:rsidR="000B2B52" w:rsidRPr="00C0694B" w:rsidRDefault="000B2B52" w:rsidP="000B2B52">
            <w:pPr>
              <w:shd w:val="clear" w:color="auto" w:fill="FFFFFF"/>
              <w:spacing w:after="100" w:afterAutospacing="1"/>
              <w:rPr>
                <w:color w:val="auto"/>
                <w:sz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BDF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A45" w14:textId="6EAF115F" w:rsidR="000B2B52" w:rsidRPr="00C0694B" w:rsidRDefault="000B2B52" w:rsidP="000B2B52">
            <w:pPr>
              <w:shd w:val="clear" w:color="auto" w:fill="FFFFFF"/>
              <w:spacing w:after="100" w:afterAutospacing="1"/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607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169FA88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CB3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CED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EDE9206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63D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7CDB" w14:textId="77777777" w:rsidR="000B2B52" w:rsidRPr="00C0694B" w:rsidRDefault="000B2B52" w:rsidP="000B2B52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Кто такой менеджер проекта?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D58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1D1" w14:textId="4D3A6A3D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01E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7A71DBF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958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8E5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3E6095A" w14:textId="77777777" w:rsidTr="00DE4FE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B1A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7270BD8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6D55" w14:textId="77777777" w:rsidR="000B2B52" w:rsidRPr="00C0694B" w:rsidRDefault="000B2B52" w:rsidP="000B2B52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Что такое</w:t>
            </w:r>
            <w:r w:rsidRPr="00C0694B">
              <w:rPr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C0694B">
              <w:rPr>
                <w:color w:val="auto"/>
                <w:sz w:val="20"/>
                <w:shd w:val="clear" w:color="auto" w:fill="FFFFFF"/>
              </w:rPr>
              <w:t>коммерческий риск?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43C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DC" w14:textId="550A8265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B73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30C5A04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969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EDA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0B424C7" w14:textId="77777777" w:rsidTr="000B2B52">
        <w:tc>
          <w:tcPr>
            <w:tcW w:w="9571" w:type="dxa"/>
            <w:gridSpan w:val="13"/>
          </w:tcPr>
          <w:p w14:paraId="7B016CB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2E904C93" w14:textId="77777777" w:rsidTr="000B2B52">
        <w:tc>
          <w:tcPr>
            <w:tcW w:w="9571" w:type="dxa"/>
            <w:gridSpan w:val="13"/>
          </w:tcPr>
          <w:p w14:paraId="19F387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0B2B52" w:rsidRPr="00C0694B" w14:paraId="4AEF16BA" w14:textId="77777777" w:rsidTr="000B2B52">
        <w:tc>
          <w:tcPr>
            <w:tcW w:w="469" w:type="dxa"/>
          </w:tcPr>
          <w:p w14:paraId="70D65C6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785" w:type="dxa"/>
            <w:gridSpan w:val="3"/>
          </w:tcPr>
          <w:p w14:paraId="6AA30DE7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Кто является участниками проекта, задействованные в его реализации?</w:t>
            </w:r>
          </w:p>
          <w:p w14:paraId="0C59478A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Инвестор проекта</w:t>
            </w:r>
          </w:p>
          <w:p w14:paraId="581A2CD5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Куратор проекта</w:t>
            </w:r>
          </w:p>
          <w:p w14:paraId="7F36CDF4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Команда проекта</w:t>
            </w:r>
          </w:p>
          <w:p w14:paraId="7487FD07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Команда управления проектом</w:t>
            </w:r>
          </w:p>
          <w:p w14:paraId="2002EB42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Руководитель проекта</w:t>
            </w:r>
          </w:p>
          <w:p w14:paraId="2B08043E" w14:textId="77777777" w:rsidR="000B2B52" w:rsidRPr="00C0694B" w:rsidRDefault="000B2B52" w:rsidP="000B2B52">
            <w:pPr>
              <w:spacing w:after="200" w:line="259" w:lineRule="auto"/>
              <w:ind w:left="-185"/>
              <w:contextualSpacing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829" w:type="dxa"/>
            <w:gridSpan w:val="2"/>
          </w:tcPr>
          <w:p w14:paraId="6D977A04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3. Команда проекта.</w:t>
            </w:r>
          </w:p>
          <w:p w14:paraId="6730CDD5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Это группа специалистов, работающих вместе над достижением общих целей и задач проекта. В состав команды проекта входят люди с разными навыками, опытом и ролями, объединенные общей целью - успешным завершением проекта. Они могут </w:t>
            </w: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представлять разные организации, подразделения или специализации. </w:t>
            </w:r>
          </w:p>
          <w:p w14:paraId="56555140" w14:textId="77777777" w:rsidR="000B2B52" w:rsidRPr="00C0694B" w:rsidRDefault="000B2B52" w:rsidP="000B2B52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704" w:type="dxa"/>
            <w:gridSpan w:val="2"/>
          </w:tcPr>
          <w:p w14:paraId="221ADB2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92" w:type="dxa"/>
            <w:gridSpan w:val="2"/>
          </w:tcPr>
          <w:p w14:paraId="7B56CF1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УК-2.1 – </w:t>
            </w:r>
          </w:p>
          <w:p w14:paraId="4C52C632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УК-2.3</w:t>
            </w:r>
          </w:p>
        </w:tc>
        <w:tc>
          <w:tcPr>
            <w:tcW w:w="1308" w:type="dxa"/>
            <w:gridSpan w:val="2"/>
          </w:tcPr>
          <w:p w14:paraId="1E8A524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84" w:type="dxa"/>
          </w:tcPr>
          <w:p w14:paraId="3B83D0D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5147C2DF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370C2B8E" w14:textId="490BD507" w:rsidR="000B2B52" w:rsidRPr="00C0694B" w:rsidRDefault="000B2B52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4EAF5FDB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38FD2435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6262E250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069107D5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04E63805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0EFFCFC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6D3462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2375B3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0B2983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E86EE1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967EBD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2CEDBFD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4DA46B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4D6963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74EAD3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05868B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AB5AB0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66F7CD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E14442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A867689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237E49BA" w14:textId="77777777" w:rsidR="000B2B52" w:rsidRPr="00C0694B" w:rsidRDefault="000B2B52" w:rsidP="000B2B52">
      <w:pPr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  <w:u w:val="single"/>
        </w:rPr>
        <w:t xml:space="preserve">       </w:t>
      </w:r>
      <w:r w:rsidRPr="00C0694B">
        <w:rPr>
          <w:b/>
          <w:color w:val="auto"/>
          <w:sz w:val="28"/>
          <w:szCs w:val="28"/>
          <w:u w:val="single"/>
        </w:rPr>
        <w:t>Теория и практика инженерного исследования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3EDF23E3" w14:textId="77777777" w:rsidR="000B2B52" w:rsidRPr="00C0694B" w:rsidRDefault="000B2B52" w:rsidP="000B2B52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1170819A" w14:textId="77777777" w:rsidR="000B2B52" w:rsidRPr="00C0694B" w:rsidRDefault="000B2B52" w:rsidP="000B2B52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13.04.02 Электроэнергетика и электротехника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2428A506" w14:textId="77777777" w:rsidR="000B2B52" w:rsidRPr="00C0694B" w:rsidRDefault="000B2B52" w:rsidP="000B2B52">
      <w:pPr>
        <w:ind w:firstLine="708"/>
        <w:jc w:val="center"/>
        <w:rPr>
          <w:color w:val="auto"/>
          <w:sz w:val="28"/>
          <w:szCs w:val="28"/>
          <w:u w:val="single"/>
        </w:rPr>
      </w:pPr>
    </w:p>
    <w:p w14:paraId="464F93DF" w14:textId="77777777" w:rsidR="000B2B52" w:rsidRPr="00C0694B" w:rsidRDefault="000B2B52" w:rsidP="000B2B52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75E8B0CB" w14:textId="77777777" w:rsidR="000B2B52" w:rsidRPr="00C0694B" w:rsidRDefault="000B2B52" w:rsidP="000B2B52">
      <w:pPr>
        <w:ind w:firstLine="708"/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(шифр и наименование ОПОП ВО) </w:t>
      </w:r>
    </w:p>
    <w:p w14:paraId="7AD3535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830B9D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055945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E27B7E7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4C6CF8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A14CAE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AB9F896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B824A2B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064058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834BE7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A7BE4E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E0832B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B8DE84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E13B66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548FDA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C38F6D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06389D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5AB421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612349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377248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CC0589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A148F3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1C65D4A" w14:textId="3DBD18CD" w:rsidR="000B2B52" w:rsidRPr="00B666E6" w:rsidRDefault="000B2B52" w:rsidP="00B666E6">
      <w:pPr>
        <w:pStyle w:val="a4"/>
        <w:numPr>
          <w:ilvl w:val="0"/>
          <w:numId w:val="36"/>
        </w:numPr>
        <w:shd w:val="clear" w:color="auto" w:fill="FFFFFF"/>
        <w:spacing w:before="100" w:beforeAutospacing="1"/>
        <w:rPr>
          <w:color w:val="auto"/>
          <w:szCs w:val="24"/>
          <w:lang w:eastAsia="en-US"/>
        </w:rPr>
      </w:pPr>
      <w:r w:rsidRPr="00B666E6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51F5977B" w14:textId="77777777" w:rsidR="000B2B52" w:rsidRPr="00C0694B" w:rsidRDefault="000B2B52" w:rsidP="000B2B52">
      <w:pPr>
        <w:widowControl w:val="0"/>
        <w:ind w:firstLine="360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УК-1.1: Анализирует проблемную ситуацию как систему, выявляя ее составляющие и связи между ними:</w:t>
      </w:r>
      <w:r w:rsidRPr="00C0694B">
        <w:rPr>
          <w:color w:val="auto"/>
          <w:szCs w:val="24"/>
        </w:rPr>
        <w:t xml:space="preserve"> </w:t>
      </w:r>
    </w:p>
    <w:p w14:paraId="55C11AFB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методики выбора направления и проведения научного исследования;</w:t>
      </w:r>
    </w:p>
    <w:p w14:paraId="6C34EC18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i/>
          <w:color w:val="auto"/>
          <w:szCs w:val="24"/>
        </w:rPr>
        <w:t>- выбирать рациональные методы исследования и критерии оценки достоверности получаемых результатов; владеет общей методологией научного поиска.</w:t>
      </w:r>
    </w:p>
    <w:p w14:paraId="4552378D" w14:textId="77777777" w:rsidR="000B2B52" w:rsidRPr="00C0694B" w:rsidRDefault="000B2B52" w:rsidP="000B2B52">
      <w:pPr>
        <w:widowControl w:val="0"/>
        <w:rPr>
          <w:b/>
          <w:color w:val="auto"/>
          <w:szCs w:val="24"/>
        </w:rPr>
      </w:pPr>
    </w:p>
    <w:p w14:paraId="7E29E62C" w14:textId="77777777" w:rsidR="000B2B52" w:rsidRPr="00C0694B" w:rsidRDefault="000B2B52" w:rsidP="000B2B52">
      <w:pPr>
        <w:widowControl w:val="0"/>
        <w:ind w:firstLine="426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УК-1.2: Осуществляет поиск, критический анализ и синтез информации по проблемной ситуации:</w:t>
      </w:r>
    </w:p>
    <w:p w14:paraId="287030E7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основных  направлений развития науки и научных исследований в сфере технических знаний;</w:t>
      </w:r>
    </w:p>
    <w:p w14:paraId="7310DEC3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Умения, навыки:</w:t>
      </w:r>
      <w:r w:rsidRPr="00C0694B">
        <w:rPr>
          <w:i/>
          <w:color w:val="auto"/>
          <w:szCs w:val="24"/>
        </w:rPr>
        <w:t xml:space="preserve"> осуществлять поиск информации по полученному заданию, сбор и анализ данных, необходимых для решения поставленных задач; владеет навыками критического анализа при выборе решения поставленной задачи.</w:t>
      </w:r>
    </w:p>
    <w:p w14:paraId="693EDEAA" w14:textId="77777777" w:rsidR="000B2B52" w:rsidRPr="00C0694B" w:rsidRDefault="000B2B52" w:rsidP="000B2B52">
      <w:pPr>
        <w:widowControl w:val="0"/>
        <w:rPr>
          <w:b/>
          <w:color w:val="auto"/>
          <w:szCs w:val="24"/>
        </w:rPr>
      </w:pPr>
    </w:p>
    <w:p w14:paraId="2BF11B77" w14:textId="77777777" w:rsidR="000B2B52" w:rsidRPr="00C0694B" w:rsidRDefault="000B2B52" w:rsidP="000B2B52">
      <w:pPr>
        <w:widowControl w:val="0"/>
        <w:ind w:firstLine="708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УК-1.3: Вырабатывает стратегию действий в проблемных ситуациях:</w:t>
      </w:r>
    </w:p>
    <w:p w14:paraId="5BB779CC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Знания:</w:t>
      </w:r>
      <w:r w:rsidRPr="00C0694B">
        <w:rPr>
          <w:i/>
          <w:color w:val="auto"/>
          <w:szCs w:val="24"/>
        </w:rPr>
        <w:t xml:space="preserve"> сущности, функции, структуры, содержания и логики научного познания;</w:t>
      </w:r>
    </w:p>
    <w:p w14:paraId="28C87196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i/>
          <w:color w:val="auto"/>
          <w:szCs w:val="24"/>
        </w:rPr>
        <w:t>применять теоретические знания и практические навыки в организации проведения научно-исследовательской работы; владеть навыками стратегического мышления.</w:t>
      </w:r>
    </w:p>
    <w:p w14:paraId="2CBA3F3E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</w:p>
    <w:p w14:paraId="0018E666" w14:textId="77777777" w:rsidR="000B2B52" w:rsidRPr="00C0694B" w:rsidRDefault="000B2B52" w:rsidP="000B2B52">
      <w:pPr>
        <w:jc w:val="both"/>
        <w:rPr>
          <w:b/>
          <w:color w:val="auto"/>
          <w:szCs w:val="24"/>
        </w:rPr>
      </w:pPr>
      <w:r w:rsidRPr="00C0694B">
        <w:rPr>
          <w:i/>
          <w:color w:val="auto"/>
          <w:szCs w:val="24"/>
        </w:rPr>
        <w:tab/>
      </w:r>
      <w:r w:rsidRPr="00C0694B">
        <w:rPr>
          <w:b/>
          <w:color w:val="auto"/>
          <w:szCs w:val="24"/>
        </w:rPr>
        <w:t>ОПК-1.1: Формулирует цели и задачи исследования:</w:t>
      </w:r>
    </w:p>
    <w:p w14:paraId="564B855C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теоретико-методологических основ научного познания;</w:t>
      </w:r>
    </w:p>
    <w:p w14:paraId="2A47FE01" w14:textId="77777777" w:rsidR="000B2B52" w:rsidRPr="00C0694B" w:rsidRDefault="000B2B52" w:rsidP="000B2B52">
      <w:pPr>
        <w:jc w:val="both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i/>
          <w:color w:val="auto"/>
          <w:szCs w:val="24"/>
        </w:rPr>
        <w:t>анализировать банк данных по объекту исследования, оценивать достоверность экспериментальных данных; владеет методами оценки потребности в ресурсах, продолжительности и стоимости проекта.</w:t>
      </w:r>
    </w:p>
    <w:p w14:paraId="26E83CD7" w14:textId="77777777" w:rsidR="000B2B52" w:rsidRPr="00C0694B" w:rsidRDefault="000B2B52" w:rsidP="000B2B52">
      <w:pPr>
        <w:jc w:val="both"/>
        <w:rPr>
          <w:i/>
          <w:color w:val="auto"/>
          <w:szCs w:val="24"/>
        </w:rPr>
      </w:pPr>
    </w:p>
    <w:p w14:paraId="3672BABB" w14:textId="77777777" w:rsidR="000B2B52" w:rsidRPr="00C0694B" w:rsidRDefault="000B2B52" w:rsidP="000B2B52">
      <w:pPr>
        <w:jc w:val="both"/>
        <w:rPr>
          <w:b/>
          <w:color w:val="auto"/>
          <w:szCs w:val="24"/>
        </w:rPr>
      </w:pPr>
      <w:r w:rsidRPr="00C0694B">
        <w:rPr>
          <w:i/>
          <w:color w:val="auto"/>
          <w:szCs w:val="24"/>
        </w:rPr>
        <w:tab/>
      </w:r>
      <w:r w:rsidRPr="00C0694B">
        <w:rPr>
          <w:b/>
          <w:color w:val="auto"/>
          <w:szCs w:val="24"/>
        </w:rPr>
        <w:t>ОПК-1.2: Определяет последовательность решения задач:</w:t>
      </w:r>
    </w:p>
    <w:p w14:paraId="6A725B5E" w14:textId="77777777" w:rsidR="000B2B52" w:rsidRPr="00C0694B" w:rsidRDefault="000B2B52" w:rsidP="000B2B52">
      <w:pPr>
        <w:jc w:val="both"/>
        <w:rPr>
          <w:i/>
          <w:color w:val="auto"/>
          <w:szCs w:val="24"/>
        </w:rPr>
      </w:pPr>
    </w:p>
    <w:p w14:paraId="40281145" w14:textId="77777777" w:rsidR="000B2B52" w:rsidRPr="00C0694B" w:rsidRDefault="000B2B52" w:rsidP="000B2B52">
      <w:pPr>
        <w:jc w:val="both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теоретических основ методов моделирования физических процессов и обобщения результатов исследования;</w:t>
      </w:r>
    </w:p>
    <w:p w14:paraId="5C2B6206" w14:textId="77777777" w:rsidR="000B2B52" w:rsidRPr="00C0694B" w:rsidRDefault="000B2B52" w:rsidP="000B2B52">
      <w:pPr>
        <w:jc w:val="both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Умения, навыки:</w:t>
      </w:r>
      <w:r w:rsidRPr="00C0694B">
        <w:rPr>
          <w:i/>
          <w:color w:val="auto"/>
          <w:szCs w:val="24"/>
        </w:rPr>
        <w:t xml:space="preserve"> проводить анализ поставленной цели и формулировать задачи, необходимые для ее достижения, анализировать альтернативные варианты.</w:t>
      </w:r>
    </w:p>
    <w:p w14:paraId="075C77D8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 </w:t>
      </w:r>
    </w:p>
    <w:p w14:paraId="016E5005" w14:textId="77777777" w:rsidR="000B2B52" w:rsidRPr="00C0694B" w:rsidRDefault="000B2B52" w:rsidP="000B2B52">
      <w:pPr>
        <w:jc w:val="both"/>
        <w:rPr>
          <w:b/>
          <w:color w:val="auto"/>
          <w:szCs w:val="24"/>
        </w:rPr>
      </w:pPr>
      <w:r w:rsidRPr="00C0694B">
        <w:rPr>
          <w:color w:val="auto"/>
          <w:szCs w:val="24"/>
        </w:rPr>
        <w:tab/>
      </w:r>
      <w:r w:rsidRPr="00C0694B">
        <w:rPr>
          <w:b/>
          <w:color w:val="auto"/>
          <w:szCs w:val="24"/>
        </w:rPr>
        <w:t>ОПК-1.3: Формулирует критерии принятия решения:</w:t>
      </w:r>
    </w:p>
    <w:p w14:paraId="00008C4A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общих принципов, критериев и методов проверки статистических гипотез;</w:t>
      </w:r>
    </w:p>
    <w:p w14:paraId="30129667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Умения, навыки:</w:t>
      </w:r>
      <w:r w:rsidRPr="00C0694B">
        <w:rPr>
          <w:i/>
          <w:color w:val="auto"/>
          <w:szCs w:val="24"/>
        </w:rPr>
        <w:t xml:space="preserve"> определять риски проекта и разрабатывать мероприятий по сокращению степени их влияния; владеет навыками построения гипотез.</w:t>
      </w:r>
    </w:p>
    <w:p w14:paraId="5420B023" w14:textId="77777777" w:rsidR="000B2B52" w:rsidRPr="00C0694B" w:rsidRDefault="000B2B52" w:rsidP="000B2B52">
      <w:pPr>
        <w:jc w:val="both"/>
        <w:rPr>
          <w:color w:val="auto"/>
          <w:szCs w:val="24"/>
        </w:rPr>
      </w:pPr>
    </w:p>
    <w:p w14:paraId="051223D5" w14:textId="77777777" w:rsidR="000B2B52" w:rsidRPr="00C0694B" w:rsidRDefault="000B2B52" w:rsidP="000B2B52">
      <w:pPr>
        <w:widowControl w:val="0"/>
        <w:rPr>
          <w:b/>
          <w:color w:val="auto"/>
          <w:szCs w:val="24"/>
        </w:rPr>
      </w:pPr>
      <w:r w:rsidRPr="00C0694B">
        <w:rPr>
          <w:color w:val="auto"/>
          <w:szCs w:val="24"/>
        </w:rPr>
        <w:tab/>
      </w:r>
      <w:r w:rsidRPr="00C0694B">
        <w:rPr>
          <w:b/>
          <w:color w:val="auto"/>
          <w:szCs w:val="24"/>
        </w:rPr>
        <w:t>ОПК-2.1: Выбирает необходимый метод исследования для решения поставленной задачи:</w:t>
      </w:r>
    </w:p>
    <w:p w14:paraId="23F5522F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методик выбора направления и проведения научного исследования;</w:t>
      </w:r>
    </w:p>
    <w:p w14:paraId="155EAA92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i/>
          <w:color w:val="auto"/>
          <w:szCs w:val="24"/>
        </w:rPr>
        <w:t>формировать перечни работ по проекту; определять и согласовывать критерии успешности реализации проекта; осуществлять планирование проекта (по элементам и функциям);владеет навыками работы с нормативно-правовой документацией; методиками разработки цели и задач проекта.</w:t>
      </w:r>
    </w:p>
    <w:p w14:paraId="6BC2602E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</w:p>
    <w:p w14:paraId="1AF0A6F2" w14:textId="77777777" w:rsidR="000B2B52" w:rsidRPr="00C0694B" w:rsidRDefault="000B2B52" w:rsidP="000B2B52">
      <w:pPr>
        <w:widowControl w:val="0"/>
        <w:rPr>
          <w:b/>
          <w:color w:val="auto"/>
          <w:szCs w:val="24"/>
        </w:rPr>
      </w:pPr>
      <w:r w:rsidRPr="00C0694B">
        <w:rPr>
          <w:color w:val="auto"/>
          <w:szCs w:val="24"/>
        </w:rPr>
        <w:tab/>
      </w:r>
      <w:r w:rsidRPr="00C0694B">
        <w:rPr>
          <w:b/>
          <w:color w:val="auto"/>
          <w:szCs w:val="24"/>
        </w:rPr>
        <w:t>ОПК-2.2: Проводит анализ полученных результатов:</w:t>
      </w:r>
    </w:p>
    <w:p w14:paraId="1D414A7D" w14:textId="77777777" w:rsidR="000B2B52" w:rsidRPr="00C0694B" w:rsidRDefault="000B2B52" w:rsidP="000B2B52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i/>
          <w:color w:val="auto"/>
          <w:szCs w:val="24"/>
        </w:rPr>
        <w:t>порядка  статистической обработки  оформления и представления результатов научной работы;</w:t>
      </w:r>
    </w:p>
    <w:p w14:paraId="6CD35634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i/>
          <w:color w:val="auto"/>
          <w:szCs w:val="24"/>
        </w:rPr>
        <w:t>представлять результаты аналитической и исследовательской работы в виде аналитического отчета, обзора, статьи.</w:t>
      </w:r>
    </w:p>
    <w:p w14:paraId="029EFCF5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i/>
          <w:color w:val="auto"/>
          <w:szCs w:val="24"/>
        </w:rPr>
        <w:lastRenderedPageBreak/>
        <w:t xml:space="preserve"> </w:t>
      </w:r>
    </w:p>
    <w:p w14:paraId="285B046B" w14:textId="77777777" w:rsidR="000B2B52" w:rsidRPr="00C0694B" w:rsidRDefault="000B2B52" w:rsidP="000B2B52">
      <w:pPr>
        <w:jc w:val="both"/>
        <w:rPr>
          <w:b/>
          <w:color w:val="auto"/>
          <w:szCs w:val="24"/>
        </w:rPr>
      </w:pPr>
      <w:r w:rsidRPr="00C0694B">
        <w:rPr>
          <w:color w:val="auto"/>
          <w:szCs w:val="24"/>
        </w:rPr>
        <w:tab/>
      </w:r>
      <w:r w:rsidRPr="00C0694B">
        <w:rPr>
          <w:b/>
          <w:color w:val="auto"/>
          <w:szCs w:val="24"/>
        </w:rPr>
        <w:t>ОПК-2.3: Представляет результаты выполненной работы:</w:t>
      </w:r>
    </w:p>
    <w:p w14:paraId="46C5464E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Знания:</w:t>
      </w:r>
      <w:r w:rsidRPr="00C0694B">
        <w:rPr>
          <w:i/>
          <w:color w:val="auto"/>
          <w:szCs w:val="24"/>
        </w:rPr>
        <w:t xml:space="preserve"> порядка оформления и представления результатов научной работы и основ защиты научной работы;</w:t>
      </w:r>
    </w:p>
    <w:p w14:paraId="1926E91E" w14:textId="77777777" w:rsidR="000B2B52" w:rsidRPr="00C0694B" w:rsidRDefault="000B2B52" w:rsidP="000B2B52">
      <w:pPr>
        <w:widowControl w:val="0"/>
        <w:rPr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i/>
          <w:color w:val="auto"/>
          <w:szCs w:val="24"/>
        </w:rPr>
        <w:t>представлять результаты аналитической и исследовательской работы в виде выступления, доклада, информационного обзора, аналитического отчета, статьи; владеет навыками стратегического мышления.</w:t>
      </w:r>
    </w:p>
    <w:p w14:paraId="04C9E205" w14:textId="77777777" w:rsidR="000B2B52" w:rsidRPr="00C0694B" w:rsidRDefault="000B2B52" w:rsidP="000B2B52">
      <w:pPr>
        <w:jc w:val="both"/>
        <w:rPr>
          <w:color w:val="auto"/>
          <w:szCs w:val="24"/>
        </w:rPr>
      </w:pPr>
    </w:p>
    <w:p w14:paraId="4FF07D2F" w14:textId="75655D65" w:rsidR="000B2B52" w:rsidRPr="00B666E6" w:rsidRDefault="000B2B52" w:rsidP="00B666E6">
      <w:pPr>
        <w:pStyle w:val="a4"/>
        <w:numPr>
          <w:ilvl w:val="0"/>
          <w:numId w:val="36"/>
        </w:num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B666E6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B666E6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45E7FF4B" w14:textId="77777777" w:rsidTr="000B2B52">
        <w:tc>
          <w:tcPr>
            <w:tcW w:w="2235" w:type="dxa"/>
            <w:shd w:val="clear" w:color="auto" w:fill="auto"/>
          </w:tcPr>
          <w:p w14:paraId="57FF43B9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76D5ED44" w14:textId="77777777" w:rsidR="000B2B52" w:rsidRPr="00C0694B" w:rsidRDefault="000B2B52" w:rsidP="000B2B52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07FC3A79" w14:textId="77777777" w:rsidR="000B2B52" w:rsidRPr="00C0694B" w:rsidRDefault="000B2B52" w:rsidP="000B2B52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725BF5AB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4CEC866C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28EDCD41" w14:textId="77777777" w:rsidR="000B2B52" w:rsidRPr="00C0694B" w:rsidRDefault="000B2B52" w:rsidP="000B2B52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60A966B0" w14:textId="77777777" w:rsidTr="000B2B52">
        <w:tc>
          <w:tcPr>
            <w:tcW w:w="2235" w:type="dxa"/>
            <w:shd w:val="clear" w:color="auto" w:fill="auto"/>
          </w:tcPr>
          <w:p w14:paraId="7039C16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72BE62F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0CE86F7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4C07C1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B764829" w14:textId="77777777" w:rsidTr="000B2B52">
        <w:tc>
          <w:tcPr>
            <w:tcW w:w="2235" w:type="dxa"/>
            <w:shd w:val="clear" w:color="auto" w:fill="auto"/>
          </w:tcPr>
          <w:p w14:paraId="5DD56A1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5F53F3B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32BA450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EF7975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D44DD45" w14:textId="77777777" w:rsidTr="000B2B52">
        <w:tc>
          <w:tcPr>
            <w:tcW w:w="2235" w:type="dxa"/>
            <w:shd w:val="clear" w:color="auto" w:fill="auto"/>
          </w:tcPr>
          <w:p w14:paraId="33BB3F6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317B816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6A20D88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091EEFF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02E95A9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734C335D" w14:textId="77777777" w:rsidTr="000B2B52">
        <w:tc>
          <w:tcPr>
            <w:tcW w:w="2235" w:type="dxa"/>
            <w:shd w:val="clear" w:color="auto" w:fill="auto"/>
          </w:tcPr>
          <w:p w14:paraId="65E9836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4A63B18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6D9E8C7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767EA35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0B2B52" w:rsidRPr="00C0694B" w14:paraId="00A44CA8" w14:textId="77777777" w:rsidTr="000B2B52">
        <w:tc>
          <w:tcPr>
            <w:tcW w:w="2235" w:type="dxa"/>
            <w:shd w:val="clear" w:color="auto" w:fill="auto"/>
          </w:tcPr>
          <w:p w14:paraId="4D5B680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46B1B38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2A40E84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171AF7E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3A1D7B4F" w14:textId="2F97A0A6" w:rsidR="000B2B52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66FAC5FC" w14:textId="3D8A51E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7E74E055" w14:textId="77777777" w:rsidR="00C0694B" w:rsidRP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18105AF9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467EB628" w14:textId="6A66F40F" w:rsidR="000B2B52" w:rsidRPr="00B666E6" w:rsidRDefault="000B2B52" w:rsidP="00B666E6">
      <w:pPr>
        <w:pStyle w:val="a4"/>
        <w:numPr>
          <w:ilvl w:val="0"/>
          <w:numId w:val="36"/>
        </w:numPr>
        <w:rPr>
          <w:b/>
          <w:i/>
          <w:color w:val="auto"/>
          <w:szCs w:val="24"/>
        </w:rPr>
      </w:pPr>
      <w:r w:rsidRPr="00B666E6">
        <w:rPr>
          <w:b/>
          <w:i/>
          <w:color w:val="auto"/>
          <w:szCs w:val="24"/>
        </w:rPr>
        <w:lastRenderedPageBreak/>
        <w:t>Уровни сложности оценочных материалов</w:t>
      </w:r>
    </w:p>
    <w:p w14:paraId="061F031D" w14:textId="77777777" w:rsidR="000B2B52" w:rsidRPr="00C0694B" w:rsidRDefault="000B2B52" w:rsidP="000B2B52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5EED8FDB" w14:textId="77777777" w:rsidTr="000B2B52">
        <w:tc>
          <w:tcPr>
            <w:tcW w:w="1822" w:type="dxa"/>
            <w:shd w:val="clear" w:color="auto" w:fill="auto"/>
          </w:tcPr>
          <w:p w14:paraId="6EC71632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66AB71E0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5A3C8600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5CE49209" w14:textId="77777777" w:rsidTr="000B2B52">
        <w:tc>
          <w:tcPr>
            <w:tcW w:w="1822" w:type="dxa"/>
            <w:shd w:val="clear" w:color="auto" w:fill="auto"/>
          </w:tcPr>
          <w:p w14:paraId="5AB4A6F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5F7531F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2E0B607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0581BAB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7F1F4AC0" w14:textId="77777777" w:rsidTr="000B2B52">
        <w:tc>
          <w:tcPr>
            <w:tcW w:w="1822" w:type="dxa"/>
            <w:shd w:val="clear" w:color="auto" w:fill="auto"/>
          </w:tcPr>
          <w:p w14:paraId="47C34CC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A64F1D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7D9DA70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41CC78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B2B52" w:rsidRPr="00C0694B" w14:paraId="530E6781" w14:textId="77777777" w:rsidTr="000B2B52">
        <w:tc>
          <w:tcPr>
            <w:tcW w:w="1822" w:type="dxa"/>
            <w:shd w:val="clear" w:color="auto" w:fill="auto"/>
          </w:tcPr>
          <w:p w14:paraId="6E83973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494E0A2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51E851E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589B260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6AA5A9F6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707623FF" w14:textId="77777777" w:rsidR="000B2B52" w:rsidRPr="00C0694B" w:rsidRDefault="000B2B52" w:rsidP="00B666E6">
      <w:pPr>
        <w:numPr>
          <w:ilvl w:val="0"/>
          <w:numId w:val="36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7F4FE179" w14:textId="77777777" w:rsidR="000B2B52" w:rsidRPr="00C0694B" w:rsidRDefault="000B2B52" w:rsidP="000B2B52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1D21DAFF" w14:textId="77777777" w:rsidTr="000B2B52">
        <w:tc>
          <w:tcPr>
            <w:tcW w:w="3119" w:type="dxa"/>
            <w:shd w:val="clear" w:color="auto" w:fill="auto"/>
          </w:tcPr>
          <w:p w14:paraId="3689D84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613A858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060FBE00" w14:textId="77777777" w:rsidTr="000B2B52">
        <w:tc>
          <w:tcPr>
            <w:tcW w:w="3119" w:type="dxa"/>
            <w:shd w:val="clear" w:color="auto" w:fill="auto"/>
          </w:tcPr>
          <w:p w14:paraId="36DB36A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12CBE86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33A075F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2DD957F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77E63726" w14:textId="77777777" w:rsidTr="000B2B52">
        <w:tc>
          <w:tcPr>
            <w:tcW w:w="3119" w:type="dxa"/>
            <w:shd w:val="clear" w:color="auto" w:fill="auto"/>
          </w:tcPr>
          <w:p w14:paraId="24F8CCB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77D30DC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76C38D8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471AAF3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65C1C6F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55FA218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20E937F9" w14:textId="77777777" w:rsidTr="000B2B52">
        <w:tc>
          <w:tcPr>
            <w:tcW w:w="3119" w:type="dxa"/>
            <w:shd w:val="clear" w:color="auto" w:fill="auto"/>
          </w:tcPr>
          <w:p w14:paraId="55DEA29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5910696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65A75EA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0E6A07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0AA66B0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2D6543D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14258BE3" w14:textId="77777777" w:rsidTr="000B2B52">
        <w:tc>
          <w:tcPr>
            <w:tcW w:w="3119" w:type="dxa"/>
            <w:shd w:val="clear" w:color="auto" w:fill="auto"/>
          </w:tcPr>
          <w:p w14:paraId="2E15184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7A507CC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7CCFF89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17FD2E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2FC9D37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6CC31C6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tr w:rsidR="00C0694B" w:rsidRPr="00C0694B" w14:paraId="10EC0D52" w14:textId="77777777" w:rsidTr="000B2B52">
        <w:tc>
          <w:tcPr>
            <w:tcW w:w="3119" w:type="dxa"/>
            <w:shd w:val="clear" w:color="auto" w:fill="auto"/>
          </w:tcPr>
          <w:p w14:paraId="7F744FA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2C21228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0E371D0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7360F93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6A45C03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4AC7C89F" w14:textId="77777777" w:rsidR="000B2B52" w:rsidRPr="00C0694B" w:rsidRDefault="000B2B52" w:rsidP="000B2B52">
      <w:pPr>
        <w:ind w:left="360"/>
        <w:rPr>
          <w:b/>
          <w:color w:val="auto"/>
          <w:szCs w:val="24"/>
        </w:rPr>
      </w:pPr>
    </w:p>
    <w:p w14:paraId="6D6860B0" w14:textId="77777777" w:rsidR="000B2B52" w:rsidRPr="00C0694B" w:rsidRDefault="000B2B52" w:rsidP="000B2B52">
      <w:pPr>
        <w:ind w:left="360"/>
        <w:rPr>
          <w:b/>
          <w:color w:val="auto"/>
          <w:szCs w:val="24"/>
        </w:rPr>
      </w:pPr>
    </w:p>
    <w:p w14:paraId="7902FBB7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7641E659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754A784E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33A93194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301D44CE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116AE9DB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300BD8C5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5EF2F568" w14:textId="77777777" w:rsidR="00C0694B" w:rsidRDefault="00C0694B" w:rsidP="000B2B52">
      <w:pPr>
        <w:ind w:firstLine="539"/>
        <w:jc w:val="center"/>
        <w:rPr>
          <w:b/>
          <w:color w:val="auto"/>
          <w:szCs w:val="24"/>
        </w:rPr>
      </w:pPr>
    </w:p>
    <w:p w14:paraId="5852337A" w14:textId="5187B9E2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lastRenderedPageBreak/>
        <w:t xml:space="preserve">5. Оценочные материалы для проведения текущего контроля и промежуточной аттестации закрытого типа. </w:t>
      </w:r>
    </w:p>
    <w:p w14:paraId="648DACC1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1832"/>
        <w:gridCol w:w="1885"/>
        <w:gridCol w:w="1263"/>
        <w:gridCol w:w="1312"/>
        <w:gridCol w:w="1347"/>
        <w:gridCol w:w="1227"/>
      </w:tblGrid>
      <w:tr w:rsidR="00C0694B" w:rsidRPr="00C0694B" w14:paraId="0CDAE574" w14:textId="77777777" w:rsidTr="000B2B52">
        <w:tc>
          <w:tcPr>
            <w:tcW w:w="467" w:type="dxa"/>
          </w:tcPr>
          <w:p w14:paraId="2A29555C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759" w:type="dxa"/>
          </w:tcPr>
          <w:p w14:paraId="0EBC7DD2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09" w:type="dxa"/>
          </w:tcPr>
          <w:p w14:paraId="70339B22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796" w:type="dxa"/>
          </w:tcPr>
          <w:p w14:paraId="06D349E3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62" w:type="dxa"/>
          </w:tcPr>
          <w:p w14:paraId="72C6378B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296" w:type="dxa"/>
          </w:tcPr>
          <w:p w14:paraId="394DC489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182" w:type="dxa"/>
          </w:tcPr>
          <w:p w14:paraId="77798B1E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7A4CEAFF" w14:textId="77777777" w:rsidTr="000B2B52">
        <w:tc>
          <w:tcPr>
            <w:tcW w:w="9571" w:type="dxa"/>
            <w:gridSpan w:val="7"/>
          </w:tcPr>
          <w:p w14:paraId="44A147D1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одного или нескольких вариантов ответа</w:t>
            </w:r>
          </w:p>
        </w:tc>
      </w:tr>
      <w:tr w:rsidR="00C0694B" w:rsidRPr="00C0694B" w14:paraId="7D7E1000" w14:textId="77777777" w:rsidTr="000B2B52">
        <w:tc>
          <w:tcPr>
            <w:tcW w:w="9571" w:type="dxa"/>
            <w:gridSpan w:val="7"/>
          </w:tcPr>
          <w:p w14:paraId="73E0432D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08D44A24" w14:textId="77777777" w:rsidTr="000B2B52">
        <w:tc>
          <w:tcPr>
            <w:tcW w:w="467" w:type="dxa"/>
          </w:tcPr>
          <w:p w14:paraId="6838DD8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759" w:type="dxa"/>
          </w:tcPr>
          <w:p w14:paraId="6897D59E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такое технико-экономическое обоснование?</w:t>
            </w:r>
          </w:p>
        </w:tc>
        <w:tc>
          <w:tcPr>
            <w:tcW w:w="1809" w:type="dxa"/>
          </w:tcPr>
          <w:p w14:paraId="23EAEA1D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а) Анализ экономической эффективности проекта </w:t>
            </w:r>
            <w:r w:rsidRPr="00C0694B">
              <w:rPr>
                <w:color w:val="auto"/>
                <w:sz w:val="20"/>
                <w:shd w:val="clear" w:color="auto" w:fill="FFFFFF"/>
              </w:rPr>
              <w:br/>
              <w:t>б) Разработка технической документации</w:t>
            </w:r>
            <w:r w:rsidRPr="00C0694B">
              <w:rPr>
                <w:color w:val="auto"/>
                <w:sz w:val="20"/>
                <w:shd w:val="clear" w:color="auto" w:fill="FFFFFF"/>
              </w:rPr>
              <w:br/>
              <w:t xml:space="preserve">в) Определение рыночной цены </w:t>
            </w:r>
          </w:p>
        </w:tc>
        <w:tc>
          <w:tcPr>
            <w:tcW w:w="1796" w:type="dxa"/>
          </w:tcPr>
          <w:p w14:paraId="06241A9A" w14:textId="0F394D8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321D450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</w:t>
            </w:r>
          </w:p>
        </w:tc>
        <w:tc>
          <w:tcPr>
            <w:tcW w:w="1296" w:type="dxa"/>
          </w:tcPr>
          <w:p w14:paraId="27EE41DD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7A617BB8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0C2EEF6" w14:textId="77777777" w:rsidTr="000B2B52">
        <w:tc>
          <w:tcPr>
            <w:tcW w:w="467" w:type="dxa"/>
          </w:tcPr>
          <w:p w14:paraId="532D0A2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759" w:type="dxa"/>
          </w:tcPr>
          <w:p w14:paraId="01EAD05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такое инженерное исследование?</w:t>
            </w:r>
          </w:p>
        </w:tc>
        <w:tc>
          <w:tcPr>
            <w:tcW w:w="1809" w:type="dxa"/>
          </w:tcPr>
          <w:p w14:paraId="284825A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Процесс разработки новых технологий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>б) Исследование направленное на решение практических проблем и создание новых продуктов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>в) Определение основных принципов и закономерностей в инженерии</w:t>
            </w:r>
          </w:p>
        </w:tc>
        <w:tc>
          <w:tcPr>
            <w:tcW w:w="1796" w:type="dxa"/>
          </w:tcPr>
          <w:p w14:paraId="72D83A8C" w14:textId="24604961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6C4B12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ОПК-1.1</w:t>
            </w:r>
          </w:p>
        </w:tc>
        <w:tc>
          <w:tcPr>
            <w:tcW w:w="1296" w:type="dxa"/>
          </w:tcPr>
          <w:p w14:paraId="170D0774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69E3BC7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B28FDEB" w14:textId="77777777" w:rsidTr="000B2B52">
        <w:tc>
          <w:tcPr>
            <w:tcW w:w="467" w:type="dxa"/>
          </w:tcPr>
          <w:p w14:paraId="31562E4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759" w:type="dxa"/>
          </w:tcPr>
          <w:p w14:paraId="52395A1D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Что такое план эксперимента? </w:t>
            </w:r>
          </w:p>
        </w:tc>
        <w:tc>
          <w:tcPr>
            <w:tcW w:w="1809" w:type="dxa"/>
          </w:tcPr>
          <w:p w14:paraId="7D42F6F4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Подробный план, определяющий последовательность действий в исследовании</w:t>
            </w:r>
          </w:p>
          <w:p w14:paraId="0D08E87A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б) Методика, используемая для изменения и измерения параметров в эксперименте </w:t>
            </w:r>
          </w:p>
          <w:p w14:paraId="29CB5149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в) Документ, содержащий результаты исследования</w:t>
            </w:r>
          </w:p>
        </w:tc>
        <w:tc>
          <w:tcPr>
            <w:tcW w:w="1796" w:type="dxa"/>
          </w:tcPr>
          <w:p w14:paraId="77FA2380" w14:textId="1CEBC21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5230D85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296" w:type="dxa"/>
          </w:tcPr>
          <w:p w14:paraId="36E95329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30280A8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EBD03CA" w14:textId="77777777" w:rsidTr="000B2B52">
        <w:tc>
          <w:tcPr>
            <w:tcW w:w="467" w:type="dxa"/>
          </w:tcPr>
          <w:p w14:paraId="3EA1D32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759" w:type="dxa"/>
          </w:tcPr>
          <w:p w14:paraId="612F1EAB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такое риски в инженерном исследовании?</w:t>
            </w:r>
          </w:p>
        </w:tc>
        <w:tc>
          <w:tcPr>
            <w:tcW w:w="1809" w:type="dxa"/>
          </w:tcPr>
          <w:p w14:paraId="67B85E3C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Неблагоприятные факторы, которые могут повлиять на успешность проекта</w:t>
            </w:r>
            <w:r w:rsidRPr="00C0694B">
              <w:rPr>
                <w:color w:val="auto"/>
                <w:sz w:val="20"/>
                <w:shd w:val="clear" w:color="auto" w:fill="FFFFFF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б) Вероятность получения положительных результатов исследования</w:t>
            </w:r>
          </w:p>
          <w:p w14:paraId="27041504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в) Проверка гипотез и предложений</w:t>
            </w:r>
          </w:p>
        </w:tc>
        <w:tc>
          <w:tcPr>
            <w:tcW w:w="1796" w:type="dxa"/>
          </w:tcPr>
          <w:p w14:paraId="62A6FF89" w14:textId="1B81BA8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3BA616B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</w:tc>
        <w:tc>
          <w:tcPr>
            <w:tcW w:w="1296" w:type="dxa"/>
          </w:tcPr>
          <w:p w14:paraId="6DC3470B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778970E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6A46284" w14:textId="77777777" w:rsidTr="000B2B52">
        <w:tc>
          <w:tcPr>
            <w:tcW w:w="467" w:type="dxa"/>
          </w:tcPr>
          <w:p w14:paraId="64474D4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759" w:type="dxa"/>
          </w:tcPr>
          <w:p w14:paraId="1E6D52A0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такое вероятностное распределение случайной величины?</w:t>
            </w:r>
          </w:p>
        </w:tc>
        <w:tc>
          <w:tcPr>
            <w:tcW w:w="1809" w:type="dxa"/>
          </w:tcPr>
          <w:p w14:paraId="63077AD2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а) Функция, определяющая вероятности возможных значений случайной величины </w:t>
            </w:r>
          </w:p>
          <w:p w14:paraId="30FFBB0F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б) Таблица с числовыми значениями случайной величины </w:t>
            </w:r>
          </w:p>
          <w:p w14:paraId="5DB7F016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в) Список в возможных значений случайной величины</w:t>
            </w:r>
          </w:p>
        </w:tc>
        <w:tc>
          <w:tcPr>
            <w:tcW w:w="1796" w:type="dxa"/>
          </w:tcPr>
          <w:p w14:paraId="74825A53" w14:textId="5ADCD202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47D0164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</w:t>
            </w:r>
          </w:p>
        </w:tc>
        <w:tc>
          <w:tcPr>
            <w:tcW w:w="1296" w:type="dxa"/>
          </w:tcPr>
          <w:p w14:paraId="14F403B4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703EDCA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C1511ED" w14:textId="77777777" w:rsidTr="000B2B52">
        <w:tc>
          <w:tcPr>
            <w:tcW w:w="9571" w:type="dxa"/>
            <w:gridSpan w:val="7"/>
          </w:tcPr>
          <w:p w14:paraId="5B642610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7DB723C2" w14:textId="77777777" w:rsidTr="000B2B52">
        <w:tc>
          <w:tcPr>
            <w:tcW w:w="9571" w:type="dxa"/>
            <w:gridSpan w:val="7"/>
          </w:tcPr>
          <w:p w14:paraId="3F5D69F8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1899CAFD" w14:textId="77777777" w:rsidTr="000B2B52">
        <w:tc>
          <w:tcPr>
            <w:tcW w:w="467" w:type="dxa"/>
          </w:tcPr>
          <w:p w14:paraId="75E3D36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59" w:type="dxa"/>
          </w:tcPr>
          <w:p w14:paraId="403299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рамках планирования  проведения инженерного эксперимента особенно важна последовательность. Расположите этапы в правильной последовательности.</w:t>
            </w:r>
          </w:p>
        </w:tc>
        <w:tc>
          <w:tcPr>
            <w:tcW w:w="1809" w:type="dxa"/>
          </w:tcPr>
          <w:p w14:paraId="702A023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Выводы и рекомендации:</w:t>
            </w:r>
            <w:r w:rsidRPr="00C0694B">
              <w:rPr>
                <w:color w:val="auto"/>
                <w:sz w:val="20"/>
              </w:rPr>
              <w:t xml:space="preserve"> формулировка выводов на основе результатов эксперимента и рекомендации по дальнейшим исследованиям или применению.</w:t>
            </w:r>
          </w:p>
          <w:p w14:paraId="16A4201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31710FD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Формулировка цели:</w:t>
            </w:r>
            <w:r w:rsidRPr="00C0694B">
              <w:rPr>
                <w:color w:val="auto"/>
                <w:sz w:val="20"/>
              </w:rPr>
              <w:t xml:space="preserve"> что нужно исследовать и какие параметры необходимо измерить</w:t>
            </w:r>
          </w:p>
          <w:p w14:paraId="5978948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01E5C89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Проверка гипотезы:</w:t>
            </w:r>
            <w:r w:rsidRPr="00C0694B">
              <w:rPr>
                <w:color w:val="auto"/>
                <w:sz w:val="20"/>
              </w:rPr>
              <w:t xml:space="preserve"> оценка соответствия результатов эксперимента выдвинутой гипотезе.</w:t>
            </w:r>
          </w:p>
          <w:p w14:paraId="674D3DB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194689A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Выдвижение гипотезы:</w:t>
            </w:r>
            <w:r w:rsidRPr="00C0694B">
              <w:rPr>
                <w:color w:val="auto"/>
                <w:sz w:val="20"/>
              </w:rPr>
              <w:t xml:space="preserve"> предположение о взаимосвязи между входными и выходными параметрами.</w:t>
            </w:r>
          </w:p>
          <w:p w14:paraId="421B9E2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388F8A9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lastRenderedPageBreak/>
              <w:t>Анализ результатов:</w:t>
            </w:r>
            <w:r w:rsidRPr="00C0694B">
              <w:rPr>
                <w:color w:val="auto"/>
                <w:sz w:val="20"/>
              </w:rPr>
              <w:t xml:space="preserve"> обработка и анализ данных, выявление статистически значимых зависимостей, построение математических моделей.</w:t>
            </w:r>
          </w:p>
          <w:p w14:paraId="75C3F0A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78F4534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Планирование эксперимента:</w:t>
            </w:r>
            <w:r w:rsidRPr="00C0694B">
              <w:rPr>
                <w:color w:val="auto"/>
                <w:sz w:val="20"/>
              </w:rPr>
              <w:t xml:space="preserve"> выбор факторов, определение уровней факторов, выбор плана эксперимента (полный, факторный, дробный факторный и т.д.).</w:t>
            </w:r>
          </w:p>
          <w:p w14:paraId="502B49D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27BBC95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Проведение эксперимента</w:t>
            </w:r>
            <w:r w:rsidRPr="00C0694B">
              <w:rPr>
                <w:color w:val="auto"/>
                <w:sz w:val="20"/>
              </w:rPr>
              <w:t>: последовательное выполнение запланированных экспериментов, сбор данных.</w:t>
            </w:r>
          </w:p>
          <w:p w14:paraId="6A27F67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1A26B6E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Подготовка к эксперименту</w:t>
            </w:r>
            <w:r w:rsidRPr="00C0694B">
              <w:rPr>
                <w:color w:val="auto"/>
                <w:sz w:val="20"/>
              </w:rPr>
              <w:t>: подготовка оборудования, настройка параметров, выбор методов измерений.</w:t>
            </w:r>
          </w:p>
          <w:p w14:paraId="5A4391E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796" w:type="dxa"/>
          </w:tcPr>
          <w:p w14:paraId="6BEACB72" w14:textId="64718D30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298BB8A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296" w:type="dxa"/>
          </w:tcPr>
          <w:p w14:paraId="7038537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3BE69974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D7BE144" w14:textId="77777777" w:rsidTr="000B2B52">
        <w:tc>
          <w:tcPr>
            <w:tcW w:w="467" w:type="dxa"/>
          </w:tcPr>
          <w:p w14:paraId="5F0D093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759" w:type="dxa"/>
          </w:tcPr>
          <w:p w14:paraId="1226D9B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Расположите основные этапы научного исследования в правильной последовательности</w:t>
            </w:r>
          </w:p>
        </w:tc>
        <w:tc>
          <w:tcPr>
            <w:tcW w:w="1809" w:type="dxa"/>
          </w:tcPr>
          <w:p w14:paraId="777A584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Оформление результатов:</w:t>
            </w:r>
            <w:r w:rsidRPr="00C0694B">
              <w:rPr>
                <w:color w:val="auto"/>
                <w:sz w:val="20"/>
              </w:rPr>
              <w:t xml:space="preserve"> анализ результатов, формулировка выводов, написание отчета о проведенном исследовании.</w:t>
            </w:r>
          </w:p>
          <w:p w14:paraId="2B999B1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3EDFD8F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Выбор темы:</w:t>
            </w:r>
            <w:r w:rsidRPr="00C0694B">
              <w:rPr>
                <w:color w:val="auto"/>
                <w:sz w:val="20"/>
              </w:rPr>
              <w:t xml:space="preserve"> определение области исследования и конкретной темы, представляющей интерес для исследователя.</w:t>
            </w:r>
          </w:p>
          <w:p w14:paraId="2C92344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7FEC270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Реализация научных исследований:</w:t>
            </w:r>
            <w:r w:rsidRPr="00C0694B">
              <w:rPr>
                <w:color w:val="auto"/>
                <w:sz w:val="20"/>
              </w:rPr>
              <w:t xml:space="preserve"> </w:t>
            </w:r>
            <w:r w:rsidRPr="00C0694B">
              <w:rPr>
                <w:color w:val="auto"/>
                <w:sz w:val="20"/>
              </w:rPr>
              <w:lastRenderedPageBreak/>
              <w:t>непосредственное выполнение запланированных исследований, сбор и обработка данных.</w:t>
            </w:r>
          </w:p>
          <w:p w14:paraId="21A27AA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7148589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Определение цели и задач исследования:</w:t>
            </w:r>
            <w:r w:rsidRPr="00C0694B">
              <w:rPr>
                <w:color w:val="auto"/>
                <w:sz w:val="20"/>
              </w:rPr>
              <w:t xml:space="preserve"> четкое формулирование цели, к которой стремится исследование, и задач, которые необходимо решить для достижения цели</w:t>
            </w:r>
          </w:p>
          <w:p w14:paraId="7F7AB53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21864F8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Экспериментальные исследования:</w:t>
            </w:r>
            <w:r w:rsidRPr="00C0694B">
              <w:rPr>
                <w:color w:val="auto"/>
                <w:sz w:val="20"/>
              </w:rPr>
              <w:t xml:space="preserve"> проведение экспериментов, наблюдений, измерений, сбор данных для проверки гипотез и получения новых знаний.</w:t>
            </w:r>
          </w:p>
          <w:p w14:paraId="38A6AEF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6D92EBE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Теоретические исследования:</w:t>
            </w:r>
            <w:r w:rsidRPr="00C0694B">
              <w:rPr>
                <w:color w:val="auto"/>
                <w:sz w:val="20"/>
              </w:rPr>
              <w:t xml:space="preserve"> изучение литературы, анализ существующих теорий и концепций по выбранной теме.</w:t>
            </w:r>
          </w:p>
        </w:tc>
        <w:tc>
          <w:tcPr>
            <w:tcW w:w="1796" w:type="dxa"/>
          </w:tcPr>
          <w:p w14:paraId="12B0572B" w14:textId="73424AF1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120CC4F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296" w:type="dxa"/>
          </w:tcPr>
          <w:p w14:paraId="0EED285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3B31B86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C312512" w14:textId="77777777" w:rsidTr="000B2B52">
        <w:tc>
          <w:tcPr>
            <w:tcW w:w="9571" w:type="dxa"/>
            <w:gridSpan w:val="7"/>
          </w:tcPr>
          <w:p w14:paraId="147DE118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60BE8E75" w14:textId="77777777" w:rsidTr="000B2B52">
        <w:tc>
          <w:tcPr>
            <w:tcW w:w="9571" w:type="dxa"/>
            <w:gridSpan w:val="7"/>
          </w:tcPr>
          <w:p w14:paraId="4467E4BA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37E0CA31" w14:textId="77777777" w:rsidTr="000B2B52">
        <w:tc>
          <w:tcPr>
            <w:tcW w:w="467" w:type="dxa"/>
          </w:tcPr>
          <w:p w14:paraId="096C050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759" w:type="dxa"/>
          </w:tcPr>
          <w:p w14:paraId="1008E3C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соответствие:</w:t>
            </w:r>
          </w:p>
          <w:p w14:paraId="4017697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5D36C796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1.Какой из нижеперечисленных этапов включает разработку плана исследования, а также выбор инструментов и оборудования для проведения исследования?</w:t>
            </w:r>
          </w:p>
          <w:p w14:paraId="1993A3E8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 Какой из нижеперечисленных этапов включает обработку данных, </w:t>
            </w: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lastRenderedPageBreak/>
              <w:t>статистический анализ и интерпретацию результатов исследования?</w:t>
            </w:r>
          </w:p>
          <w:p w14:paraId="5003A9A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3. Какой из нижеперечисленных этапов включает сбор данных и фактов, проведение экспериментов и тестирование гипотез?</w:t>
            </w:r>
          </w:p>
        </w:tc>
        <w:tc>
          <w:tcPr>
            <w:tcW w:w="1809" w:type="dxa"/>
          </w:tcPr>
          <w:p w14:paraId="3790A2F2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lastRenderedPageBreak/>
              <w:t>a)Подготовительный этап</w:t>
            </w:r>
          </w:p>
          <w:p w14:paraId="42C7DCA1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б)Исследовательский этап </w:t>
            </w:r>
          </w:p>
          <w:p w14:paraId="0867E79B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в) Аналитический этап</w:t>
            </w:r>
          </w:p>
        </w:tc>
        <w:tc>
          <w:tcPr>
            <w:tcW w:w="1796" w:type="dxa"/>
          </w:tcPr>
          <w:p w14:paraId="2B73AEB0" w14:textId="5141FDF4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100172A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</w:t>
            </w:r>
          </w:p>
        </w:tc>
        <w:tc>
          <w:tcPr>
            <w:tcW w:w="1296" w:type="dxa"/>
          </w:tcPr>
          <w:p w14:paraId="2297320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1D67F2F8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50772F5C" w14:textId="77777777" w:rsidTr="000B2B52">
        <w:tc>
          <w:tcPr>
            <w:tcW w:w="467" w:type="dxa"/>
          </w:tcPr>
          <w:p w14:paraId="45B9992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759" w:type="dxa"/>
          </w:tcPr>
          <w:p w14:paraId="7C3682A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соответствие:</w:t>
            </w:r>
          </w:p>
          <w:p w14:paraId="5240288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02606CE3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1.Какой этап включает анализ существующих решений и технологий?</w:t>
            </w:r>
          </w:p>
          <w:p w14:paraId="483DF4C4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 Какой этап заключается в обработке и интерпретации полученных данных?</w:t>
            </w:r>
          </w:p>
          <w:p w14:paraId="0BE3D4C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3. Какой этап включает разработку концептуального решения, учитывая поставленные задачи?</w:t>
            </w:r>
          </w:p>
          <w:p w14:paraId="3E67A5E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809" w:type="dxa"/>
          </w:tcPr>
          <w:p w14:paraId="295431D6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а) Сбор данных </w:t>
            </w:r>
          </w:p>
          <w:p w14:paraId="1E08AAF2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б) Анализ данных </w:t>
            </w:r>
          </w:p>
          <w:p w14:paraId="4D92D55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в) Разработка концепции</w:t>
            </w:r>
          </w:p>
        </w:tc>
        <w:tc>
          <w:tcPr>
            <w:tcW w:w="1796" w:type="dxa"/>
          </w:tcPr>
          <w:p w14:paraId="467DD62F" w14:textId="6BB863F6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648EB1F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</w:t>
            </w:r>
          </w:p>
        </w:tc>
        <w:tc>
          <w:tcPr>
            <w:tcW w:w="1296" w:type="dxa"/>
          </w:tcPr>
          <w:p w14:paraId="514E99B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4F6AD4E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102A417D" w14:textId="77777777" w:rsidTr="000B2B52">
        <w:tc>
          <w:tcPr>
            <w:tcW w:w="467" w:type="dxa"/>
          </w:tcPr>
          <w:p w14:paraId="0760BD2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759" w:type="dxa"/>
          </w:tcPr>
          <w:p w14:paraId="25456E1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соответствие:</w:t>
            </w:r>
          </w:p>
          <w:p w14:paraId="739E2C6B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>1.Какой этап инженерного исследования включает систематический анализ и описание существующих решений и технологий?</w:t>
            </w:r>
          </w:p>
          <w:p w14:paraId="161AF591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 Какой этап инженерного исследования включает анализ существующих проблем и требований к исследованию?</w:t>
            </w:r>
          </w:p>
          <w:p w14:paraId="234B7659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3. Какой этап инженерного </w:t>
            </w: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lastRenderedPageBreak/>
              <w:t>исследования включает определение требуемого количества данных и выбор методов сбора информации?</w:t>
            </w:r>
          </w:p>
        </w:tc>
        <w:tc>
          <w:tcPr>
            <w:tcW w:w="1809" w:type="dxa"/>
          </w:tcPr>
          <w:p w14:paraId="2107F06D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lastRenderedPageBreak/>
              <w:t xml:space="preserve">a) Постановка задачи </w:t>
            </w:r>
          </w:p>
          <w:p w14:paraId="489F5300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б) Сбор данных </w:t>
            </w:r>
          </w:p>
          <w:p w14:paraId="233FF2D4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  <w:r w:rsidRPr="00C0694B">
              <w:rPr>
                <w:color w:val="auto"/>
                <w:sz w:val="21"/>
                <w:szCs w:val="21"/>
                <w:shd w:val="clear" w:color="auto" w:fill="FFFFFF"/>
              </w:rPr>
              <w:t xml:space="preserve">в) Изучение литературы </w:t>
            </w:r>
          </w:p>
          <w:p w14:paraId="675381F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796" w:type="dxa"/>
          </w:tcPr>
          <w:p w14:paraId="7ECE2D38" w14:textId="1BDFCAE8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62" w:type="dxa"/>
          </w:tcPr>
          <w:p w14:paraId="46A9C08B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УК-1.1</w:t>
            </w:r>
          </w:p>
        </w:tc>
        <w:tc>
          <w:tcPr>
            <w:tcW w:w="1296" w:type="dxa"/>
          </w:tcPr>
          <w:p w14:paraId="794C706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0482274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7716EDA1" w14:textId="77777777" w:rsidTr="000B2B52">
        <w:tc>
          <w:tcPr>
            <w:tcW w:w="467" w:type="dxa"/>
          </w:tcPr>
          <w:p w14:paraId="401F18B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759" w:type="dxa"/>
          </w:tcPr>
          <w:p w14:paraId="04035F0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соответствие:</w:t>
            </w:r>
          </w:p>
          <w:p w14:paraId="10613469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</w:p>
          <w:p w14:paraId="7C2461B4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>1.Метод, основанный на сравнении полученных результатов с некими стандартами или нормативами, называется:</w:t>
            </w:r>
          </w:p>
          <w:p w14:paraId="1AC5341F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>2. Какой метод используется для определения наиболее значимых параметров?</w:t>
            </w:r>
          </w:p>
          <w:p w14:paraId="1A6D5B50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>3. Метод, который позволяет учесть случайные факторы, называется:</w:t>
            </w:r>
          </w:p>
          <w:p w14:paraId="7054BB9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>4. Метод, основанный на систематическом сборе данных, называется:</w:t>
            </w:r>
          </w:p>
        </w:tc>
        <w:tc>
          <w:tcPr>
            <w:tcW w:w="1809" w:type="dxa"/>
          </w:tcPr>
          <w:p w14:paraId="7DAC89A8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 xml:space="preserve">a) анализ данных </w:t>
            </w:r>
          </w:p>
          <w:p w14:paraId="5F29E618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>б) вероятностный анализ</w:t>
            </w:r>
          </w:p>
          <w:p w14:paraId="656D0E7E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 xml:space="preserve">в) контрольное исследование </w:t>
            </w:r>
          </w:p>
          <w:p w14:paraId="23D1E792" w14:textId="77777777" w:rsidR="000B2B52" w:rsidRPr="00C0694B" w:rsidRDefault="000B2B52" w:rsidP="000B2B52">
            <w:pPr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>г) наблюдение</w:t>
            </w:r>
          </w:p>
          <w:p w14:paraId="46AD7FD0" w14:textId="77777777" w:rsidR="000B2B52" w:rsidRPr="00C0694B" w:rsidRDefault="000B2B52" w:rsidP="000B2B52">
            <w:pPr>
              <w:rPr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96" w:type="dxa"/>
          </w:tcPr>
          <w:p w14:paraId="4F4AE2F0" w14:textId="7377E78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06F0FDD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ОПК-2.1</w:t>
            </w:r>
          </w:p>
        </w:tc>
        <w:tc>
          <w:tcPr>
            <w:tcW w:w="1296" w:type="dxa"/>
          </w:tcPr>
          <w:p w14:paraId="6646BCC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З,У,В</w:t>
            </w:r>
          </w:p>
        </w:tc>
        <w:tc>
          <w:tcPr>
            <w:tcW w:w="1182" w:type="dxa"/>
          </w:tcPr>
          <w:p w14:paraId="42C412E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39044827" w14:textId="77777777" w:rsidTr="000B2B52">
        <w:tc>
          <w:tcPr>
            <w:tcW w:w="9571" w:type="dxa"/>
            <w:gridSpan w:val="7"/>
          </w:tcPr>
          <w:p w14:paraId="45A72A08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5BA5FD75" w14:textId="77777777" w:rsidTr="000B2B52">
        <w:tc>
          <w:tcPr>
            <w:tcW w:w="9571" w:type="dxa"/>
            <w:gridSpan w:val="7"/>
          </w:tcPr>
          <w:p w14:paraId="7450D27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12EA1A72" w14:textId="77777777" w:rsidTr="000B2B52">
        <w:tc>
          <w:tcPr>
            <w:tcW w:w="467" w:type="dxa"/>
          </w:tcPr>
          <w:p w14:paraId="09F96B9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  <w:p w14:paraId="40A0490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759" w:type="dxa"/>
          </w:tcPr>
          <w:p w14:paraId="601E89F3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 Что такое прототип в инженерном исследовании ?</w:t>
            </w:r>
          </w:p>
          <w:p w14:paraId="0E9F2B83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809" w:type="dxa"/>
          </w:tcPr>
          <w:p w14:paraId="0B54FA37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96" w:type="dxa"/>
          </w:tcPr>
          <w:p w14:paraId="33F5A64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71F7F88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</w:t>
            </w:r>
          </w:p>
        </w:tc>
        <w:tc>
          <w:tcPr>
            <w:tcW w:w="1296" w:type="dxa"/>
          </w:tcPr>
          <w:p w14:paraId="510763D5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238DD32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6F1623F5" w14:textId="77777777" w:rsidTr="000B2B52">
        <w:tc>
          <w:tcPr>
            <w:tcW w:w="467" w:type="dxa"/>
          </w:tcPr>
          <w:p w14:paraId="3A053F6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759" w:type="dxa"/>
          </w:tcPr>
          <w:p w14:paraId="765D86BD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Метод, основанный на исследовании отношений между переменными в системе, называется:</w:t>
            </w:r>
          </w:p>
        </w:tc>
        <w:tc>
          <w:tcPr>
            <w:tcW w:w="1809" w:type="dxa"/>
          </w:tcPr>
          <w:p w14:paraId="7D06EF53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96" w:type="dxa"/>
          </w:tcPr>
          <w:p w14:paraId="558078E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3CABE23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ОПК-1.3</w:t>
            </w:r>
          </w:p>
        </w:tc>
        <w:tc>
          <w:tcPr>
            <w:tcW w:w="1296" w:type="dxa"/>
          </w:tcPr>
          <w:p w14:paraId="2912CBE0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51240D11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0176E49A" w14:textId="77777777" w:rsidTr="000B2B52">
        <w:tc>
          <w:tcPr>
            <w:tcW w:w="467" w:type="dxa"/>
          </w:tcPr>
          <w:p w14:paraId="3F6E659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759" w:type="dxa"/>
          </w:tcPr>
          <w:p w14:paraId="093C27CD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такое дисперсия случайной величины?</w:t>
            </w:r>
          </w:p>
        </w:tc>
        <w:tc>
          <w:tcPr>
            <w:tcW w:w="1809" w:type="dxa"/>
          </w:tcPr>
          <w:p w14:paraId="63CFA40F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96" w:type="dxa"/>
          </w:tcPr>
          <w:p w14:paraId="2FD5C352" w14:textId="59FAA15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36B2DB8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ОПК-2.3</w:t>
            </w:r>
          </w:p>
        </w:tc>
        <w:tc>
          <w:tcPr>
            <w:tcW w:w="1296" w:type="dxa"/>
          </w:tcPr>
          <w:p w14:paraId="069CD9D6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4A5D89A9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1270C388" w14:textId="77777777" w:rsidTr="000B2B52">
        <w:tc>
          <w:tcPr>
            <w:tcW w:w="467" w:type="dxa"/>
          </w:tcPr>
          <w:p w14:paraId="492C910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759" w:type="dxa"/>
          </w:tcPr>
          <w:p w14:paraId="4DC3C1E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rFonts w:eastAsia="Arial"/>
                <w:color w:val="auto"/>
                <w:sz w:val="20"/>
                <w:shd w:val="clear" w:color="auto" w:fill="FFFFFF"/>
              </w:rPr>
              <w:t>Что такое пассивный эксперимент в электроэнергетической системе?</w:t>
            </w:r>
          </w:p>
        </w:tc>
        <w:tc>
          <w:tcPr>
            <w:tcW w:w="1809" w:type="dxa"/>
          </w:tcPr>
          <w:p w14:paraId="69F1DD55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–</w:t>
            </w:r>
          </w:p>
        </w:tc>
        <w:tc>
          <w:tcPr>
            <w:tcW w:w="1796" w:type="dxa"/>
          </w:tcPr>
          <w:p w14:paraId="7EC4E4BC" w14:textId="7F0CDC3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6287FE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296" w:type="dxa"/>
          </w:tcPr>
          <w:p w14:paraId="1648C318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007137A7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68E4A1AF" w14:textId="77777777" w:rsidTr="000B2B52">
        <w:tc>
          <w:tcPr>
            <w:tcW w:w="467" w:type="dxa"/>
          </w:tcPr>
          <w:p w14:paraId="0B0A054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759" w:type="dxa"/>
          </w:tcPr>
          <w:p w14:paraId="1A798E7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rFonts w:eastAsia="Arial"/>
                <w:color w:val="auto"/>
                <w:sz w:val="20"/>
                <w:shd w:val="clear" w:color="auto" w:fill="FFFFFF"/>
              </w:rPr>
              <w:t>Что такое динамические параметры электроэнергетических систем?</w:t>
            </w:r>
          </w:p>
        </w:tc>
        <w:tc>
          <w:tcPr>
            <w:tcW w:w="1809" w:type="dxa"/>
          </w:tcPr>
          <w:p w14:paraId="445A1067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–</w:t>
            </w:r>
          </w:p>
        </w:tc>
        <w:tc>
          <w:tcPr>
            <w:tcW w:w="1796" w:type="dxa"/>
          </w:tcPr>
          <w:p w14:paraId="4E3419F8" w14:textId="2B697171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3FD5197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</w:t>
            </w:r>
          </w:p>
        </w:tc>
        <w:tc>
          <w:tcPr>
            <w:tcW w:w="1296" w:type="dxa"/>
          </w:tcPr>
          <w:p w14:paraId="6D3E7997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10CB78C4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52CF341D" w14:textId="77777777" w:rsidTr="000B2B52">
        <w:tc>
          <w:tcPr>
            <w:tcW w:w="467" w:type="dxa"/>
          </w:tcPr>
          <w:p w14:paraId="261BB66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759" w:type="dxa"/>
          </w:tcPr>
          <w:p w14:paraId="1031629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Какова роль проектного </w:t>
            </w: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менеджмента в инженерном исследовании</w:t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809" w:type="dxa"/>
          </w:tcPr>
          <w:p w14:paraId="51A0E8AA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lastRenderedPageBreak/>
              <w:t>–</w:t>
            </w:r>
          </w:p>
        </w:tc>
        <w:tc>
          <w:tcPr>
            <w:tcW w:w="1796" w:type="dxa"/>
          </w:tcPr>
          <w:p w14:paraId="250AB47A" w14:textId="0731C3E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26BA635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</w:t>
            </w:r>
          </w:p>
        </w:tc>
        <w:tc>
          <w:tcPr>
            <w:tcW w:w="1296" w:type="dxa"/>
          </w:tcPr>
          <w:p w14:paraId="578100B4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0B04D0E9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3-5мин.</w:t>
            </w:r>
          </w:p>
        </w:tc>
      </w:tr>
      <w:tr w:rsidR="00C0694B" w:rsidRPr="00C0694B" w14:paraId="49AEBD77" w14:textId="77777777" w:rsidTr="000B2B52">
        <w:tc>
          <w:tcPr>
            <w:tcW w:w="9571" w:type="dxa"/>
            <w:gridSpan w:val="7"/>
          </w:tcPr>
          <w:p w14:paraId="720F2296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 xml:space="preserve">Тип задания: </w:t>
            </w:r>
            <w:r w:rsidRPr="00C0694B">
              <w:rPr>
                <w:b/>
                <w:color w:val="auto"/>
                <w:sz w:val="20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</w:tr>
      <w:tr w:rsidR="00C0694B" w:rsidRPr="00C0694B" w14:paraId="64AD9C65" w14:textId="77777777" w:rsidTr="000B2B52">
        <w:tc>
          <w:tcPr>
            <w:tcW w:w="9571" w:type="dxa"/>
            <w:gridSpan w:val="7"/>
          </w:tcPr>
          <w:p w14:paraId="4FA76A80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2E0F9F3E" w14:textId="77777777" w:rsidTr="000B2B52">
        <w:tc>
          <w:tcPr>
            <w:tcW w:w="467" w:type="dxa"/>
          </w:tcPr>
          <w:p w14:paraId="7355BE1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759" w:type="dxa"/>
          </w:tcPr>
          <w:p w14:paraId="3B6B15D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Какая информация может быть получена с использованием теории вероятностей и математической статистики? Дайте определение.</w:t>
            </w:r>
          </w:p>
          <w:p w14:paraId="1631685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007BC06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Вероятность наступления определенного события </w:t>
            </w:r>
          </w:p>
          <w:p w14:paraId="2690BBC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Среднее значение, дисперсия и стандартное отклонение случайной величины </w:t>
            </w:r>
          </w:p>
          <w:p w14:paraId="1980C06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Интервалы надежности и доверительные интервалы</w:t>
            </w:r>
          </w:p>
        </w:tc>
        <w:tc>
          <w:tcPr>
            <w:tcW w:w="1809" w:type="dxa"/>
          </w:tcPr>
          <w:p w14:paraId="4F214460" w14:textId="1B357C8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796" w:type="dxa"/>
          </w:tcPr>
          <w:p w14:paraId="4A49064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6E8348E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 -1.1</w:t>
            </w:r>
          </w:p>
        </w:tc>
        <w:tc>
          <w:tcPr>
            <w:tcW w:w="1296" w:type="dxa"/>
          </w:tcPr>
          <w:p w14:paraId="3D90C81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82" w:type="dxa"/>
          </w:tcPr>
          <w:p w14:paraId="765821A5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0843ED4" w14:textId="77777777" w:rsidTr="000B2B52">
        <w:tc>
          <w:tcPr>
            <w:tcW w:w="467" w:type="dxa"/>
          </w:tcPr>
          <w:p w14:paraId="285CE15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759" w:type="dxa"/>
          </w:tcPr>
          <w:p w14:paraId="0E3EB6CE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Какой метод используется для определения наиболее вероятных значений величин? Напишите  определение этого метода.</w:t>
            </w:r>
          </w:p>
          <w:p w14:paraId="16F7C6A5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</w:p>
          <w:p w14:paraId="3A8C5832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a) анализ данных </w:t>
            </w:r>
          </w:p>
          <w:p w14:paraId="35204F1B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б) статистический анализ </w:t>
            </w:r>
          </w:p>
          <w:p w14:paraId="33878997" w14:textId="77777777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в) вероятностный анализ </w:t>
            </w:r>
          </w:p>
          <w:p w14:paraId="71B623F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г) экспертные оценки</w:t>
            </w:r>
          </w:p>
        </w:tc>
        <w:tc>
          <w:tcPr>
            <w:tcW w:w="1809" w:type="dxa"/>
          </w:tcPr>
          <w:p w14:paraId="48FBEE16" w14:textId="6DF78B21" w:rsidR="000B2B52" w:rsidRPr="00C0694B" w:rsidRDefault="000B2B52" w:rsidP="000B2B52">
            <w:pPr>
              <w:rPr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796" w:type="dxa"/>
          </w:tcPr>
          <w:p w14:paraId="03E99F2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348A865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ОПК-1.2</w:t>
            </w:r>
          </w:p>
        </w:tc>
        <w:tc>
          <w:tcPr>
            <w:tcW w:w="1296" w:type="dxa"/>
          </w:tcPr>
          <w:p w14:paraId="41515B4D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692877AE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0B2B52" w:rsidRPr="00C0694B" w14:paraId="34F9603D" w14:textId="77777777" w:rsidTr="000B2B52">
        <w:tc>
          <w:tcPr>
            <w:tcW w:w="467" w:type="dxa"/>
          </w:tcPr>
          <w:p w14:paraId="7C6B251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759" w:type="dxa"/>
          </w:tcPr>
          <w:p w14:paraId="357A56D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 </w:t>
            </w:r>
            <w:r w:rsidRPr="00C0694B">
              <w:rPr>
                <w:color w:val="auto"/>
                <w:sz w:val="20"/>
              </w:rPr>
              <w:t>Что такое случайная величина? Перечислите основные характеристики случайных величин.</w:t>
            </w:r>
          </w:p>
          <w:p w14:paraId="3162699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  <w:p w14:paraId="2778DC5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Величина, которая всегда имеет одно и тоже значение </w:t>
            </w:r>
          </w:p>
          <w:p w14:paraId="62AA727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б) Величина, значения которой определяются случайным образом</w:t>
            </w:r>
          </w:p>
          <w:p w14:paraId="3FF700A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Величина, значения которой можно точно предсказать</w:t>
            </w:r>
          </w:p>
        </w:tc>
        <w:tc>
          <w:tcPr>
            <w:tcW w:w="1809" w:type="dxa"/>
          </w:tcPr>
          <w:p w14:paraId="3F9D84F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796" w:type="dxa"/>
          </w:tcPr>
          <w:p w14:paraId="1902B2C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262" w:type="dxa"/>
          </w:tcPr>
          <w:p w14:paraId="179134D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</w:t>
            </w:r>
          </w:p>
        </w:tc>
        <w:tc>
          <w:tcPr>
            <w:tcW w:w="1296" w:type="dxa"/>
          </w:tcPr>
          <w:p w14:paraId="38A5E172" w14:textId="77777777" w:rsidR="000B2B52" w:rsidRPr="00C0694B" w:rsidRDefault="000B2B52" w:rsidP="000B2B52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З,У,В</w:t>
            </w:r>
          </w:p>
        </w:tc>
        <w:tc>
          <w:tcPr>
            <w:tcW w:w="1182" w:type="dxa"/>
          </w:tcPr>
          <w:p w14:paraId="4EC6A01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5DEDC69F" w14:textId="77777777" w:rsidR="000B2B52" w:rsidRPr="00C0694B" w:rsidRDefault="000B2B52" w:rsidP="000B2B52">
      <w:pPr>
        <w:ind w:firstLine="539"/>
        <w:jc w:val="center"/>
        <w:rPr>
          <w:b/>
          <w:color w:val="auto"/>
          <w:sz w:val="20"/>
        </w:rPr>
      </w:pPr>
    </w:p>
    <w:p w14:paraId="05E9A006" w14:textId="77777777" w:rsidR="000B2B52" w:rsidRPr="00C0694B" w:rsidRDefault="000B2B52" w:rsidP="000B2B52">
      <w:pPr>
        <w:rPr>
          <w:color w:val="auto"/>
          <w:sz w:val="20"/>
        </w:rPr>
      </w:pPr>
    </w:p>
    <w:p w14:paraId="65F85C96" w14:textId="6EACCCFC" w:rsidR="000B2B52" w:rsidRPr="00C0694B" w:rsidRDefault="000B2B52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6619449C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26A089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8D83C41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A8C7AD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0A510277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0D854D6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63B8C20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57BA78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3D6C23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0E52EC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33FE1E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14CB414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494F8A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213AB54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7A0AA1A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9AA998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0D1F55D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21BED8A3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</w:t>
      </w:r>
    </w:p>
    <w:p w14:paraId="3189B59D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по дисциплине </w:t>
      </w:r>
    </w:p>
    <w:p w14:paraId="0B091E0E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Организационное поведение</w:t>
      </w:r>
    </w:p>
    <w:p w14:paraId="77D2C6A4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6C1B6D53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</w:p>
    <w:p w14:paraId="733DEAC8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13.04.02 Электроэнергетика и электротехника</w:t>
      </w:r>
    </w:p>
    <w:p w14:paraId="2964EE92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Профиль: Энергосбережение и энергоэффективность</w:t>
      </w:r>
    </w:p>
    <w:p w14:paraId="202130E1" w14:textId="77777777" w:rsidR="000B2B52" w:rsidRPr="00C0694B" w:rsidRDefault="000B2B52" w:rsidP="000B2B52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(шифр и наименование ОПОП ВО) </w:t>
      </w:r>
    </w:p>
    <w:p w14:paraId="345CF969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</w:p>
    <w:p w14:paraId="6DD90A88" w14:textId="77777777" w:rsidR="000B2B52" w:rsidRPr="00C0694B" w:rsidRDefault="000B2B52" w:rsidP="000B2B52">
      <w:pPr>
        <w:jc w:val="center"/>
        <w:rPr>
          <w:color w:val="auto"/>
          <w:sz w:val="28"/>
          <w:szCs w:val="28"/>
        </w:rPr>
      </w:pPr>
    </w:p>
    <w:p w14:paraId="3A75F7F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AB7BD6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55E9714E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7AC9E37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43E9EDD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16159ED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EC3CA89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83DEA1F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A4B86F2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E84CA08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37475FC3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483180EC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2E2BC9B5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60E5F4C7" w14:textId="77777777" w:rsidR="000B2B52" w:rsidRPr="00C0694B" w:rsidRDefault="000B2B52" w:rsidP="000B2B52">
      <w:pPr>
        <w:jc w:val="center"/>
        <w:rPr>
          <w:color w:val="auto"/>
          <w:szCs w:val="24"/>
        </w:rPr>
      </w:pPr>
    </w:p>
    <w:p w14:paraId="70EC4FD4" w14:textId="77777777" w:rsidR="000B2B52" w:rsidRPr="00C0694B" w:rsidRDefault="000B2B52" w:rsidP="000B2B52">
      <w:pPr>
        <w:shd w:val="clear" w:color="auto" w:fill="FFFFFF"/>
        <w:ind w:right="75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br w:type="page"/>
      </w: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1. </w:t>
      </w:r>
      <w:r w:rsidRPr="00C0694B">
        <w:rPr>
          <w:b/>
          <w:i/>
          <w:color w:val="auto"/>
          <w:szCs w:val="24"/>
          <w:lang w:eastAsia="en-US"/>
        </w:rPr>
        <w:t>Перечень компетенций, индикаторов компетенций и дескрипторов:</w:t>
      </w:r>
      <w:r w:rsidRPr="00C0694B">
        <w:rPr>
          <w:b/>
          <w:bCs/>
          <w:i/>
          <w:iCs/>
          <w:color w:val="auto"/>
          <w:szCs w:val="24"/>
          <w:lang w:eastAsia="en-US"/>
        </w:rPr>
        <w:t xml:space="preserve"> </w:t>
      </w:r>
    </w:p>
    <w:p w14:paraId="34BF7A8B" w14:textId="77777777" w:rsidR="000B2B52" w:rsidRPr="00C0694B" w:rsidRDefault="000B2B52" w:rsidP="000B2B52">
      <w:pPr>
        <w:jc w:val="both"/>
        <w:rPr>
          <w:color w:val="auto"/>
          <w:sz w:val="20"/>
        </w:rPr>
      </w:pPr>
    </w:p>
    <w:tbl>
      <w:tblPr>
        <w:tblW w:w="9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86"/>
        <w:gridCol w:w="14"/>
        <w:gridCol w:w="1971"/>
        <w:gridCol w:w="1255"/>
        <w:gridCol w:w="589"/>
        <w:gridCol w:w="1262"/>
        <w:gridCol w:w="1729"/>
        <w:gridCol w:w="865"/>
        <w:gridCol w:w="886"/>
        <w:gridCol w:w="362"/>
        <w:gridCol w:w="20"/>
      </w:tblGrid>
      <w:tr w:rsidR="00C0694B" w:rsidRPr="00C0694B" w14:paraId="403FDB32" w14:textId="77777777" w:rsidTr="000B2B52">
        <w:trPr>
          <w:gridAfter w:val="2"/>
          <w:wAfter w:w="382" w:type="dxa"/>
          <w:trHeight w:hRule="exact" w:val="54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0CCEA28" w14:textId="77777777" w:rsidR="000B2B52" w:rsidRPr="00C0694B" w:rsidRDefault="000B2B52" w:rsidP="000B2B52">
            <w:pPr>
              <w:spacing w:before="30" w:after="30"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УК-3: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0694B" w:rsidRPr="00C0694B" w14:paraId="7116B142" w14:textId="77777777" w:rsidTr="000B2B52">
        <w:trPr>
          <w:gridAfter w:val="2"/>
          <w:wAfter w:w="382" w:type="dxa"/>
          <w:trHeight w:hRule="exact" w:val="283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CC8DEC2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УК-3.1: Организует и руководит командой</w:t>
            </w:r>
          </w:p>
        </w:tc>
      </w:tr>
      <w:tr w:rsidR="00C0694B" w:rsidRPr="00C0694B" w14:paraId="33023743" w14:textId="77777777" w:rsidTr="000B2B52">
        <w:trPr>
          <w:gridAfter w:val="2"/>
          <w:wAfter w:w="382" w:type="dxa"/>
          <w:trHeight w:hRule="exact" w:val="712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E9B29B0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основы системы мотивации персонала</w:t>
            </w:r>
          </w:p>
          <w:p w14:paraId="719B1063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организовать людей в команде</w:t>
            </w:r>
          </w:p>
          <w:p w14:paraId="64D0A2CB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руководства командой для реализации цели</w:t>
            </w:r>
          </w:p>
        </w:tc>
      </w:tr>
      <w:tr w:rsidR="00C0694B" w:rsidRPr="00C0694B" w14:paraId="11A5CD1A" w14:textId="77777777" w:rsidTr="000B2B52">
        <w:trPr>
          <w:gridAfter w:val="2"/>
          <w:wAfter w:w="382" w:type="dxa"/>
          <w:trHeight w:hRule="exact" w:val="284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70EE64B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УК-3.2: Осуществляет социальное и командное взаимодействие в процессе достижения поставленной цели</w:t>
            </w:r>
          </w:p>
        </w:tc>
      </w:tr>
      <w:tr w:rsidR="00C0694B" w:rsidRPr="00C0694B" w14:paraId="42897EE8" w14:textId="77777777" w:rsidTr="000B2B52">
        <w:trPr>
          <w:gridAfter w:val="2"/>
          <w:wAfter w:w="382" w:type="dxa"/>
          <w:trHeight w:hRule="exact" w:val="712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0BA09AE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основы взаимодействия в команде</w:t>
            </w:r>
          </w:p>
          <w:p w14:paraId="1C122AA2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поставить задачи  в  работе команды</w:t>
            </w:r>
          </w:p>
          <w:p w14:paraId="7FFA5B32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осуществления взаимодействия в в команде по достижению поставленной цели</w:t>
            </w:r>
          </w:p>
        </w:tc>
      </w:tr>
      <w:tr w:rsidR="00C0694B" w:rsidRPr="00C0694B" w14:paraId="4D44DC85" w14:textId="77777777" w:rsidTr="000B2B52">
        <w:trPr>
          <w:gridAfter w:val="2"/>
          <w:wAfter w:w="382" w:type="dxa"/>
          <w:trHeight w:hRule="exact" w:val="284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FD659EE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УК-3.3: Планирует командную работу, распределяет поручения и делегирует полномочия членам команды</w:t>
            </w:r>
          </w:p>
        </w:tc>
      </w:tr>
      <w:tr w:rsidR="00C0694B" w:rsidRPr="00C0694B" w14:paraId="0E1BDE82" w14:textId="77777777" w:rsidTr="000B2B52">
        <w:trPr>
          <w:gridAfter w:val="2"/>
          <w:wAfter w:w="382" w:type="dxa"/>
          <w:trHeight w:hRule="exact" w:val="712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5CCCB15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особенности планирования деятельности</w:t>
            </w:r>
          </w:p>
          <w:p w14:paraId="7C97CCA0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планировать и осуществлять мероприятия, распределять и делегировать полномочия</w:t>
            </w:r>
          </w:p>
          <w:p w14:paraId="66921AD2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распределения  и делегирования полномочий в достижении целей</w:t>
            </w:r>
          </w:p>
        </w:tc>
      </w:tr>
      <w:tr w:rsidR="00C0694B" w:rsidRPr="00C0694B" w14:paraId="03DE814D" w14:textId="77777777" w:rsidTr="000B2B52">
        <w:trPr>
          <w:gridAfter w:val="2"/>
          <w:wAfter w:w="382" w:type="dxa"/>
          <w:trHeight w:hRule="exact" w:val="48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E33CA23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УК-3.4: 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C0694B" w:rsidRPr="00C0694B" w14:paraId="099135D7" w14:textId="77777777" w:rsidTr="000B2B52">
        <w:trPr>
          <w:gridAfter w:val="2"/>
          <w:wAfter w:w="382" w:type="dxa"/>
          <w:trHeight w:hRule="exact" w:val="712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A131F9F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знает основы взаимодействия с лицами ОВЗ и инвалидами</w:t>
            </w:r>
          </w:p>
          <w:p w14:paraId="1AB0D687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выстраивать деловые коммуникации с инвалидами и ОВЗ</w:t>
            </w:r>
          </w:p>
          <w:p w14:paraId="0D22C2A0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конструктивного взаимодействия с  инвалидами и ОВЗ</w:t>
            </w:r>
          </w:p>
        </w:tc>
      </w:tr>
      <w:tr w:rsidR="00C0694B" w:rsidRPr="00C0694B" w14:paraId="1AB34A6E" w14:textId="77777777" w:rsidTr="000B2B52">
        <w:trPr>
          <w:trHeight w:hRule="exact" w:val="142"/>
        </w:trPr>
        <w:tc>
          <w:tcPr>
            <w:tcW w:w="766" w:type="dxa"/>
          </w:tcPr>
          <w:p w14:paraId="22CB380C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86" w:type="dxa"/>
          </w:tcPr>
          <w:p w14:paraId="6931EE03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1985" w:type="dxa"/>
            <w:gridSpan w:val="2"/>
          </w:tcPr>
          <w:p w14:paraId="3B84D822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1844" w:type="dxa"/>
            <w:gridSpan w:val="2"/>
          </w:tcPr>
          <w:p w14:paraId="72647188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5104" w:type="dxa"/>
            <w:gridSpan w:val="5"/>
          </w:tcPr>
          <w:p w14:paraId="12645ECD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20" w:type="dxa"/>
          </w:tcPr>
          <w:p w14:paraId="2F95A3A2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</w:tr>
      <w:tr w:rsidR="00C0694B" w:rsidRPr="00C0694B" w14:paraId="57C1DD33" w14:textId="77777777" w:rsidTr="000B2B52">
        <w:trPr>
          <w:gridAfter w:val="2"/>
          <w:wAfter w:w="382" w:type="dxa"/>
          <w:trHeight w:hRule="exact" w:val="315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B3B29DC" w14:textId="77777777" w:rsidR="000B2B52" w:rsidRPr="00C0694B" w:rsidRDefault="000B2B52" w:rsidP="000B2B52">
            <w:pPr>
              <w:spacing w:before="30" w:after="30"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УК-5: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C0694B" w:rsidRPr="00C0694B" w14:paraId="667234E3" w14:textId="77777777" w:rsidTr="000B2B52">
        <w:trPr>
          <w:gridAfter w:val="2"/>
          <w:wAfter w:w="382" w:type="dxa"/>
          <w:trHeight w:hRule="exact" w:val="48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34FC62B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УК-5.1: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C0694B" w:rsidRPr="00C0694B" w14:paraId="1E206087" w14:textId="77777777" w:rsidTr="000B2B52">
        <w:trPr>
          <w:gridAfter w:val="2"/>
          <w:wAfter w:w="382" w:type="dxa"/>
          <w:trHeight w:hRule="exact" w:val="92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663DD6E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современные коммуникативные технологии</w:t>
            </w:r>
          </w:p>
          <w:p w14:paraId="00328D32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использовать коммуникативные технологии в профессиональной деятельности</w:t>
            </w:r>
          </w:p>
          <w:p w14:paraId="2E5F6E8A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использования современных коммуникативных технологий в профессиональной деятельности</w:t>
            </w:r>
          </w:p>
        </w:tc>
      </w:tr>
      <w:tr w:rsidR="00C0694B" w:rsidRPr="00C0694B" w14:paraId="0C2EA285" w14:textId="77777777" w:rsidTr="000B2B52">
        <w:trPr>
          <w:gridAfter w:val="2"/>
          <w:wAfter w:w="382" w:type="dxa"/>
          <w:trHeight w:hRule="exact" w:val="48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B23EC57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УК-5.2: Осуществляет деловую коммуникацию в устной и письменной формах на государственном языке</w:t>
            </w:r>
            <w:r w:rsidRPr="00C0694B">
              <w:rPr>
                <w:color w:val="auto"/>
                <w:szCs w:val="24"/>
              </w:rPr>
              <w:br/>
            </w:r>
            <w:r w:rsidRPr="00C0694B">
              <w:rPr>
                <w:b/>
                <w:color w:val="auto"/>
                <w:sz w:val="19"/>
                <w:szCs w:val="19"/>
              </w:rPr>
              <w:t>Российской Федерации и иностранном(ых) языке(ах)</w:t>
            </w:r>
          </w:p>
        </w:tc>
      </w:tr>
      <w:tr w:rsidR="00C0694B" w:rsidRPr="00C0694B" w14:paraId="3B9396A4" w14:textId="77777777" w:rsidTr="000B2B52">
        <w:trPr>
          <w:gridAfter w:val="2"/>
          <w:wAfter w:w="382" w:type="dxa"/>
          <w:trHeight w:hRule="exact" w:val="934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41D84C8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сущность и содержание основных экономических понятий и категорий</w:t>
            </w:r>
          </w:p>
          <w:p w14:paraId="2B7BDCE7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использовать основы экономических знаний в различных сферах деятельности</w:t>
            </w:r>
          </w:p>
          <w:p w14:paraId="49D6414A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коммуникации в устной и письменной формах для решения задач межличностного и межкультурного</w:t>
            </w:r>
            <w:r w:rsidRPr="00C0694B">
              <w:rPr>
                <w:color w:val="auto"/>
                <w:szCs w:val="24"/>
              </w:rPr>
              <w:br/>
            </w:r>
            <w:r w:rsidRPr="00C0694B">
              <w:rPr>
                <w:color w:val="auto"/>
                <w:sz w:val="19"/>
                <w:szCs w:val="19"/>
              </w:rPr>
              <w:t>взаимодействия</w:t>
            </w:r>
          </w:p>
        </w:tc>
      </w:tr>
      <w:tr w:rsidR="00C0694B" w:rsidRPr="00C0694B" w14:paraId="2912A11E" w14:textId="77777777" w:rsidTr="000B2B52">
        <w:trPr>
          <w:gridAfter w:val="2"/>
          <w:wAfter w:w="382" w:type="dxa"/>
          <w:trHeight w:hRule="exact" w:val="48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806D47E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УК-5.3: Представляет результаты академической и профессиональной деятельности на различных научных мероприятиях, включая международные</w:t>
            </w:r>
          </w:p>
        </w:tc>
      </w:tr>
      <w:tr w:rsidR="00C0694B" w:rsidRPr="00C0694B" w14:paraId="242481B2" w14:textId="77777777" w:rsidTr="000B2B52">
        <w:trPr>
          <w:gridAfter w:val="2"/>
          <w:wAfter w:w="382" w:type="dxa"/>
          <w:trHeight w:hRule="exact" w:val="712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ABBD058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приемы делового общения и публичных выступлений</w:t>
            </w:r>
          </w:p>
          <w:p w14:paraId="22348EA5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представлять публично результаты профессиональной деятельности на научных мероприятиях</w:t>
            </w:r>
          </w:p>
          <w:p w14:paraId="55511F24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способностью осуществлять деловое общение и публичные выступления</w:t>
            </w:r>
          </w:p>
        </w:tc>
      </w:tr>
      <w:tr w:rsidR="00C0694B" w:rsidRPr="00C0694B" w14:paraId="4C5A33C9" w14:textId="77777777" w:rsidTr="000B2B52">
        <w:trPr>
          <w:gridAfter w:val="2"/>
          <w:wAfter w:w="382" w:type="dxa"/>
          <w:trHeight w:hRule="exact" w:val="142"/>
        </w:trPr>
        <w:tc>
          <w:tcPr>
            <w:tcW w:w="866" w:type="dxa"/>
            <w:gridSpan w:val="3"/>
          </w:tcPr>
          <w:p w14:paraId="2790466F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3226" w:type="dxa"/>
            <w:gridSpan w:val="2"/>
          </w:tcPr>
          <w:p w14:paraId="64EACFB6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1851" w:type="dxa"/>
            <w:gridSpan w:val="2"/>
          </w:tcPr>
          <w:p w14:paraId="1F2F6C96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1729" w:type="dxa"/>
          </w:tcPr>
          <w:p w14:paraId="79656671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865" w:type="dxa"/>
          </w:tcPr>
          <w:p w14:paraId="421806D8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  <w:tc>
          <w:tcPr>
            <w:tcW w:w="886" w:type="dxa"/>
          </w:tcPr>
          <w:p w14:paraId="2ECB67CF" w14:textId="77777777" w:rsidR="000B2B52" w:rsidRPr="00C0694B" w:rsidRDefault="000B2B52" w:rsidP="000B2B52">
            <w:pPr>
              <w:spacing w:line="0" w:lineRule="auto"/>
              <w:rPr>
                <w:color w:val="auto"/>
                <w:sz w:val="1"/>
                <w:szCs w:val="1"/>
              </w:rPr>
            </w:pPr>
          </w:p>
        </w:tc>
      </w:tr>
      <w:tr w:rsidR="00C0694B" w:rsidRPr="00C0694B" w14:paraId="71273732" w14:textId="77777777" w:rsidTr="000B2B52">
        <w:trPr>
          <w:gridAfter w:val="2"/>
          <w:wAfter w:w="382" w:type="dxa"/>
          <w:trHeight w:hRule="exact" w:val="54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B8179B7" w14:textId="77777777" w:rsidR="000B2B52" w:rsidRPr="00C0694B" w:rsidRDefault="000B2B52" w:rsidP="000B2B52">
            <w:pPr>
              <w:spacing w:before="30" w:after="30"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УК-6: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0694B" w:rsidRPr="00C0694B" w14:paraId="4F7AEA58" w14:textId="77777777" w:rsidTr="000B2B52">
        <w:trPr>
          <w:gridAfter w:val="2"/>
          <w:wAfter w:w="382" w:type="dxa"/>
          <w:trHeight w:hRule="exact" w:val="283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87D7194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УК-6.1: Находит и творчески использует имеющийся опыт в соответствии с задачами саморазвития</w:t>
            </w:r>
          </w:p>
        </w:tc>
      </w:tr>
      <w:tr w:rsidR="00C0694B" w:rsidRPr="00C0694B" w14:paraId="57A00220" w14:textId="77777777" w:rsidTr="000B2B52">
        <w:trPr>
          <w:gridAfter w:val="2"/>
          <w:wAfter w:w="382" w:type="dxa"/>
          <w:trHeight w:hRule="exact" w:val="794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97D18EC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основы управления человеческими ресурсами организаций</w:t>
            </w:r>
          </w:p>
          <w:p w14:paraId="0F31DF3E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участвовать в разработке стратегий управления человеческими ресурсами организаций</w:t>
            </w:r>
          </w:p>
          <w:p w14:paraId="074E0845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способностью участвовать в разработке стратегий управления человеческими ресурсами организаций</w:t>
            </w:r>
          </w:p>
        </w:tc>
      </w:tr>
      <w:tr w:rsidR="00C0694B" w:rsidRPr="00C0694B" w14:paraId="7E65A444" w14:textId="77777777" w:rsidTr="000B2B52">
        <w:trPr>
          <w:gridAfter w:val="2"/>
          <w:wAfter w:w="382" w:type="dxa"/>
          <w:trHeight w:hRule="exact" w:val="283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07E7545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УК-6.2: Управляет своим временем, выстраивает и реализует траекторию саморазвития</w:t>
            </w:r>
          </w:p>
        </w:tc>
      </w:tr>
      <w:tr w:rsidR="00C0694B" w:rsidRPr="00C0694B" w14:paraId="7695C7F2" w14:textId="77777777" w:rsidTr="000B2B52">
        <w:trPr>
          <w:gridAfter w:val="2"/>
          <w:wAfter w:w="382" w:type="dxa"/>
          <w:trHeight w:hRule="exact" w:val="712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C5BBA7E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технологии самоменеджмента</w:t>
            </w:r>
          </w:p>
          <w:p w14:paraId="060E3BEF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выстраивать траекторию саморазвития</w:t>
            </w:r>
          </w:p>
          <w:p w14:paraId="6B1DF03A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современными способами организации своего времени на основе информационных технологий</w:t>
            </w:r>
          </w:p>
        </w:tc>
      </w:tr>
      <w:tr w:rsidR="00C0694B" w:rsidRPr="00C0694B" w14:paraId="71182BBC" w14:textId="77777777" w:rsidTr="000B2B52">
        <w:trPr>
          <w:gridAfter w:val="2"/>
          <w:wAfter w:w="382" w:type="dxa"/>
          <w:trHeight w:hRule="exact" w:val="488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B2477E3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УК-6.3: 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</w:tr>
      <w:tr w:rsidR="00C0694B" w:rsidRPr="00C0694B" w14:paraId="1811083F" w14:textId="77777777" w:rsidTr="000B2B52">
        <w:trPr>
          <w:gridAfter w:val="2"/>
          <w:wAfter w:w="382" w:type="dxa"/>
          <w:trHeight w:hRule="exact" w:val="926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752B745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методы самосовершенствования и саморазвития</w:t>
            </w:r>
          </w:p>
          <w:p w14:paraId="4B4DA22A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применять методы самосовершенствования</w:t>
            </w:r>
          </w:p>
          <w:p w14:paraId="7C5305C3" w14:textId="77777777" w:rsidR="000B2B52" w:rsidRPr="00C0694B" w:rsidRDefault="000B2B52" w:rsidP="000B2B52">
            <w:pPr>
              <w:spacing w:line="238" w:lineRule="auto"/>
              <w:ind w:left="30" w:right="30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приемы установления коммуникаций для решения задач межличностного и межкультурного взаимодействия</w:t>
            </w:r>
          </w:p>
        </w:tc>
      </w:tr>
    </w:tbl>
    <w:p w14:paraId="60761CD8" w14:textId="77777777" w:rsidR="000B2B52" w:rsidRPr="00C0694B" w:rsidRDefault="000B2B52" w:rsidP="000B2B52">
      <w:pPr>
        <w:jc w:val="both"/>
        <w:rPr>
          <w:color w:val="auto"/>
          <w:sz w:val="20"/>
        </w:rPr>
      </w:pPr>
    </w:p>
    <w:p w14:paraId="2E3D8102" w14:textId="77777777" w:rsidR="000B2B52" w:rsidRPr="00C0694B" w:rsidRDefault="000B2B52" w:rsidP="000B2B52">
      <w:pPr>
        <w:jc w:val="both"/>
        <w:rPr>
          <w:color w:val="auto"/>
          <w:sz w:val="20"/>
        </w:rPr>
      </w:pPr>
    </w:p>
    <w:p w14:paraId="088AEAD8" w14:textId="77777777" w:rsidR="000B2B52" w:rsidRPr="00C0694B" w:rsidRDefault="000B2B52" w:rsidP="000B2B52">
      <w:pPr>
        <w:shd w:val="clear" w:color="auto" w:fill="FFFFFF"/>
        <w:ind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lastRenderedPageBreak/>
        <w:t xml:space="preserve">2. Описание показателей (типов заданий) и критериев оценки (указания </w:t>
      </w:r>
    </w:p>
    <w:p w14:paraId="54600E06" w14:textId="77777777" w:rsidR="000B2B52" w:rsidRPr="00C0694B" w:rsidRDefault="000B2B52" w:rsidP="000B2B52">
      <w:pPr>
        <w:shd w:val="clear" w:color="auto" w:fill="FFFFFF"/>
        <w:ind w:right="75"/>
        <w:jc w:val="center"/>
        <w:rPr>
          <w:b/>
          <w:bCs/>
          <w:i/>
          <w:iCs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4093"/>
        <w:gridCol w:w="3037"/>
      </w:tblGrid>
      <w:tr w:rsidR="00C0694B" w:rsidRPr="00C0694B" w14:paraId="32BC4EAD" w14:textId="77777777" w:rsidTr="000B2B52">
        <w:tc>
          <w:tcPr>
            <w:tcW w:w="2235" w:type="dxa"/>
            <w:shd w:val="clear" w:color="auto" w:fill="auto"/>
          </w:tcPr>
          <w:p w14:paraId="0406E6CE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заданий</w:t>
            </w:r>
          </w:p>
        </w:tc>
        <w:tc>
          <w:tcPr>
            <w:tcW w:w="4252" w:type="dxa"/>
          </w:tcPr>
          <w:p w14:paraId="17D1328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Указания по оцениванию</w:t>
            </w:r>
          </w:p>
          <w:p w14:paraId="4F8BEF4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для каждого типа заданий</w:t>
            </w:r>
          </w:p>
        </w:tc>
        <w:tc>
          <w:tcPr>
            <w:tcW w:w="3084" w:type="dxa"/>
          </w:tcPr>
          <w:p w14:paraId="46687F1E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Результат оценивания</w:t>
            </w:r>
          </w:p>
          <w:p w14:paraId="31E17E70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(баллы, полученные за выполнение задания / характеристика правильности ответа)</w:t>
            </w:r>
          </w:p>
        </w:tc>
      </w:tr>
      <w:tr w:rsidR="00C0694B" w:rsidRPr="00C0694B" w14:paraId="737DB343" w14:textId="77777777" w:rsidTr="000B2B52">
        <w:tc>
          <w:tcPr>
            <w:tcW w:w="2235" w:type="dxa"/>
            <w:shd w:val="clear" w:color="auto" w:fill="auto"/>
          </w:tcPr>
          <w:p w14:paraId="7D23215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252" w:type="dxa"/>
            <w:shd w:val="clear" w:color="auto" w:fill="auto"/>
          </w:tcPr>
          <w:p w14:paraId="47C2959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3084" w:type="dxa"/>
            <w:shd w:val="clear" w:color="auto" w:fill="auto"/>
          </w:tcPr>
          <w:p w14:paraId="0EF1A84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67D1B79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B34AD67" w14:textId="77777777" w:rsidTr="000B2B52">
        <w:tc>
          <w:tcPr>
            <w:tcW w:w="2235" w:type="dxa"/>
            <w:shd w:val="clear" w:color="auto" w:fill="auto"/>
          </w:tcPr>
          <w:p w14:paraId="3852F82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252" w:type="dxa"/>
            <w:shd w:val="clear" w:color="auto" w:fill="auto"/>
          </w:tcPr>
          <w:p w14:paraId="62065F0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3084" w:type="dxa"/>
            <w:shd w:val="clear" w:color="auto" w:fill="auto"/>
          </w:tcPr>
          <w:p w14:paraId="2977B91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7103F69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40175C1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2EE590C5" w14:textId="77777777" w:rsidTr="000B2B52">
        <w:tc>
          <w:tcPr>
            <w:tcW w:w="2235" w:type="dxa"/>
            <w:shd w:val="clear" w:color="auto" w:fill="auto"/>
          </w:tcPr>
          <w:p w14:paraId="0EED3A7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252" w:type="dxa"/>
            <w:shd w:val="clear" w:color="auto" w:fill="auto"/>
          </w:tcPr>
          <w:p w14:paraId="3DE885E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084" w:type="dxa"/>
            <w:shd w:val="clear" w:color="auto" w:fill="auto"/>
          </w:tcPr>
          <w:p w14:paraId="1C64C76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6141A86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EEB1C54" w14:textId="77777777" w:rsidTr="000B2B52">
        <w:tc>
          <w:tcPr>
            <w:tcW w:w="2235" w:type="dxa"/>
            <w:shd w:val="clear" w:color="auto" w:fill="auto"/>
          </w:tcPr>
          <w:p w14:paraId="37EF8EE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252" w:type="dxa"/>
            <w:shd w:val="clear" w:color="auto" w:fill="auto"/>
          </w:tcPr>
          <w:p w14:paraId="7C49729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3084" w:type="dxa"/>
            <w:shd w:val="clear" w:color="auto" w:fill="auto"/>
          </w:tcPr>
          <w:p w14:paraId="28BD88F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0A3CF0B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0B2B52" w:rsidRPr="00C0694B" w14:paraId="3E38D449" w14:textId="77777777" w:rsidTr="000B2B52">
        <w:tc>
          <w:tcPr>
            <w:tcW w:w="2235" w:type="dxa"/>
            <w:shd w:val="clear" w:color="auto" w:fill="auto"/>
          </w:tcPr>
          <w:p w14:paraId="7CAAB4C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252" w:type="dxa"/>
            <w:shd w:val="clear" w:color="auto" w:fill="auto"/>
          </w:tcPr>
          <w:p w14:paraId="3BE6369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3084" w:type="dxa"/>
            <w:shd w:val="clear" w:color="auto" w:fill="auto"/>
          </w:tcPr>
          <w:p w14:paraId="09C857A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65D8837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2534BCC1" w14:textId="77777777" w:rsidR="000B2B52" w:rsidRPr="00C0694B" w:rsidRDefault="000B2B52" w:rsidP="000B2B52">
      <w:pPr>
        <w:shd w:val="clear" w:color="auto" w:fill="FFFFFF"/>
        <w:ind w:right="75"/>
        <w:jc w:val="center"/>
        <w:rPr>
          <w:b/>
          <w:bCs/>
          <w:i/>
          <w:iCs/>
          <w:color w:val="auto"/>
          <w:szCs w:val="24"/>
          <w:lang w:eastAsia="en-US"/>
        </w:rPr>
      </w:pPr>
    </w:p>
    <w:p w14:paraId="7339EF7C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10A54ACE" w14:textId="77777777" w:rsidR="000B2B52" w:rsidRPr="00C0694B" w:rsidRDefault="000B2B52" w:rsidP="000B2B52">
      <w:pPr>
        <w:ind w:left="360"/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3. Уровни сложности оценочных 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45FE2B57" w14:textId="77777777" w:rsidTr="000B2B52">
        <w:tc>
          <w:tcPr>
            <w:tcW w:w="1822" w:type="dxa"/>
            <w:shd w:val="clear" w:color="auto" w:fill="auto"/>
          </w:tcPr>
          <w:p w14:paraId="303383E6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4357D7D6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1BFFF8F2" w14:textId="77777777" w:rsidR="000B2B52" w:rsidRPr="00C0694B" w:rsidRDefault="000B2B52" w:rsidP="000B2B52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13D8008F" w14:textId="77777777" w:rsidTr="000B2B52">
        <w:tc>
          <w:tcPr>
            <w:tcW w:w="1822" w:type="dxa"/>
            <w:shd w:val="clear" w:color="auto" w:fill="auto"/>
          </w:tcPr>
          <w:p w14:paraId="42D170C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77DFBF9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5DC6842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23C9E80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72B8F64B" w14:textId="77777777" w:rsidTr="000B2B52">
        <w:tc>
          <w:tcPr>
            <w:tcW w:w="1822" w:type="dxa"/>
            <w:shd w:val="clear" w:color="auto" w:fill="auto"/>
          </w:tcPr>
          <w:p w14:paraId="609A2C83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15AA912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4B8E7C4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44268B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B2B52" w:rsidRPr="00C0694B" w14:paraId="655335AA" w14:textId="77777777" w:rsidTr="000B2B52">
        <w:tc>
          <w:tcPr>
            <w:tcW w:w="1822" w:type="dxa"/>
            <w:shd w:val="clear" w:color="auto" w:fill="auto"/>
          </w:tcPr>
          <w:p w14:paraId="3CCDA11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37A8F2E7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677B46B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7F546FD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443E9B31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30D477E0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62079461" w14:textId="77777777" w:rsidR="000B2B52" w:rsidRPr="00C0694B" w:rsidRDefault="000B2B52" w:rsidP="000B2B52">
      <w:pPr>
        <w:ind w:left="360"/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4. Сценарии выполнения тестовых заданий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3C90E26B" w14:textId="77777777" w:rsidTr="000B2B52">
        <w:tc>
          <w:tcPr>
            <w:tcW w:w="3119" w:type="dxa"/>
            <w:shd w:val="clear" w:color="auto" w:fill="auto"/>
          </w:tcPr>
          <w:p w14:paraId="57D43C6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041F3715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54DA1121" w14:textId="77777777" w:rsidTr="000B2B52">
        <w:tc>
          <w:tcPr>
            <w:tcW w:w="3119" w:type="dxa"/>
            <w:shd w:val="clear" w:color="auto" w:fill="auto"/>
          </w:tcPr>
          <w:p w14:paraId="1D4AE8C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5DD1063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36E74ED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2C90538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589A7D43" w14:textId="77777777" w:rsidTr="000B2B52">
        <w:tc>
          <w:tcPr>
            <w:tcW w:w="3119" w:type="dxa"/>
            <w:shd w:val="clear" w:color="auto" w:fill="auto"/>
          </w:tcPr>
          <w:p w14:paraId="4CD00C62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6477ECEE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67C964C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342C7CA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29B7531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78FB37D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5E84F74C" w14:textId="77777777" w:rsidTr="000B2B52">
        <w:tc>
          <w:tcPr>
            <w:tcW w:w="3119" w:type="dxa"/>
            <w:shd w:val="clear" w:color="auto" w:fill="auto"/>
          </w:tcPr>
          <w:p w14:paraId="39C44FE1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3B392AB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1B29000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0EF3F4C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40031C8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526A9939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3AE18228" w14:textId="77777777" w:rsidTr="000B2B52">
        <w:tc>
          <w:tcPr>
            <w:tcW w:w="3119" w:type="dxa"/>
            <w:shd w:val="clear" w:color="auto" w:fill="auto"/>
          </w:tcPr>
          <w:p w14:paraId="2E10056A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37AC6F1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6D2E1540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1BF220E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32E5F47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6A36DCD9" w14:textId="77777777" w:rsidTr="000B2B52">
        <w:tc>
          <w:tcPr>
            <w:tcW w:w="3119" w:type="dxa"/>
            <w:shd w:val="clear" w:color="auto" w:fill="auto"/>
          </w:tcPr>
          <w:p w14:paraId="784B0016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704F37BD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2A1A2F4B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49951DCC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78A4F4DF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6B530014" w14:textId="77777777" w:rsidR="000B2B52" w:rsidRPr="00C0694B" w:rsidRDefault="000B2B52" w:rsidP="000B2B52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55C36C17" w14:textId="77777777" w:rsidR="000B2B52" w:rsidRPr="00C0694B" w:rsidRDefault="000B2B52" w:rsidP="000B2B52">
      <w:pPr>
        <w:ind w:firstLine="539"/>
        <w:jc w:val="center"/>
        <w:rPr>
          <w:b/>
          <w:i/>
          <w:color w:val="auto"/>
          <w:szCs w:val="24"/>
        </w:rPr>
      </w:pPr>
    </w:p>
    <w:p w14:paraId="4516807A" w14:textId="77777777" w:rsidR="000B2B52" w:rsidRPr="00C0694B" w:rsidRDefault="000B2B52" w:rsidP="000B2B52">
      <w:pPr>
        <w:ind w:firstLine="539"/>
        <w:jc w:val="center"/>
        <w:rPr>
          <w:b/>
          <w:i/>
          <w:color w:val="auto"/>
          <w:szCs w:val="24"/>
        </w:rPr>
      </w:pPr>
    </w:p>
    <w:p w14:paraId="0B4BA529" w14:textId="77777777" w:rsidR="000B2B52" w:rsidRPr="00C0694B" w:rsidRDefault="000B2B52" w:rsidP="000B2B52">
      <w:pPr>
        <w:ind w:firstLine="539"/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5. Оценочные материалы для проведения текущего контроля </w:t>
      </w:r>
    </w:p>
    <w:p w14:paraId="700BCB64" w14:textId="77777777" w:rsidR="000B2B52" w:rsidRPr="00C0694B" w:rsidRDefault="000B2B52" w:rsidP="000B2B52">
      <w:pPr>
        <w:ind w:firstLine="539"/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и промежуточной аттестации </w:t>
      </w:r>
    </w:p>
    <w:p w14:paraId="0F86AFB2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215"/>
        <w:gridCol w:w="181"/>
        <w:gridCol w:w="181"/>
        <w:gridCol w:w="1742"/>
        <w:gridCol w:w="211"/>
        <w:gridCol w:w="119"/>
        <w:gridCol w:w="1723"/>
        <w:gridCol w:w="292"/>
        <w:gridCol w:w="740"/>
        <w:gridCol w:w="102"/>
        <w:gridCol w:w="48"/>
        <w:gridCol w:w="803"/>
        <w:gridCol w:w="850"/>
        <w:gridCol w:w="20"/>
      </w:tblGrid>
      <w:tr w:rsidR="00C0694B" w:rsidRPr="00C0694B" w14:paraId="40877C12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3D0EF69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№ п/п</w:t>
            </w:r>
          </w:p>
        </w:tc>
        <w:tc>
          <w:tcPr>
            <w:tcW w:w="2215" w:type="dxa"/>
          </w:tcPr>
          <w:p w14:paraId="0216B7C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Текст задания</w:t>
            </w:r>
          </w:p>
        </w:tc>
        <w:tc>
          <w:tcPr>
            <w:tcW w:w="2315" w:type="dxa"/>
            <w:gridSpan w:val="4"/>
          </w:tcPr>
          <w:p w14:paraId="3C960F1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Варианты ответов / последовательность ответов</w:t>
            </w:r>
          </w:p>
        </w:tc>
        <w:tc>
          <w:tcPr>
            <w:tcW w:w="1842" w:type="dxa"/>
            <w:gridSpan w:val="2"/>
          </w:tcPr>
          <w:p w14:paraId="63CE84A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Правильный ответ (ключ) </w:t>
            </w:r>
          </w:p>
        </w:tc>
        <w:tc>
          <w:tcPr>
            <w:tcW w:w="1032" w:type="dxa"/>
            <w:gridSpan w:val="2"/>
          </w:tcPr>
          <w:p w14:paraId="04C3151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компетенции (индикатора)</w:t>
            </w:r>
          </w:p>
        </w:tc>
        <w:tc>
          <w:tcPr>
            <w:tcW w:w="953" w:type="dxa"/>
            <w:gridSpan w:val="3"/>
          </w:tcPr>
          <w:p w14:paraId="4B0BFB5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планируемых результатов обучения по дисциплине</w:t>
            </w:r>
          </w:p>
        </w:tc>
        <w:tc>
          <w:tcPr>
            <w:tcW w:w="850" w:type="dxa"/>
          </w:tcPr>
          <w:p w14:paraId="25B58A4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Время выполнения (мин.)</w:t>
            </w:r>
          </w:p>
        </w:tc>
      </w:tr>
      <w:tr w:rsidR="00C0694B" w:rsidRPr="00C0694B" w14:paraId="74756766" w14:textId="77777777" w:rsidTr="000B2B52">
        <w:tc>
          <w:tcPr>
            <w:tcW w:w="9767" w:type="dxa"/>
            <w:gridSpan w:val="15"/>
          </w:tcPr>
          <w:p w14:paraId="28AF9F0C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1A21DFB2" w14:textId="77777777" w:rsidTr="000B2B52">
        <w:tc>
          <w:tcPr>
            <w:tcW w:w="9767" w:type="dxa"/>
            <w:gridSpan w:val="15"/>
          </w:tcPr>
          <w:p w14:paraId="570C9E4D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49BFECC4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208F5C7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2215" w:type="dxa"/>
          </w:tcPr>
          <w:p w14:paraId="36DB594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означает термин «организационное поведение»?</w:t>
            </w:r>
          </w:p>
        </w:tc>
        <w:tc>
          <w:tcPr>
            <w:tcW w:w="2315" w:type="dxa"/>
            <w:gridSpan w:val="4"/>
          </w:tcPr>
          <w:p w14:paraId="17FC27E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Системный анализ организации</w:t>
            </w:r>
          </w:p>
          <w:p w14:paraId="3F92694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Изучение взаимодействия людей в организации</w:t>
            </w:r>
          </w:p>
          <w:p w14:paraId="6EDCDB3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Процессы производства товаров</w:t>
            </w:r>
          </w:p>
          <w:p w14:paraId="29D3EAA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Методы управления проектами</w:t>
            </w:r>
          </w:p>
        </w:tc>
        <w:tc>
          <w:tcPr>
            <w:tcW w:w="1842" w:type="dxa"/>
            <w:gridSpan w:val="2"/>
          </w:tcPr>
          <w:p w14:paraId="41DE2917" w14:textId="4CA15864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02DB2D1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2D5D03F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646D57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51B51D6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2C36C98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4CDDD4D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753C5BE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279DC40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6A75C24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42AA8B5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23B12E67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F4DE10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60486E7B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62EAFFC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2.</w:t>
            </w:r>
          </w:p>
        </w:tc>
        <w:tc>
          <w:tcPr>
            <w:tcW w:w="2215" w:type="dxa"/>
          </w:tcPr>
          <w:p w14:paraId="6C62862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представляет собой понятие «конфликт в организации»?</w:t>
            </w:r>
          </w:p>
        </w:tc>
        <w:tc>
          <w:tcPr>
            <w:tcW w:w="2315" w:type="dxa"/>
            <w:gridSpan w:val="4"/>
          </w:tcPr>
          <w:p w14:paraId="1AC237E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Согласованная деятельность сотрудников</w:t>
            </w:r>
          </w:p>
          <w:p w14:paraId="27E669D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Отсутствие конкуренции</w:t>
            </w:r>
          </w:p>
          <w:p w14:paraId="4D76177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Совпадение интересов</w:t>
            </w:r>
          </w:p>
          <w:p w14:paraId="466E43C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Противоречие между интересами сторон</w:t>
            </w:r>
          </w:p>
        </w:tc>
        <w:tc>
          <w:tcPr>
            <w:tcW w:w="1842" w:type="dxa"/>
            <w:gridSpan w:val="2"/>
          </w:tcPr>
          <w:p w14:paraId="0F2C3C69" w14:textId="64C8C14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2F16445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447857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46D6BB0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36D1F53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2FB98B5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7C223C5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48721CB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5CC37D9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52B66BD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3B53EA5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1D5250F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79F8FE8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0D030785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55C359C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2215" w:type="dxa"/>
          </w:tcPr>
          <w:p w14:paraId="4258BD4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из факторов влияет на формирование командной эффективности?</w:t>
            </w:r>
          </w:p>
        </w:tc>
        <w:tc>
          <w:tcPr>
            <w:tcW w:w="2315" w:type="dxa"/>
            <w:gridSpan w:val="4"/>
          </w:tcPr>
          <w:p w14:paraId="6162224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Взаимодействие и взаимозависимость</w:t>
            </w:r>
          </w:p>
          <w:p w14:paraId="0CCA2E0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Избегание конфликтов</w:t>
            </w:r>
          </w:p>
          <w:p w14:paraId="43547E6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Отсутствие разногласий</w:t>
            </w:r>
          </w:p>
          <w:p w14:paraId="1B82610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Индивидуальная ответственность</w:t>
            </w:r>
          </w:p>
        </w:tc>
        <w:tc>
          <w:tcPr>
            <w:tcW w:w="1842" w:type="dxa"/>
            <w:gridSpan w:val="2"/>
          </w:tcPr>
          <w:p w14:paraId="73D03B8D" w14:textId="04ABAF8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1689886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3542E51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625C292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04A3B00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16A50E3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551EBEE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178F62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72BD629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667B849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2B9B1B0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7868CAE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73C3D2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412B2092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4844209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</w:t>
            </w:r>
          </w:p>
        </w:tc>
        <w:tc>
          <w:tcPr>
            <w:tcW w:w="2215" w:type="dxa"/>
          </w:tcPr>
          <w:p w14:paraId="78A2AE7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из следующих факторов влияет на эффективность команды, учитывая разнообразие в навыках, опыте и стилях работы участников?</w:t>
            </w:r>
          </w:p>
        </w:tc>
        <w:tc>
          <w:tcPr>
            <w:tcW w:w="2315" w:type="dxa"/>
            <w:gridSpan w:val="4"/>
          </w:tcPr>
          <w:p w14:paraId="140D2B1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Конформизм</w:t>
            </w:r>
          </w:p>
          <w:p w14:paraId="583AA2A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Конфликтность</w:t>
            </w:r>
          </w:p>
          <w:p w14:paraId="5C7F2C0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Динамика группы</w:t>
            </w:r>
          </w:p>
          <w:p w14:paraId="15C8BAF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Стереотипы</w:t>
            </w:r>
          </w:p>
        </w:tc>
        <w:tc>
          <w:tcPr>
            <w:tcW w:w="1842" w:type="dxa"/>
            <w:gridSpan w:val="2"/>
          </w:tcPr>
          <w:p w14:paraId="50B99F4C" w14:textId="497A0671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7C21135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1BEF6CD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4B300AC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0D19C8B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3134C65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50AA504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30D7592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5083724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5DC3CA1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3B2D767A" w14:textId="77777777" w:rsidR="000B2B52" w:rsidRPr="00C0694B" w:rsidRDefault="000B2B52" w:rsidP="000B2B52">
            <w:pPr>
              <w:jc w:val="both"/>
              <w:rPr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5A270C2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2709E1E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01628A37" w14:textId="77777777" w:rsidTr="000B2B52">
        <w:tc>
          <w:tcPr>
            <w:tcW w:w="9767" w:type="dxa"/>
            <w:gridSpan w:val="15"/>
          </w:tcPr>
          <w:p w14:paraId="2E8D64D8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580874F6" w14:textId="77777777" w:rsidTr="000B2B52">
        <w:tc>
          <w:tcPr>
            <w:tcW w:w="9767" w:type="dxa"/>
            <w:gridSpan w:val="15"/>
          </w:tcPr>
          <w:p w14:paraId="3C5D07FE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5A342CA7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577BF6E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2215" w:type="dxa"/>
          </w:tcPr>
          <w:p w14:paraId="49BCE21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Модель Такмана описывает классические этапы развития команды: от знакомства и конфликтов к выработке норм и эффективной работе. Установите правильную последовательность этапов формирования команды по Такману</w:t>
            </w:r>
          </w:p>
        </w:tc>
        <w:tc>
          <w:tcPr>
            <w:tcW w:w="2315" w:type="dxa"/>
            <w:gridSpan w:val="4"/>
          </w:tcPr>
          <w:p w14:paraId="6E39D60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Конфликт (Storming)</w:t>
            </w:r>
          </w:p>
          <w:p w14:paraId="3BD4D6A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Достижение результатов (Performing)</w:t>
            </w:r>
          </w:p>
          <w:p w14:paraId="6F3BDEA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Завершение (Adjourning)</w:t>
            </w:r>
          </w:p>
          <w:p w14:paraId="66D9443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Формирование (Forming)</w:t>
            </w:r>
          </w:p>
          <w:p w14:paraId="381A0D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Нормирование (Norming)</w:t>
            </w:r>
          </w:p>
        </w:tc>
        <w:tc>
          <w:tcPr>
            <w:tcW w:w="1842" w:type="dxa"/>
            <w:gridSpan w:val="2"/>
          </w:tcPr>
          <w:p w14:paraId="7FF50821" w14:textId="6955F790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032" w:type="dxa"/>
            <w:gridSpan w:val="2"/>
          </w:tcPr>
          <w:p w14:paraId="7645E74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72C764F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667A2D0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781E4DC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3D9A4B7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634D15F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1F50EF3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7EF4D65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11CF692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5D02A53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4988D57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21732A8D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665AF73D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EA1DCC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2215" w:type="dxa"/>
          </w:tcPr>
          <w:p w14:paraId="42A0B86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последовательность действий при управлении конфликтом</w:t>
            </w:r>
          </w:p>
        </w:tc>
        <w:tc>
          <w:tcPr>
            <w:tcW w:w="2315" w:type="dxa"/>
            <w:gridSpan w:val="4"/>
          </w:tcPr>
          <w:p w14:paraId="2ACE508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Разработка решения</w:t>
            </w:r>
          </w:p>
          <w:p w14:paraId="47F35AF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Идентификация проблемы</w:t>
            </w:r>
          </w:p>
          <w:p w14:paraId="5DF5004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Анализ причин конфликта</w:t>
            </w:r>
          </w:p>
          <w:p w14:paraId="1B199CF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Реализация и контроль</w:t>
            </w:r>
          </w:p>
          <w:p w14:paraId="40A8318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Выбор стратегии разрешения</w:t>
            </w:r>
          </w:p>
        </w:tc>
        <w:tc>
          <w:tcPr>
            <w:tcW w:w="1842" w:type="dxa"/>
            <w:gridSpan w:val="2"/>
          </w:tcPr>
          <w:p w14:paraId="644F7D68" w14:textId="2207395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032" w:type="dxa"/>
            <w:gridSpan w:val="2"/>
          </w:tcPr>
          <w:p w14:paraId="588AF1C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656AF1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52D1FF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5D55F2D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4551CD7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6E4514C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6B3A93A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413FF9B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4E5AA47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06632BD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25949D3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15FE181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59C90805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4ACBD6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2215" w:type="dxa"/>
          </w:tcPr>
          <w:p w14:paraId="08E334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Расставьте этапы процесса мотивации по Вруму (Теория ожиданий)</w:t>
            </w:r>
          </w:p>
        </w:tc>
        <w:tc>
          <w:tcPr>
            <w:tcW w:w="2315" w:type="dxa"/>
            <w:gridSpan w:val="4"/>
          </w:tcPr>
          <w:p w14:paraId="0F5CB55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Ожидание, что усилия дадут результат </w:t>
            </w:r>
          </w:p>
          <w:p w14:paraId="72A5B77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Ценность вознаграждения </w:t>
            </w:r>
          </w:p>
          <w:p w14:paraId="5A7C9A3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Ожидание, что результат приведет к вознаграждению</w:t>
            </w:r>
          </w:p>
        </w:tc>
        <w:tc>
          <w:tcPr>
            <w:tcW w:w="1842" w:type="dxa"/>
            <w:gridSpan w:val="2"/>
          </w:tcPr>
          <w:p w14:paraId="698F1DA4" w14:textId="0A2F72E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32710C8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35FA326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5A6C0BA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7E070F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6FEAB6E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1A77C39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7F98361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0D5F612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УК-6.1</w:t>
            </w:r>
          </w:p>
          <w:p w14:paraId="1F1EDE8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7E4B8DD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338DAF8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850" w:type="dxa"/>
          </w:tcPr>
          <w:p w14:paraId="5D928A1B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53AC05B5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0459C5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8. </w:t>
            </w:r>
          </w:p>
        </w:tc>
        <w:tc>
          <w:tcPr>
            <w:tcW w:w="2215" w:type="dxa"/>
          </w:tcPr>
          <w:p w14:paraId="598B2DA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правильную последовательность реакций сотрудника на изменения по модели Кюблера-Росс</w:t>
            </w:r>
          </w:p>
        </w:tc>
        <w:tc>
          <w:tcPr>
            <w:tcW w:w="2315" w:type="dxa"/>
            <w:gridSpan w:val="4"/>
          </w:tcPr>
          <w:p w14:paraId="4B63A2D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Принятие</w:t>
            </w:r>
          </w:p>
          <w:p w14:paraId="486B8C1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Гнев</w:t>
            </w:r>
          </w:p>
          <w:p w14:paraId="60E9403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Торг</w:t>
            </w:r>
          </w:p>
          <w:p w14:paraId="6F51683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Отрицание</w:t>
            </w:r>
          </w:p>
          <w:p w14:paraId="211868A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Депрессия</w:t>
            </w:r>
          </w:p>
        </w:tc>
        <w:tc>
          <w:tcPr>
            <w:tcW w:w="1842" w:type="dxa"/>
            <w:gridSpan w:val="2"/>
          </w:tcPr>
          <w:p w14:paraId="6B9A74F2" w14:textId="5957FFE0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1F8560B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5ADB855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32987F4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1F56B01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5BAF17A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672B810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0B0243E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70F31A7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394BB14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27DDE84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07240D8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0D280748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586ACC55" w14:textId="77777777" w:rsidTr="000B2B52">
        <w:tc>
          <w:tcPr>
            <w:tcW w:w="9767" w:type="dxa"/>
            <w:gridSpan w:val="15"/>
          </w:tcPr>
          <w:p w14:paraId="0963E592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39FFB991" w14:textId="77777777" w:rsidTr="000B2B52">
        <w:tc>
          <w:tcPr>
            <w:tcW w:w="9767" w:type="dxa"/>
            <w:gridSpan w:val="15"/>
          </w:tcPr>
          <w:p w14:paraId="142DBEDC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565762BB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227EB9A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9. </w:t>
            </w:r>
          </w:p>
        </w:tc>
        <w:tc>
          <w:tcPr>
            <w:tcW w:w="2215" w:type="dxa"/>
          </w:tcPr>
          <w:p w14:paraId="72A43A0A" w14:textId="77777777" w:rsidR="000B2B52" w:rsidRPr="00C0694B" w:rsidRDefault="000B2B52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Сопоставьте стиль лидерства и его характеристики (Курт Левин) </w:t>
            </w:r>
          </w:p>
        </w:tc>
        <w:tc>
          <w:tcPr>
            <w:tcW w:w="2315" w:type="dxa"/>
            <w:gridSpan w:val="4"/>
          </w:tcPr>
          <w:p w14:paraId="215388B2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Стиль лидерства основан:</w:t>
            </w:r>
          </w:p>
          <w:p w14:paraId="1CAFE045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на минимальном вмешательстве</w:t>
            </w:r>
          </w:p>
          <w:p w14:paraId="223B751C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на системе «вознаграждение–наказание»</w:t>
            </w:r>
          </w:p>
          <w:p w14:paraId="5E0875EE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на единоличном контроле</w:t>
            </w:r>
          </w:p>
          <w:p w14:paraId="05A12599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на коллегиальности и вовлечении команды</w:t>
            </w:r>
          </w:p>
          <w:p w14:paraId="122C14E8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Стиль лидерства:</w:t>
            </w:r>
          </w:p>
          <w:p w14:paraId="402AD635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Авторитарный</w:t>
            </w:r>
          </w:p>
          <w:p w14:paraId="4668857F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Демократический</w:t>
            </w:r>
          </w:p>
          <w:p w14:paraId="32D63599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Пассивный (либеральный)</w:t>
            </w:r>
          </w:p>
          <w:p w14:paraId="5ED30DF7" w14:textId="77777777" w:rsidR="000B2B52" w:rsidRPr="00C0694B" w:rsidRDefault="000B2B52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Трансакционный</w:t>
            </w:r>
          </w:p>
        </w:tc>
        <w:tc>
          <w:tcPr>
            <w:tcW w:w="1842" w:type="dxa"/>
            <w:gridSpan w:val="2"/>
          </w:tcPr>
          <w:p w14:paraId="40FFE42D" w14:textId="20002D29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33E1681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6962263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75612E9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2C449D6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5F56ACA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1B2ADD7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567EBA5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56BF06C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7973C71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69A9FCD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3956DB5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4297AC3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06E049F4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71737C3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10. </w:t>
            </w:r>
          </w:p>
        </w:tc>
        <w:tc>
          <w:tcPr>
            <w:tcW w:w="2215" w:type="dxa"/>
          </w:tcPr>
          <w:p w14:paraId="76724E55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типы конфликтов с их примерами</w:t>
            </w:r>
          </w:p>
        </w:tc>
        <w:tc>
          <w:tcPr>
            <w:tcW w:w="2315" w:type="dxa"/>
            <w:gridSpan w:val="4"/>
          </w:tcPr>
          <w:p w14:paraId="1A33FDCE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Пример:</w:t>
            </w:r>
          </w:p>
          <w:p w14:paraId="579C831A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A. Спор между отделами из-за бюджета</w:t>
            </w:r>
          </w:p>
          <w:p w14:paraId="2A5E7049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Разногласия между коллегами из-за стиля работы</w:t>
            </w:r>
          </w:p>
          <w:p w14:paraId="04067352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Выбор сотрудника между карьерой и семьей</w:t>
            </w:r>
          </w:p>
          <w:p w14:paraId="0682B941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Противостояние руководства и профсоюзов из-за условий труда</w:t>
            </w:r>
          </w:p>
          <w:p w14:paraId="6009A962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Тип конфликта:</w:t>
            </w:r>
          </w:p>
          <w:p w14:paraId="6DB40C56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Межличностный</w:t>
            </w:r>
          </w:p>
          <w:p w14:paraId="2F4A231F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Внутриличностный</w:t>
            </w:r>
          </w:p>
          <w:p w14:paraId="4A323B0C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Межгрупповой</w:t>
            </w:r>
          </w:p>
          <w:p w14:paraId="04100C96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Организационный</w:t>
            </w:r>
          </w:p>
        </w:tc>
        <w:tc>
          <w:tcPr>
            <w:tcW w:w="1842" w:type="dxa"/>
            <w:gridSpan w:val="2"/>
          </w:tcPr>
          <w:p w14:paraId="77A222A3" w14:textId="41D1503E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2217CEC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663D8F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3F86880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271DD67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3EB8EC6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57529B4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171B43B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0C0280C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57141BD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397C685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74BA85C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32ABE0EA" w14:textId="77777777" w:rsidR="000B2B52" w:rsidRPr="00C0694B" w:rsidRDefault="000B2B52" w:rsidP="000B2B52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3E03D2B7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6581BA0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2215" w:type="dxa"/>
          </w:tcPr>
          <w:p w14:paraId="3CCB8F9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стратегии разрешения конфликтов с их сутью</w:t>
            </w:r>
          </w:p>
        </w:tc>
        <w:tc>
          <w:tcPr>
            <w:tcW w:w="2315" w:type="dxa"/>
            <w:gridSpan w:val="4"/>
          </w:tcPr>
          <w:p w14:paraId="684F776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Суть:</w:t>
            </w:r>
          </w:p>
          <w:p w14:paraId="4BA4A06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A. Поиск взаимовыгодного решения</w:t>
            </w:r>
          </w:p>
          <w:p w14:paraId="05AB790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Игнорирование конфликта</w:t>
            </w:r>
          </w:p>
          <w:p w14:paraId="1E4EA59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Уступка оппоненту</w:t>
            </w:r>
          </w:p>
          <w:p w14:paraId="4A332D2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Частичные уступки с обеих сторон</w:t>
            </w:r>
          </w:p>
          <w:p w14:paraId="2857295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Стратегия:</w:t>
            </w:r>
          </w:p>
          <w:p w14:paraId="32D922E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Избегание</w:t>
            </w:r>
          </w:p>
          <w:p w14:paraId="4F1DCCC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Компромисс</w:t>
            </w:r>
          </w:p>
          <w:p w14:paraId="45455FE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3. Сотрудничество</w:t>
            </w:r>
          </w:p>
          <w:p w14:paraId="117D25E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Приспособление</w:t>
            </w:r>
          </w:p>
        </w:tc>
        <w:tc>
          <w:tcPr>
            <w:tcW w:w="1842" w:type="dxa"/>
            <w:gridSpan w:val="2"/>
          </w:tcPr>
          <w:p w14:paraId="0365A9A0" w14:textId="160025E7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6E291CB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3A3F952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3449CD7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0E5C0EF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7CB7178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170EBBA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2B41202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7C7C2E8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43118BC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132CBEB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369E4A4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7193612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 мин.</w:t>
            </w:r>
          </w:p>
        </w:tc>
      </w:tr>
      <w:tr w:rsidR="00C0694B" w:rsidRPr="00C0694B" w14:paraId="27147651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33B78887" w14:textId="77777777" w:rsidR="000B2B52" w:rsidRPr="00C0694B" w:rsidRDefault="000B2B52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2215" w:type="dxa"/>
          </w:tcPr>
          <w:p w14:paraId="22FD78EA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элементы организационной культуры с их описанием</w:t>
            </w:r>
          </w:p>
        </w:tc>
        <w:tc>
          <w:tcPr>
            <w:tcW w:w="2315" w:type="dxa"/>
            <w:gridSpan w:val="4"/>
          </w:tcPr>
          <w:p w14:paraId="711462A0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Описание:</w:t>
            </w:r>
          </w:p>
          <w:p w14:paraId="3618881D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A. Негласные правила поведения, традиции</w:t>
            </w:r>
          </w:p>
          <w:p w14:paraId="662AA144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Видимые символы: логотипы, дресс-код</w:t>
            </w:r>
          </w:p>
          <w:p w14:paraId="0C799AA7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Официально декларируемые принципы компании</w:t>
            </w:r>
          </w:p>
          <w:p w14:paraId="302EB031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Глубинные, часто неосознаваемые убеждения сотрудников</w:t>
            </w:r>
          </w:p>
          <w:p w14:paraId="0A2A1222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</w:p>
          <w:p w14:paraId="0B065D06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Элемент:</w:t>
            </w:r>
          </w:p>
          <w:p w14:paraId="0E2B6B47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Артефакты</w:t>
            </w:r>
          </w:p>
          <w:p w14:paraId="32BF29D5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Ценности</w:t>
            </w:r>
          </w:p>
          <w:p w14:paraId="6AB49C34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Базовые предположения</w:t>
            </w:r>
          </w:p>
          <w:p w14:paraId="2DD97033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Нормы</w:t>
            </w:r>
          </w:p>
        </w:tc>
        <w:tc>
          <w:tcPr>
            <w:tcW w:w="1842" w:type="dxa"/>
            <w:gridSpan w:val="2"/>
          </w:tcPr>
          <w:p w14:paraId="5AFBCB58" w14:textId="1EBADE6B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032" w:type="dxa"/>
            <w:gridSpan w:val="2"/>
          </w:tcPr>
          <w:p w14:paraId="08B4CAD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1AD61B6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22E5357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4E40551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150E3FA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5EACEF1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2B5E18A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53E3C44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63EEF32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60F2DA96" w14:textId="77777777" w:rsidR="000B2B52" w:rsidRPr="00C0694B" w:rsidRDefault="000B2B52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953" w:type="dxa"/>
            <w:gridSpan w:val="3"/>
          </w:tcPr>
          <w:p w14:paraId="5FB887E7" w14:textId="77777777" w:rsidR="000B2B52" w:rsidRPr="00C0694B" w:rsidRDefault="000B2B52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454299D6" w14:textId="77777777" w:rsidR="000B2B52" w:rsidRPr="00C0694B" w:rsidRDefault="000B2B52" w:rsidP="000B2B5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7C57D7D7" w14:textId="77777777" w:rsidTr="000B2B52">
        <w:tc>
          <w:tcPr>
            <w:tcW w:w="9767" w:type="dxa"/>
            <w:gridSpan w:val="15"/>
          </w:tcPr>
          <w:p w14:paraId="570BD784" w14:textId="77777777" w:rsidR="000B2B52" w:rsidRPr="00C0694B" w:rsidRDefault="000B2B52" w:rsidP="000B2B52">
            <w:pPr>
              <w:rPr>
                <w:b/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Тип задания:</w:t>
            </w:r>
            <w:r w:rsidRPr="00C0694B">
              <w:rPr>
                <w:b/>
                <w:color w:val="auto"/>
                <w:szCs w:val="24"/>
              </w:rPr>
              <w:t xml:space="preserve"> задание открытого типа </w:t>
            </w:r>
          </w:p>
        </w:tc>
      </w:tr>
      <w:tr w:rsidR="00C0694B" w:rsidRPr="00C0694B" w14:paraId="10D9F9DE" w14:textId="77777777" w:rsidTr="000B2B52">
        <w:tc>
          <w:tcPr>
            <w:tcW w:w="9767" w:type="dxa"/>
            <w:gridSpan w:val="15"/>
          </w:tcPr>
          <w:p w14:paraId="51003ABB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ответ</w:t>
            </w:r>
          </w:p>
        </w:tc>
      </w:tr>
      <w:tr w:rsidR="00C0694B" w:rsidRPr="00C0694B" w14:paraId="52DCE29E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5537CA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2396" w:type="dxa"/>
            <w:gridSpan w:val="2"/>
          </w:tcPr>
          <w:p w14:paraId="3EE13B8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норм, ценностей и ожиданий, которые определяют, как сотрудники взаимодействуют друг с другом в организации</w:t>
            </w:r>
          </w:p>
        </w:tc>
        <w:tc>
          <w:tcPr>
            <w:tcW w:w="1923" w:type="dxa"/>
            <w:gridSpan w:val="2"/>
          </w:tcPr>
          <w:p w14:paraId="61B57A5D" w14:textId="77777777" w:rsidR="000B2B52" w:rsidRPr="00C0694B" w:rsidRDefault="000B2B52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345" w:type="dxa"/>
            <w:gridSpan w:val="4"/>
          </w:tcPr>
          <w:p w14:paraId="0A243734" w14:textId="01F37E00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890" w:type="dxa"/>
            <w:gridSpan w:val="3"/>
          </w:tcPr>
          <w:p w14:paraId="2A666B3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362B954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410A105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3A21D41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3ED335B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47BFF3B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29F5653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463979A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25FCC0C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6C7B71B8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03" w:type="dxa"/>
          </w:tcPr>
          <w:p w14:paraId="56C6963B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1B7E2EFA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13420FC7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7EEEB14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2396" w:type="dxa"/>
            <w:gridSpan w:val="2"/>
          </w:tcPr>
          <w:p w14:paraId="2613972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Процесс адаптации новых сотрудников к организационной культуре и структуре</w:t>
            </w:r>
          </w:p>
        </w:tc>
        <w:tc>
          <w:tcPr>
            <w:tcW w:w="1923" w:type="dxa"/>
            <w:gridSpan w:val="2"/>
          </w:tcPr>
          <w:p w14:paraId="589AB3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345" w:type="dxa"/>
            <w:gridSpan w:val="4"/>
          </w:tcPr>
          <w:p w14:paraId="41E0152F" w14:textId="75357248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890" w:type="dxa"/>
            <w:gridSpan w:val="3"/>
          </w:tcPr>
          <w:p w14:paraId="4C99857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38A1F47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382BF84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09DFC7F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6906BC8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427B353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0BB4BB2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2F7D521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75C209C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2FFEDD15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03" w:type="dxa"/>
          </w:tcPr>
          <w:p w14:paraId="5F743FC6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09BF8445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1609CD70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68640E6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</w:t>
            </w:r>
          </w:p>
        </w:tc>
        <w:tc>
          <w:tcPr>
            <w:tcW w:w="2396" w:type="dxa"/>
            <w:gridSpan w:val="2"/>
          </w:tcPr>
          <w:p w14:paraId="618A29D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Несогласие между двумя или более сторонами (лицами или группами), когда каждая сторона старается сделать так, чтобы были приняты именно ее взгляды или цели, и помешать другой стороне сделать то же самое.</w:t>
            </w:r>
          </w:p>
        </w:tc>
        <w:tc>
          <w:tcPr>
            <w:tcW w:w="1923" w:type="dxa"/>
            <w:gridSpan w:val="2"/>
          </w:tcPr>
          <w:p w14:paraId="0C74DAF4" w14:textId="77777777" w:rsidR="000B2B52" w:rsidRPr="00C0694B" w:rsidRDefault="000B2B52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345" w:type="dxa"/>
            <w:gridSpan w:val="4"/>
          </w:tcPr>
          <w:p w14:paraId="7A008A0B" w14:textId="1E6E1B6A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890" w:type="dxa"/>
            <w:gridSpan w:val="3"/>
          </w:tcPr>
          <w:p w14:paraId="01BCCC2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42F1775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447C502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701AAE5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4A9F5430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5D6D96C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503DDB8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701BD3A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7694D44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469FF990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03" w:type="dxa"/>
          </w:tcPr>
          <w:p w14:paraId="0235E075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7F0A57E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68711603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11AF31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2396" w:type="dxa"/>
            <w:gridSpan w:val="2"/>
          </w:tcPr>
          <w:p w14:paraId="51EBA18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Процесс передачи менеджерами властных полномочий и ответственности сотрудникам, занимающим позиции на нижележащих уровнях иерархии</w:t>
            </w:r>
          </w:p>
        </w:tc>
        <w:tc>
          <w:tcPr>
            <w:tcW w:w="1923" w:type="dxa"/>
            <w:gridSpan w:val="2"/>
          </w:tcPr>
          <w:p w14:paraId="57A177E9" w14:textId="77777777" w:rsidR="000B2B52" w:rsidRPr="00C0694B" w:rsidRDefault="000B2B52" w:rsidP="000B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firstLine="9"/>
              <w:contextualSpacing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345" w:type="dxa"/>
            <w:gridSpan w:val="4"/>
          </w:tcPr>
          <w:p w14:paraId="68820FBE" w14:textId="011E613E" w:rsidR="000B2B52" w:rsidRPr="00C0694B" w:rsidRDefault="000B2B52" w:rsidP="000B2B52">
            <w:pPr>
              <w:rPr>
                <w:color w:val="auto"/>
                <w:sz w:val="20"/>
              </w:rPr>
            </w:pPr>
          </w:p>
        </w:tc>
        <w:tc>
          <w:tcPr>
            <w:tcW w:w="890" w:type="dxa"/>
            <w:gridSpan w:val="3"/>
          </w:tcPr>
          <w:p w14:paraId="60A2CDA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60B873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1F34150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2C17560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164B4181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601C9CD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44BAFAE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5437DB8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7DEE076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2F9E3B08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03" w:type="dxa"/>
          </w:tcPr>
          <w:p w14:paraId="644B6245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3B05CC08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 мин.</w:t>
            </w:r>
          </w:p>
        </w:tc>
      </w:tr>
      <w:tr w:rsidR="00C0694B" w:rsidRPr="00C0694B" w14:paraId="5280252C" w14:textId="77777777" w:rsidTr="000B2B52">
        <w:tc>
          <w:tcPr>
            <w:tcW w:w="9767" w:type="dxa"/>
            <w:gridSpan w:val="15"/>
          </w:tcPr>
          <w:p w14:paraId="55665964" w14:textId="77777777" w:rsidR="000B2B52" w:rsidRPr="00C0694B" w:rsidRDefault="000B2B52" w:rsidP="000B2B52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правильных ответов из предложенных с последующим обоснованием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52691962" w14:textId="77777777" w:rsidTr="000B2B52">
        <w:tc>
          <w:tcPr>
            <w:tcW w:w="9767" w:type="dxa"/>
            <w:gridSpan w:val="15"/>
          </w:tcPr>
          <w:p w14:paraId="191EECA4" w14:textId="77777777" w:rsidR="000B2B52" w:rsidRPr="00C0694B" w:rsidRDefault="000B2B52" w:rsidP="000B2B52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Инструкция: прочитайте текст, выберите правильный ответ и запишите обоснованный ответ </w:t>
            </w:r>
          </w:p>
        </w:tc>
      </w:tr>
      <w:tr w:rsidR="00C0694B" w:rsidRPr="00C0694B" w14:paraId="175FE654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24FF9B3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17. </w:t>
            </w:r>
          </w:p>
        </w:tc>
        <w:tc>
          <w:tcPr>
            <w:tcW w:w="2577" w:type="dxa"/>
            <w:gridSpan w:val="3"/>
          </w:tcPr>
          <w:p w14:paraId="7CF28C48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из перечисленных факторов влияют на мотивацию сотрудников в организации?</w:t>
            </w:r>
          </w:p>
        </w:tc>
        <w:tc>
          <w:tcPr>
            <w:tcW w:w="2072" w:type="dxa"/>
            <w:gridSpan w:val="3"/>
          </w:tcPr>
          <w:p w14:paraId="7FFC974B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Материальное вознаграждение</w:t>
            </w:r>
          </w:p>
          <w:p w14:paraId="1845233E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Корпоративная культура</w:t>
            </w:r>
          </w:p>
          <w:p w14:paraId="2F65B2E7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Уровень шума в офисе</w:t>
            </w:r>
          </w:p>
          <w:p w14:paraId="6B8D164A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Возможности карьерного роста</w:t>
            </w:r>
          </w:p>
          <w:p w14:paraId="1E9D14F0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Цвет стен в помещении</w:t>
            </w:r>
          </w:p>
        </w:tc>
        <w:tc>
          <w:tcPr>
            <w:tcW w:w="1723" w:type="dxa"/>
          </w:tcPr>
          <w:p w14:paraId="18FC79BC" w14:textId="61833433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134" w:type="dxa"/>
            <w:gridSpan w:val="3"/>
          </w:tcPr>
          <w:p w14:paraId="28D6EC74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5839D8B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3E3C7FC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31FF138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219D86F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334EEEB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7629E06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3F922F5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662F4D0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3FAC2F96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51" w:type="dxa"/>
            <w:gridSpan w:val="2"/>
          </w:tcPr>
          <w:p w14:paraId="4BAA5FFD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231463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1CB2BDF1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5513F46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2577" w:type="dxa"/>
            <w:gridSpan w:val="3"/>
          </w:tcPr>
          <w:p w14:paraId="79936BED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Какая теория объясняет поведение сотрудников через восприятие справедливости?</w:t>
            </w:r>
          </w:p>
        </w:tc>
        <w:tc>
          <w:tcPr>
            <w:tcW w:w="2072" w:type="dxa"/>
            <w:gridSpan w:val="3"/>
          </w:tcPr>
          <w:p w14:paraId="27A06DDE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Теория ожиданий Врума</w:t>
            </w:r>
          </w:p>
          <w:p w14:paraId="50A3A069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Теория справедливости Адамса</w:t>
            </w:r>
          </w:p>
          <w:p w14:paraId="304DAFEA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Теория двух факторов Герцберга</w:t>
            </w:r>
          </w:p>
          <w:p w14:paraId="2F6280B2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Теория иерархии потребностей Маслоу</w:t>
            </w:r>
          </w:p>
        </w:tc>
        <w:tc>
          <w:tcPr>
            <w:tcW w:w="1723" w:type="dxa"/>
          </w:tcPr>
          <w:p w14:paraId="5FE82B3C" w14:textId="017675E2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</w:tcPr>
          <w:p w14:paraId="68CF789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7A51D98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3112CB0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39030A22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44A87E3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0EFFB3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0290E26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0B499D2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221E8297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0784A5C7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51" w:type="dxa"/>
            <w:gridSpan w:val="2"/>
          </w:tcPr>
          <w:p w14:paraId="06D8801A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3AB71523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 мин.</w:t>
            </w:r>
          </w:p>
        </w:tc>
      </w:tr>
      <w:tr w:rsidR="00C0694B" w:rsidRPr="00C0694B" w14:paraId="231A373E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102D76A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19. </w:t>
            </w:r>
          </w:p>
        </w:tc>
        <w:tc>
          <w:tcPr>
            <w:tcW w:w="2577" w:type="dxa"/>
            <w:gridSpan w:val="3"/>
          </w:tcPr>
          <w:p w14:paraId="3B2DD609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Какие из перечисленных элементов относятся к организационной культуре?</w:t>
            </w:r>
          </w:p>
        </w:tc>
        <w:tc>
          <w:tcPr>
            <w:tcW w:w="2072" w:type="dxa"/>
            <w:gridSpan w:val="3"/>
          </w:tcPr>
          <w:p w14:paraId="6878EA4A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1. Ценности компании</w:t>
            </w:r>
          </w:p>
          <w:p w14:paraId="01C0FC9E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2. Дресс-код</w:t>
            </w:r>
          </w:p>
          <w:p w14:paraId="63A7E3CE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3. Формальные правила и процедуры</w:t>
            </w:r>
          </w:p>
          <w:p w14:paraId="3ADB4EB3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4. Мифы и истории о компании</w:t>
            </w:r>
          </w:p>
          <w:p w14:paraId="0A66F2FC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5. Все перечисленные</w:t>
            </w:r>
          </w:p>
        </w:tc>
        <w:tc>
          <w:tcPr>
            <w:tcW w:w="1723" w:type="dxa"/>
          </w:tcPr>
          <w:p w14:paraId="2E229DB7" w14:textId="3895222A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gridSpan w:val="3"/>
          </w:tcPr>
          <w:p w14:paraId="01093C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5A5D8F2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524AB7E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177EA05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6FDB027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3FFBC5DC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38E26F5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61D68EC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7F308C9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048F237A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51" w:type="dxa"/>
            <w:gridSpan w:val="2"/>
          </w:tcPr>
          <w:p w14:paraId="0250BAE4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6E1E7FD0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0B2B52" w:rsidRPr="00C0694B" w14:paraId="3F20DDCC" w14:textId="77777777" w:rsidTr="000B2B52">
        <w:trPr>
          <w:gridAfter w:val="1"/>
          <w:wAfter w:w="20" w:type="dxa"/>
        </w:trPr>
        <w:tc>
          <w:tcPr>
            <w:tcW w:w="540" w:type="dxa"/>
          </w:tcPr>
          <w:p w14:paraId="3FC6067D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2577" w:type="dxa"/>
            <w:gridSpan w:val="3"/>
          </w:tcPr>
          <w:p w14:paraId="2AF3AF65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Какой тип конфликта в организации наиболее опасен для эффективности работы?</w:t>
            </w:r>
          </w:p>
        </w:tc>
        <w:tc>
          <w:tcPr>
            <w:tcW w:w="2072" w:type="dxa"/>
            <w:gridSpan w:val="3"/>
          </w:tcPr>
          <w:p w14:paraId="619C8231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1. Межличностный конфликт</w:t>
            </w:r>
          </w:p>
          <w:p w14:paraId="4C3B7D19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2. Конфликт между группами</w:t>
            </w:r>
          </w:p>
          <w:p w14:paraId="213B061F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3. Внутриличностный конфликт</w:t>
            </w:r>
          </w:p>
          <w:p w14:paraId="70668529" w14:textId="77777777" w:rsidR="000B2B52" w:rsidRPr="00C0694B" w:rsidRDefault="000B2B52" w:rsidP="000B2B52">
            <w:pPr>
              <w:jc w:val="both"/>
              <w:rPr>
                <w:rFonts w:eastAsia="Calibri"/>
                <w:color w:val="auto"/>
                <w:sz w:val="20"/>
              </w:rPr>
            </w:pPr>
            <w:r w:rsidRPr="00C0694B">
              <w:rPr>
                <w:rFonts w:eastAsia="Calibri"/>
                <w:color w:val="auto"/>
                <w:sz w:val="20"/>
              </w:rPr>
              <w:t>4. Конфликт из-за ресурсов</w:t>
            </w:r>
          </w:p>
        </w:tc>
        <w:tc>
          <w:tcPr>
            <w:tcW w:w="1723" w:type="dxa"/>
          </w:tcPr>
          <w:p w14:paraId="75731923" w14:textId="4C4C6E8A" w:rsidR="000B2B52" w:rsidRPr="00C0694B" w:rsidRDefault="000B2B52" w:rsidP="000B2B52">
            <w:pPr>
              <w:rPr>
                <w:color w:val="auto"/>
                <w:sz w:val="20"/>
                <w:highlight w:val="cyan"/>
              </w:rPr>
            </w:pPr>
          </w:p>
        </w:tc>
        <w:tc>
          <w:tcPr>
            <w:tcW w:w="1134" w:type="dxa"/>
            <w:gridSpan w:val="3"/>
          </w:tcPr>
          <w:p w14:paraId="5B985125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7D6DD4F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УК-3.2</w:t>
            </w:r>
          </w:p>
          <w:p w14:paraId="7990612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УК-3.3</w:t>
            </w:r>
          </w:p>
          <w:p w14:paraId="32ECB39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  <w:p w14:paraId="3DB39E1F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УК-5.1</w:t>
            </w:r>
          </w:p>
          <w:p w14:paraId="2EC5F06B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УК-5.2</w:t>
            </w:r>
          </w:p>
          <w:p w14:paraId="7AA4F496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УК-5.3</w:t>
            </w:r>
          </w:p>
          <w:p w14:paraId="254815C8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УК-6.1</w:t>
            </w:r>
          </w:p>
          <w:p w14:paraId="597853B9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УК-6.2</w:t>
            </w:r>
          </w:p>
          <w:p w14:paraId="7830D7A4" w14:textId="77777777" w:rsidR="000B2B52" w:rsidRPr="00C0694B" w:rsidRDefault="000B2B52" w:rsidP="000B2B52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УК-6.3</w:t>
            </w:r>
          </w:p>
        </w:tc>
        <w:tc>
          <w:tcPr>
            <w:tcW w:w="851" w:type="dxa"/>
            <w:gridSpan w:val="2"/>
          </w:tcPr>
          <w:p w14:paraId="04CD9CF4" w14:textId="77777777" w:rsidR="000B2B52" w:rsidRPr="00C0694B" w:rsidRDefault="000B2B52" w:rsidP="000B2B52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850" w:type="dxa"/>
          </w:tcPr>
          <w:p w14:paraId="5F0ADF2E" w14:textId="77777777" w:rsidR="000B2B52" w:rsidRPr="00C0694B" w:rsidRDefault="000B2B52" w:rsidP="000B2B52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 мин.</w:t>
            </w:r>
          </w:p>
        </w:tc>
      </w:tr>
    </w:tbl>
    <w:p w14:paraId="6AE9BF23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  <w:highlight w:val="yellow"/>
        </w:rPr>
      </w:pPr>
    </w:p>
    <w:p w14:paraId="24568E5D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br w:type="page"/>
      </w:r>
      <w:r w:rsidRPr="00C0694B">
        <w:rPr>
          <w:b/>
          <w:color w:val="auto"/>
          <w:szCs w:val="24"/>
        </w:rPr>
        <w:lastRenderedPageBreak/>
        <w:t xml:space="preserve">6. Оценочные материалы для проведения промежуточной аттестации </w:t>
      </w:r>
    </w:p>
    <w:p w14:paraId="27A047F3" w14:textId="77777777" w:rsidR="000B2B52" w:rsidRPr="00C0694B" w:rsidRDefault="000B2B52" w:rsidP="000B2B52">
      <w:pPr>
        <w:jc w:val="center"/>
        <w:rPr>
          <w:b/>
          <w:color w:val="auto"/>
          <w:szCs w:val="24"/>
        </w:rPr>
      </w:pPr>
    </w:p>
    <w:p w14:paraId="4AF4F7AA" w14:textId="77777777" w:rsidR="000B2B52" w:rsidRPr="00C0694B" w:rsidRDefault="000B2B52" w:rsidP="000B2B52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Cs w:val="24"/>
        </w:rPr>
        <w:t>Примерный перечень вопросов к зачету</w:t>
      </w:r>
    </w:p>
    <w:p w14:paraId="32CE0C0D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1. Поведение человека в организации и типы сотрудников.</w:t>
      </w:r>
    </w:p>
    <w:p w14:paraId="25B119A7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2. Психологические типы людей их проявление в работе, бизнесе, общении.</w:t>
      </w:r>
    </w:p>
    <w:p w14:paraId="1631E7B9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3. Формирование групп в организации и в управлении коллективом.</w:t>
      </w:r>
    </w:p>
    <w:p w14:paraId="139365B3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4. Группы и особенности взаимодействия в них.</w:t>
      </w:r>
    </w:p>
    <w:p w14:paraId="18B12E11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5. Основные характеристики коллектива, его формирования и управления.</w:t>
      </w:r>
    </w:p>
    <w:p w14:paraId="6040F1D4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6. Лидерство и руководство.</w:t>
      </w:r>
    </w:p>
    <w:p w14:paraId="368A3FF0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7. Теория лидерства и стили управления</w:t>
      </w:r>
    </w:p>
    <w:p w14:paraId="70C39F92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8. Психологические требования к менеджеру.</w:t>
      </w:r>
    </w:p>
    <w:p w14:paraId="1BCD8586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9. Руководитель в организации и его поведение.</w:t>
      </w:r>
    </w:p>
    <w:p w14:paraId="3688254B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10. Критерии и оценки эффективности руководства.</w:t>
      </w:r>
    </w:p>
    <w:p w14:paraId="200B9041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11. Мышление руководитель и принятие решения.</w:t>
      </w:r>
    </w:p>
    <w:p w14:paraId="76A9D791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12. Коммуникация в организации.</w:t>
      </w:r>
    </w:p>
    <w:p w14:paraId="6CBFBA3A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13. Трудности и барьеры в коммуникации</w:t>
      </w:r>
    </w:p>
    <w:p w14:paraId="12583A49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14. Вербальные и невербальные средства общения</w:t>
      </w:r>
    </w:p>
    <w:p w14:paraId="5DC0B5B2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15. Синтоническая модель общения</w:t>
      </w:r>
    </w:p>
    <w:p w14:paraId="450749D3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16. Манера общения, взаимодействие с людьми.</w:t>
      </w:r>
    </w:p>
    <w:p w14:paraId="43A80D87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17. Деловая беседа, переговоры, совещания, дискуссии.</w:t>
      </w:r>
    </w:p>
    <w:p w14:paraId="211BC0C6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18. Техника ведения переговоров.</w:t>
      </w:r>
    </w:p>
    <w:p w14:paraId="40BF1F68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19. Психология делового общения.</w:t>
      </w:r>
    </w:p>
    <w:p w14:paraId="7F24AA73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20. Публичная (ораторская) речь.</w:t>
      </w:r>
    </w:p>
    <w:p w14:paraId="3CABFD88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21. Работа с деловой корреспонденцией.</w:t>
      </w:r>
    </w:p>
    <w:p w14:paraId="2D2A18B5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22. Типы конфликтов и управление конфликтной ситуацией.</w:t>
      </w:r>
    </w:p>
    <w:p w14:paraId="4302AA7A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23. Бесконфликтное общение.</w:t>
      </w:r>
    </w:p>
    <w:p w14:paraId="5852D22D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24. Стрессы и управление эмоциональными состояниями.</w:t>
      </w:r>
    </w:p>
    <w:p w14:paraId="7C55E99A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25. Трансактный анализ.</w:t>
      </w:r>
    </w:p>
    <w:p w14:paraId="06EFB04F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26. Рекламная деятельность.</w:t>
      </w:r>
    </w:p>
    <w:p w14:paraId="344B87D0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27. Национальные особенности поведения сотрудников.</w:t>
      </w:r>
    </w:p>
    <w:p w14:paraId="50A60A7B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28. Аргументация: теория и практика.</w:t>
      </w:r>
    </w:p>
    <w:p w14:paraId="0CECFB4F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29. Компетентность в общении.</w:t>
      </w:r>
    </w:p>
    <w:p w14:paraId="7A71CB61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30. Экономическое поведение групп и личности.</w:t>
      </w:r>
    </w:p>
    <w:p w14:paraId="7A944597" w14:textId="77777777" w:rsidR="000B2B52" w:rsidRPr="00C0694B" w:rsidRDefault="000B2B52" w:rsidP="000B2B52">
      <w:pPr>
        <w:ind w:left="720"/>
        <w:contextualSpacing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31. Корпоративная культура как решающий фактор повышения эффективности бизнеса</w:t>
      </w:r>
    </w:p>
    <w:p w14:paraId="253EADB7" w14:textId="77777777" w:rsidR="000B2B52" w:rsidRPr="00C0694B" w:rsidRDefault="000B2B52" w:rsidP="000B2B52">
      <w:pPr>
        <w:ind w:firstLine="539"/>
        <w:jc w:val="center"/>
        <w:rPr>
          <w:b/>
          <w:color w:val="auto"/>
          <w:szCs w:val="24"/>
        </w:rPr>
      </w:pPr>
    </w:p>
    <w:p w14:paraId="7640D256" w14:textId="709B02B2" w:rsidR="000B2B52" w:rsidRPr="00C0694B" w:rsidRDefault="000B2B52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79AC1B37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5A9D1054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56885063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4680D90E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5813C7EC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09E9A0C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2C97EF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7184B3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A0AE23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E94176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2531E6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9C1B6E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793585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AB1154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68A923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D1956F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02A715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74BCDA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21C995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E329C0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697BB90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46035E0D" w14:textId="77777777" w:rsidR="000C064F" w:rsidRPr="00C0694B" w:rsidRDefault="000C064F" w:rsidP="000C064F">
      <w:pPr>
        <w:jc w:val="center"/>
        <w:rPr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</w:p>
    <w:p w14:paraId="0A3BF14B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Проектирование энергосберегающих систем электроснабжения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38A4722F" w14:textId="77777777" w:rsidR="000C064F" w:rsidRPr="00C0694B" w:rsidRDefault="000C064F" w:rsidP="000C064F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17BD47CC" w14:textId="77777777" w:rsidR="000C064F" w:rsidRPr="00C0694B" w:rsidRDefault="000C064F" w:rsidP="000C064F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 xml:space="preserve">13.04.02  Электроэнергетика и электротехника </w:t>
      </w:r>
      <w:r w:rsidRPr="00C0694B">
        <w:rPr>
          <w:b/>
          <w:color w:val="auto"/>
          <w:sz w:val="28"/>
          <w:szCs w:val="28"/>
          <w:u w:val="single"/>
        </w:rPr>
        <w:tab/>
        <w:t>__</w:t>
      </w:r>
    </w:p>
    <w:p w14:paraId="537824F7" w14:textId="77777777" w:rsidR="000C064F" w:rsidRPr="00C0694B" w:rsidRDefault="000C064F" w:rsidP="000C064F">
      <w:pPr>
        <w:ind w:firstLine="708"/>
        <w:rPr>
          <w:color w:val="auto"/>
          <w:sz w:val="28"/>
          <w:szCs w:val="28"/>
          <w:u w:val="single"/>
        </w:rPr>
      </w:pPr>
    </w:p>
    <w:p w14:paraId="432EF8FD" w14:textId="77777777" w:rsidR="000C064F" w:rsidRPr="00C0694B" w:rsidRDefault="000C064F" w:rsidP="000C064F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  <w:t>_______</w:t>
      </w:r>
    </w:p>
    <w:p w14:paraId="7C12D2E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931F5A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CAB0787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84C8E8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C0390C7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FD5F8B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EB23BF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6B3969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2A54EF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AD2217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A5B52C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C83C07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57B47B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57BBB1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6C5E36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0B1FC8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7308DB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CBAAAA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031D9C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37D877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1C2624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9402DC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E292727" w14:textId="77777777" w:rsidR="000C064F" w:rsidRPr="00C0694B" w:rsidRDefault="000C064F" w:rsidP="00C73B69">
      <w:pPr>
        <w:numPr>
          <w:ilvl w:val="0"/>
          <w:numId w:val="6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1BCFD751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ПК-2: Способен формировать техническое задание и осуществлять контроль разработки проекта системы электроснабжения объектов капитального строительства</w:t>
      </w:r>
    </w:p>
    <w:p w14:paraId="0F83F13B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ПК-2.1: Разрабатывает частные технические задания на проектирование отдельных частей системы электроснабжения объекта</w:t>
      </w:r>
    </w:p>
    <w:p w14:paraId="53CA1DC1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Технологическую схему проектирования электроэнергетических систем и сетей.</w:t>
      </w:r>
    </w:p>
    <w:p w14:paraId="0BE44D3C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подготовить исходные данные для проведения расчета при развития системы.</w:t>
      </w:r>
    </w:p>
    <w:p w14:paraId="50739B49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навыками разработки технического задания на проектирование отдельных частей системы проектируемого объекта.</w:t>
      </w:r>
    </w:p>
    <w:p w14:paraId="7E192AF7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ПК-2.2: Проверяет принятые проектные решения проектной документации системы электроснабжения, их утверждает и оформляет заключения по результатам</w:t>
      </w:r>
    </w:p>
    <w:p w14:paraId="269231B4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методики расчета при  строительстве воздушных и кабельных линий, связанные с выбором оборудования на подстанциях.</w:t>
      </w:r>
    </w:p>
    <w:p w14:paraId="5189967D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обоснованно выбрать вариант развития, проектировать или конструировать  воздушные и кабельные линии и подстанции с соблюдением технических условий.</w:t>
      </w:r>
    </w:p>
    <w:p w14:paraId="265F19EB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навыками оформления проектной документации.</w:t>
      </w:r>
    </w:p>
    <w:p w14:paraId="2972246A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ПК-2.3: Выполняет технико-экономический анализ технических решений проектной документации системы электроснабжения</w:t>
      </w:r>
    </w:p>
    <w:p w14:paraId="1AEBBA65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теорию расчетов для выбора экономически целесообразного проекта электроэнергетики.</w:t>
      </w:r>
    </w:p>
    <w:p w14:paraId="605A7DE5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Умения, навыки: </w:t>
      </w:r>
    </w:p>
    <w:p w14:paraId="0A9CA5CB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Действия: владеть </w:t>
      </w:r>
    </w:p>
    <w:p w14:paraId="369109EE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ПК-6: Использует сквозные цифровые технологии для решения различных исследовательских и профессиональных задач</w:t>
      </w:r>
    </w:p>
    <w:p w14:paraId="7536B73D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теорию расчетов для выбора экономически целесообразного проекта электроэнергетики.</w:t>
      </w:r>
    </w:p>
    <w:p w14:paraId="4F209FD0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объяснить основные принципы функционирования разрабатываемых технических объектов, систем, технологических процессов.</w:t>
      </w:r>
    </w:p>
    <w:p w14:paraId="319FC3C2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опытом работы со справочной литературой и нормативно-технической документацией, выполнения технико-экономических расчетов.</w:t>
      </w:r>
    </w:p>
    <w:p w14:paraId="5925B11B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ПК-6.1: Применяет информационные технологии, основные информационно-поисковые и экспертные системы в исследовательской и профессиональной деятельности.</w:t>
      </w:r>
    </w:p>
    <w:p w14:paraId="16084B87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Знает современные компьютерные, сетевые и информационные технологии, их возможности и особенности применения для автоматизации при проектировании и технологической подготовке производства.</w:t>
      </w:r>
    </w:p>
    <w:p w14:paraId="5746310A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Умеет выбирать и применять необходимые компьютерные, сетевые и информационные технологии для автоматизации  при проектировании и технологической подготовке производства.</w:t>
      </w:r>
    </w:p>
    <w:p w14:paraId="3AD432E9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Владеет навыками настройки, сопряжения и использования компьютерных, сетевых и информационных технологий для автоматизации при проектировании и технологической подготовке производства.</w:t>
      </w:r>
    </w:p>
    <w:p w14:paraId="79B1EC28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ПК-6.2: Структурирует информацию с применением цифровых технологий</w:t>
      </w:r>
    </w:p>
    <w:p w14:paraId="39BDC0BB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основные принципы функционирования разрабатываемых технических объектов, систем, технологических процессов</w:t>
      </w:r>
    </w:p>
    <w:p w14:paraId="3F9785B3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Определять основные потребности стейкхолдеров (заинтересованных сторон) и формулировать требования к эффективности инженерных продуктов и технических объектов.</w:t>
      </w:r>
    </w:p>
    <w:p w14:paraId="32F0ED9C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lastRenderedPageBreak/>
        <w:t>Действия: владеть навыками структурировать информацию с применением цифровых технологий.</w:t>
      </w:r>
    </w:p>
    <w:p w14:paraId="5FD83B62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ПК-6.3: Использует различные программные средства, базы данных и поисковые системы</w:t>
      </w:r>
    </w:p>
    <w:p w14:paraId="056B03E9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средства автоматизированного проектирования для построения принципиальных схем и схем замещения</w:t>
      </w:r>
    </w:p>
    <w:p w14:paraId="7581A4EF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производить расчеты в програмно-технических комплексах, выполнять чертежи принципиальных схем и схем замещения  с помощью систем автоматизированного проектирования</w:t>
      </w:r>
    </w:p>
    <w:p w14:paraId="09A153DF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навыками работы с использованием программных продуктов, в  поисковых системах, навыками работы поиска баз данных</w:t>
      </w:r>
    </w:p>
    <w:p w14:paraId="0D1B4CFC" w14:textId="77777777" w:rsidR="000C064F" w:rsidRPr="00C0694B" w:rsidRDefault="000C064F" w:rsidP="000C064F">
      <w:pPr>
        <w:shd w:val="clear" w:color="auto" w:fill="FFFFFF"/>
        <w:spacing w:afterAutospacing="1"/>
        <w:ind w:right="75"/>
        <w:rPr>
          <w:b/>
          <w:color w:val="auto"/>
          <w:szCs w:val="24"/>
        </w:rPr>
      </w:pPr>
    </w:p>
    <w:p w14:paraId="6B651126" w14:textId="77777777" w:rsidR="000C064F" w:rsidRPr="00C0694B" w:rsidRDefault="000C064F" w:rsidP="000C064F">
      <w:p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46F7F6BA" w14:textId="77777777" w:rsidTr="00C0694B">
        <w:tc>
          <w:tcPr>
            <w:tcW w:w="2235" w:type="dxa"/>
            <w:shd w:val="clear" w:color="auto" w:fill="auto"/>
          </w:tcPr>
          <w:p w14:paraId="1F4FC216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51D59364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09845586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34D1A243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694AC119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73DED756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7225512D" w14:textId="77777777" w:rsidTr="00C0694B">
        <w:tc>
          <w:tcPr>
            <w:tcW w:w="2235" w:type="dxa"/>
            <w:shd w:val="clear" w:color="auto" w:fill="auto"/>
          </w:tcPr>
          <w:p w14:paraId="31C11A6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581EE3A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340FFEF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64B440C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0D3AFAAC" w14:textId="77777777" w:rsidTr="00C0694B">
        <w:tc>
          <w:tcPr>
            <w:tcW w:w="2235" w:type="dxa"/>
            <w:shd w:val="clear" w:color="auto" w:fill="auto"/>
          </w:tcPr>
          <w:p w14:paraId="1CA83179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7B7EA7D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44F944A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29CCD14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31866E1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5C5B68F3" w14:textId="77777777" w:rsidTr="00C0694B">
        <w:tc>
          <w:tcPr>
            <w:tcW w:w="2235" w:type="dxa"/>
            <w:shd w:val="clear" w:color="auto" w:fill="auto"/>
          </w:tcPr>
          <w:p w14:paraId="2AAF4B7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21EDCEF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3B28E9C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B9DB5F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21DFE478" w14:textId="77777777" w:rsidTr="00C0694B">
        <w:tc>
          <w:tcPr>
            <w:tcW w:w="2235" w:type="dxa"/>
            <w:shd w:val="clear" w:color="auto" w:fill="auto"/>
          </w:tcPr>
          <w:p w14:paraId="39D61B6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65E6123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4654982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365CD18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0C064F" w:rsidRPr="00C0694B" w14:paraId="5FC5004E" w14:textId="77777777" w:rsidTr="00C0694B">
        <w:tc>
          <w:tcPr>
            <w:tcW w:w="2235" w:type="dxa"/>
            <w:shd w:val="clear" w:color="auto" w:fill="auto"/>
          </w:tcPr>
          <w:p w14:paraId="254C85B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комбинированного типа с выбором одного (нескольких) правильных ответов из предложенных с </w:t>
            </w:r>
            <w:r w:rsidRPr="00C0694B">
              <w:rPr>
                <w:bCs/>
                <w:color w:val="auto"/>
                <w:sz w:val="20"/>
              </w:rPr>
              <w:lastRenderedPageBreak/>
              <w:t>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03B1B6B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53BA3A2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2A56D20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</w:tbl>
    <w:p w14:paraId="23A9AA65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3EFABA69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33CE2031" w14:textId="77777777" w:rsidR="000C064F" w:rsidRPr="00C0694B" w:rsidRDefault="000C064F" w:rsidP="00C73B69">
      <w:pPr>
        <w:numPr>
          <w:ilvl w:val="0"/>
          <w:numId w:val="6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05B5CDAC" w14:textId="77777777" w:rsidR="000C064F" w:rsidRPr="00C0694B" w:rsidRDefault="000C064F" w:rsidP="000C064F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7850DB07" w14:textId="77777777" w:rsidTr="00C0694B">
        <w:tc>
          <w:tcPr>
            <w:tcW w:w="1822" w:type="dxa"/>
            <w:shd w:val="clear" w:color="auto" w:fill="auto"/>
          </w:tcPr>
          <w:p w14:paraId="2A9FF91B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56244E6F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49E1D90E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4360CD6" w14:textId="77777777" w:rsidTr="00C0694B">
        <w:tc>
          <w:tcPr>
            <w:tcW w:w="1822" w:type="dxa"/>
            <w:shd w:val="clear" w:color="auto" w:fill="auto"/>
          </w:tcPr>
          <w:p w14:paraId="50EF9FC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13D1F92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79500EC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0F54D32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702C1350" w14:textId="77777777" w:rsidTr="00C0694B">
        <w:tc>
          <w:tcPr>
            <w:tcW w:w="1822" w:type="dxa"/>
            <w:shd w:val="clear" w:color="auto" w:fill="auto"/>
          </w:tcPr>
          <w:p w14:paraId="68973D0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0D0CA30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38D76F4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BD4DCE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C064F" w:rsidRPr="00C0694B" w14:paraId="45E071AD" w14:textId="77777777" w:rsidTr="00C0694B">
        <w:tc>
          <w:tcPr>
            <w:tcW w:w="1822" w:type="dxa"/>
            <w:shd w:val="clear" w:color="auto" w:fill="auto"/>
          </w:tcPr>
          <w:p w14:paraId="65EDCC2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6EBD401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6D50A95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4A7D598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4E75C753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176C8DF3" w14:textId="77777777" w:rsidR="000C064F" w:rsidRPr="00C0694B" w:rsidRDefault="000C064F" w:rsidP="00C73B69">
      <w:pPr>
        <w:numPr>
          <w:ilvl w:val="0"/>
          <w:numId w:val="6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3A8E721A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6F9D0F60" w14:textId="77777777" w:rsidTr="00C0694B">
        <w:tc>
          <w:tcPr>
            <w:tcW w:w="3119" w:type="dxa"/>
            <w:shd w:val="clear" w:color="auto" w:fill="auto"/>
          </w:tcPr>
          <w:p w14:paraId="05BC2C96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1F07218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0D9539E8" w14:textId="77777777" w:rsidTr="00C0694B">
        <w:tc>
          <w:tcPr>
            <w:tcW w:w="3119" w:type="dxa"/>
            <w:shd w:val="clear" w:color="auto" w:fill="auto"/>
          </w:tcPr>
          <w:p w14:paraId="7763DAF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4CD3668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6511498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33F470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7670B256" w14:textId="77777777" w:rsidTr="00C0694B">
        <w:tc>
          <w:tcPr>
            <w:tcW w:w="3119" w:type="dxa"/>
            <w:shd w:val="clear" w:color="auto" w:fill="auto"/>
          </w:tcPr>
          <w:p w14:paraId="30DB22A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61CCD19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099213F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4414600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5CB4544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0D11943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4BF17725" w14:textId="77777777" w:rsidTr="00C0694B">
        <w:tc>
          <w:tcPr>
            <w:tcW w:w="3119" w:type="dxa"/>
            <w:shd w:val="clear" w:color="auto" w:fill="auto"/>
          </w:tcPr>
          <w:p w14:paraId="5C7686B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4A1A6BC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72A66B1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7567467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16073FD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2F28D14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05BD6BDD" w14:textId="77777777" w:rsidTr="00C0694B">
        <w:tc>
          <w:tcPr>
            <w:tcW w:w="3119" w:type="dxa"/>
            <w:shd w:val="clear" w:color="auto" w:fill="auto"/>
          </w:tcPr>
          <w:p w14:paraId="0974A4E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5AE7F3C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0F8132A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6A80099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4CFC4A5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48A61C2C" w14:textId="77777777" w:rsidTr="00C0694B">
        <w:tc>
          <w:tcPr>
            <w:tcW w:w="3119" w:type="dxa"/>
            <w:shd w:val="clear" w:color="auto" w:fill="auto"/>
          </w:tcPr>
          <w:p w14:paraId="4EDFB8D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77C36C8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1F27F92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B8EDD6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12CFCE9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4936715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2793A578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p w14:paraId="663FAC22" w14:textId="5C33D48B" w:rsidR="00C0694B" w:rsidRDefault="00C0694B">
      <w:pPr>
        <w:spacing w:after="160" w:line="259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14:paraId="33BB6F64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  <w:bookmarkStart w:id="14" w:name="_Hlk202253439"/>
      <w:r w:rsidRPr="00C0694B">
        <w:rPr>
          <w:b/>
          <w:color w:val="auto"/>
          <w:szCs w:val="24"/>
        </w:rPr>
        <w:lastRenderedPageBreak/>
        <w:t>5. Оценочные материалы для проведения текущего контроля и промежуточной аттестации</w:t>
      </w:r>
    </w:p>
    <w:bookmarkEnd w:id="14"/>
    <w:p w14:paraId="38AD1D67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1 семестр  </w:t>
      </w:r>
    </w:p>
    <w:p w14:paraId="644DDC98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662"/>
        <w:gridCol w:w="1930"/>
        <w:gridCol w:w="1292"/>
        <w:gridCol w:w="1342"/>
        <w:gridCol w:w="1378"/>
        <w:gridCol w:w="1255"/>
      </w:tblGrid>
      <w:tr w:rsidR="00C0694B" w:rsidRPr="00C0694B" w14:paraId="65699008" w14:textId="77777777" w:rsidTr="00C0694B">
        <w:tc>
          <w:tcPr>
            <w:tcW w:w="471" w:type="dxa"/>
          </w:tcPr>
          <w:p w14:paraId="1A14ADCE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844" w:type="dxa"/>
          </w:tcPr>
          <w:p w14:paraId="265C719C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37" w:type="dxa"/>
          </w:tcPr>
          <w:p w14:paraId="437F22DF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624" w:type="dxa"/>
          </w:tcPr>
          <w:p w14:paraId="7F699D80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81" w:type="dxa"/>
          </w:tcPr>
          <w:p w14:paraId="11CC2533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15" w:type="dxa"/>
          </w:tcPr>
          <w:p w14:paraId="5FBBC601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199" w:type="dxa"/>
          </w:tcPr>
          <w:p w14:paraId="41A80235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060128C2" w14:textId="77777777" w:rsidTr="00C0694B">
        <w:tc>
          <w:tcPr>
            <w:tcW w:w="9571" w:type="dxa"/>
            <w:gridSpan w:val="7"/>
          </w:tcPr>
          <w:p w14:paraId="1DC76883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16C1732B" w14:textId="77777777" w:rsidTr="00C0694B">
        <w:tc>
          <w:tcPr>
            <w:tcW w:w="9571" w:type="dxa"/>
            <w:gridSpan w:val="7"/>
          </w:tcPr>
          <w:p w14:paraId="758552AB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138AB7A4" w14:textId="77777777" w:rsidTr="00C0694B">
        <w:tc>
          <w:tcPr>
            <w:tcW w:w="471" w:type="dxa"/>
          </w:tcPr>
          <w:p w14:paraId="166BF4A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844" w:type="dxa"/>
          </w:tcPr>
          <w:p w14:paraId="4694FE0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Состояние объекта, при котором он соответствует всем требованиям, установленным нормативно-технической документацией</w:t>
            </w:r>
          </w:p>
        </w:tc>
        <w:tc>
          <w:tcPr>
            <w:tcW w:w="1837" w:type="dxa"/>
          </w:tcPr>
          <w:p w14:paraId="5CE1890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1.исправность </w:t>
            </w:r>
          </w:p>
          <w:p w14:paraId="5353173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2.работоспособность</w:t>
            </w:r>
          </w:p>
          <w:p w14:paraId="35AE062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безотказность</w:t>
            </w:r>
          </w:p>
        </w:tc>
        <w:tc>
          <w:tcPr>
            <w:tcW w:w="1624" w:type="dxa"/>
          </w:tcPr>
          <w:p w14:paraId="706BF84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792143C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0C318D0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63FCCCE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744E18C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7318859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0EC9FE3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7629A63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36DB8FC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2028D8A2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5A0B8FE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089D3F1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722699E" w14:textId="77777777" w:rsidTr="00C0694B">
        <w:tc>
          <w:tcPr>
            <w:tcW w:w="471" w:type="dxa"/>
          </w:tcPr>
          <w:p w14:paraId="4BB3D75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844" w:type="dxa"/>
          </w:tcPr>
          <w:p w14:paraId="4D58C00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Продолжительность или объем работы объекта измеряется:.</w:t>
            </w:r>
          </w:p>
        </w:tc>
        <w:tc>
          <w:tcPr>
            <w:tcW w:w="1837" w:type="dxa"/>
          </w:tcPr>
          <w:p w14:paraId="60CBB8D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объемами</w:t>
            </w:r>
          </w:p>
          <w:p w14:paraId="027DEF7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расстояниями</w:t>
            </w:r>
          </w:p>
          <w:p w14:paraId="34584AE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единицами времени</w:t>
            </w:r>
          </w:p>
          <w:p w14:paraId="3A3F1D6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1667B90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24318A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1B916AC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34BA309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65E77BC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7C8385F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5CB708F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74DF69B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39E7224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731A588D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54C40ED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007AEE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4347EE67" w14:textId="77777777" w:rsidTr="00C0694B">
        <w:tc>
          <w:tcPr>
            <w:tcW w:w="471" w:type="dxa"/>
          </w:tcPr>
          <w:p w14:paraId="4E3A89E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844" w:type="dxa"/>
          </w:tcPr>
          <w:p w14:paraId="36C9F89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Во вводное устройство КТП входят:</w:t>
            </w:r>
          </w:p>
        </w:tc>
        <w:tc>
          <w:tcPr>
            <w:tcW w:w="1837" w:type="dxa"/>
          </w:tcPr>
          <w:p w14:paraId="7D519BF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предохранители</w:t>
            </w:r>
          </w:p>
          <w:p w14:paraId="3ED8D2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изоляторы</w:t>
            </w:r>
          </w:p>
          <w:p w14:paraId="1F050AC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разъединители</w:t>
            </w:r>
          </w:p>
          <w:p w14:paraId="1F7A5D3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25662917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5B43165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37BE0B2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10BE024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646A18F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554D686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15ABA7C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7550BED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35B5D20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1B478966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226ED7A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115349E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6FE3C0C" w14:textId="77777777" w:rsidTr="00C0694B">
        <w:tc>
          <w:tcPr>
            <w:tcW w:w="471" w:type="dxa"/>
          </w:tcPr>
          <w:p w14:paraId="3991AF1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844" w:type="dxa"/>
          </w:tcPr>
          <w:p w14:paraId="24F6349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Ток короткого замыкания можно отключить:</w:t>
            </w:r>
          </w:p>
        </w:tc>
        <w:tc>
          <w:tcPr>
            <w:tcW w:w="1837" w:type="dxa"/>
          </w:tcPr>
          <w:p w14:paraId="144C19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1.рубильником</w:t>
            </w:r>
          </w:p>
          <w:p w14:paraId="4673DC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разъединителем</w:t>
            </w:r>
          </w:p>
          <w:p w14:paraId="65CF49E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выключателем</w:t>
            </w:r>
          </w:p>
          <w:p w14:paraId="5C5209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6AB054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09A3D89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6DB9613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7BD3499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73BAA16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59D0041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1C3A3F2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019474C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375010E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15A5C411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135F841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525A230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3DA1859" w14:textId="77777777" w:rsidTr="00C0694B">
        <w:tc>
          <w:tcPr>
            <w:tcW w:w="471" w:type="dxa"/>
          </w:tcPr>
          <w:p w14:paraId="4252924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844" w:type="dxa"/>
          </w:tcPr>
          <w:p w14:paraId="74C228D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Расшифровка аббревиатуры КРУ:</w:t>
            </w:r>
          </w:p>
        </w:tc>
        <w:tc>
          <w:tcPr>
            <w:tcW w:w="1837" w:type="dxa"/>
          </w:tcPr>
          <w:p w14:paraId="57A5E71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1.комплексные разрядные установки </w:t>
            </w:r>
          </w:p>
          <w:p w14:paraId="12A0657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комплекс ремонтных устройств</w:t>
            </w:r>
          </w:p>
          <w:p w14:paraId="2E61012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3. комплексное распределительное устройство</w:t>
            </w:r>
          </w:p>
          <w:p w14:paraId="5A75681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4.компенсационный регулятор, унифицированный</w:t>
            </w:r>
          </w:p>
          <w:p w14:paraId="6526318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18B112E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5C2DFB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6B0B064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20FDC7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42D40DF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5C28CEF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2499AF5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36E8072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7E68252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7C6576BE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5B895EB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1199" w:type="dxa"/>
          </w:tcPr>
          <w:p w14:paraId="400390E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BED4C27" w14:textId="77777777" w:rsidTr="00C0694B">
        <w:tc>
          <w:tcPr>
            <w:tcW w:w="9571" w:type="dxa"/>
            <w:gridSpan w:val="7"/>
          </w:tcPr>
          <w:p w14:paraId="40E4FDE7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18BEFF44" w14:textId="77777777" w:rsidTr="00C0694B">
        <w:tc>
          <w:tcPr>
            <w:tcW w:w="9571" w:type="dxa"/>
            <w:gridSpan w:val="7"/>
          </w:tcPr>
          <w:p w14:paraId="498F47B6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60BFB013" w14:textId="77777777" w:rsidTr="00C0694B">
        <w:tc>
          <w:tcPr>
            <w:tcW w:w="471" w:type="dxa"/>
          </w:tcPr>
          <w:p w14:paraId="725387A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844" w:type="dxa"/>
          </w:tcPr>
          <w:p w14:paraId="0987009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Порядок расчета кольцевых сетей:</w:t>
            </w:r>
          </w:p>
        </w:tc>
        <w:tc>
          <w:tcPr>
            <w:tcW w:w="1837" w:type="dxa"/>
          </w:tcPr>
          <w:p w14:paraId="1B2F2156" w14:textId="77777777" w:rsidR="000C064F" w:rsidRPr="00C0694B" w:rsidRDefault="000C064F" w:rsidP="000C064F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а) определение потоков мощностей на остальных участках сети</w:t>
            </w:r>
          </w:p>
          <w:p w14:paraId="7A1EB0B6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б) определение точки потокораздела</w:t>
            </w:r>
            <w:r w:rsidRPr="00C0694B">
              <w:rPr>
                <w:color w:val="auto"/>
                <w:sz w:val="20"/>
              </w:rPr>
              <w:t xml:space="preserve"> </w:t>
            </w:r>
          </w:p>
          <w:p w14:paraId="066E3978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в)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раскольцовка электрической сети</w:t>
            </w:r>
          </w:p>
          <w:p w14:paraId="4D9F741B" w14:textId="77777777" w:rsidR="000C064F" w:rsidRPr="00C0694B" w:rsidRDefault="000C064F" w:rsidP="000C064F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г)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определение потоков мощностей на головных участках сети</w:t>
            </w:r>
          </w:p>
          <w:p w14:paraId="7935FC88" w14:textId="77777777" w:rsidR="000C064F" w:rsidRPr="00C0694B" w:rsidRDefault="000C064F" w:rsidP="000C064F">
            <w:pPr>
              <w:shd w:val="clear" w:color="auto" w:fill="FFFFFF"/>
              <w:rPr>
                <w:b/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516729B0" w14:textId="2B397BCD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81" w:type="dxa"/>
          </w:tcPr>
          <w:p w14:paraId="7DB71EF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752D299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60A0DFD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16B91E0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56C2500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77851A0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484521B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1F2B3DE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58F37BC5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0FE02A22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25BD0D9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BA0588F" w14:textId="77777777" w:rsidTr="00C0694B">
        <w:tc>
          <w:tcPr>
            <w:tcW w:w="471" w:type="dxa"/>
          </w:tcPr>
          <w:p w14:paraId="34D2AEA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844" w:type="dxa"/>
          </w:tcPr>
          <w:p w14:paraId="11833023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Порядок расчета токов короткого замыкания по расчетным кривым: </w:t>
            </w:r>
          </w:p>
        </w:tc>
        <w:tc>
          <w:tcPr>
            <w:tcW w:w="1837" w:type="dxa"/>
          </w:tcPr>
          <w:p w14:paraId="70DA5EAB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1)находят расчетное сопротивление</w:t>
            </w:r>
          </w:p>
          <w:p w14:paraId="046EA98E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2)приводят расчетное сопротивление к номинальной мощности всех генераторов системе в схеме</w:t>
            </w:r>
          </w:p>
          <w:p w14:paraId="246B6190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3)находят по расчетным кривым периодическую составляющую тока короткого замыкания</w:t>
            </w:r>
          </w:p>
          <w:p w14:paraId="468A94E6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находят абсолютное значение тока короткого замыкания для генераторного напряжения</w:t>
            </w:r>
          </w:p>
          <w:p w14:paraId="4D7F0F40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</w:p>
          <w:p w14:paraId="1E78DFF8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2B748251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2FB81FE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45AC25B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7830176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67FDB0A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0A6F4E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6B13842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66C17DB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27FFF20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20F5B524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0D32E67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74BF580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933A10B" w14:textId="77777777" w:rsidTr="00C0694B">
        <w:tc>
          <w:tcPr>
            <w:tcW w:w="9571" w:type="dxa"/>
            <w:gridSpan w:val="7"/>
          </w:tcPr>
          <w:p w14:paraId="01724E54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18D78747" w14:textId="77777777" w:rsidTr="00C0694B">
        <w:tc>
          <w:tcPr>
            <w:tcW w:w="9571" w:type="dxa"/>
            <w:gridSpan w:val="7"/>
          </w:tcPr>
          <w:p w14:paraId="6CB5E322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54E4DAF" w14:textId="77777777" w:rsidTr="00C0694B">
        <w:tc>
          <w:tcPr>
            <w:tcW w:w="471" w:type="dxa"/>
          </w:tcPr>
          <w:p w14:paraId="1F6D6AA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844" w:type="dxa"/>
          </w:tcPr>
          <w:p w14:paraId="43A1B44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количество.</w:t>
            </w:r>
          </w:p>
          <w:p w14:paraId="2D8CF9C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</w:t>
            </w:r>
            <w:r w:rsidRPr="00C0694B">
              <w:rPr>
                <w:bCs/>
                <w:iCs/>
                <w:color w:val="auto"/>
                <w:sz w:val="20"/>
              </w:rPr>
              <w:t>Расчетный период отличается от расчетного года на:</w:t>
            </w:r>
          </w:p>
          <w:p w14:paraId="145825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14A9855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Расчетная нагрузка- это </w:t>
            </w:r>
            <w:r w:rsidRPr="00C0694B">
              <w:rPr>
                <w:color w:val="auto"/>
                <w:sz w:val="20"/>
              </w:rPr>
              <w:lastRenderedPageBreak/>
              <w:t>значение полной мощности за:</w:t>
            </w:r>
          </w:p>
          <w:p w14:paraId="466DE06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0046C2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Перерыв в электроснабжении потребителей третьей категории допускается на время:</w:t>
            </w:r>
          </w:p>
        </w:tc>
        <w:tc>
          <w:tcPr>
            <w:tcW w:w="1837" w:type="dxa"/>
          </w:tcPr>
          <w:p w14:paraId="35982F7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1 год</w:t>
            </w:r>
          </w:p>
          <w:p w14:paraId="2A61532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0,5 часа</w:t>
            </w:r>
          </w:p>
          <w:p w14:paraId="72C0CBF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24 часа</w:t>
            </w:r>
          </w:p>
          <w:p w14:paraId="695EEFF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7A29D4F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286F35A6" w14:textId="574F2EE1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4D69E5B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729E711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4365C13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31B1716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7F587F3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01164CE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4F9142F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12C2B9A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5359ECC6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3BDD5A5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35DFC9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B59335B" w14:textId="77777777" w:rsidTr="00C0694B">
        <w:tc>
          <w:tcPr>
            <w:tcW w:w="471" w:type="dxa"/>
          </w:tcPr>
          <w:p w14:paraId="08072EF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844" w:type="dxa"/>
          </w:tcPr>
          <w:p w14:paraId="16A1349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понятия и количество в % </w:t>
            </w:r>
          </w:p>
          <w:p w14:paraId="416A3DB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23CDB72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30%</w:t>
            </w:r>
          </w:p>
          <w:p w14:paraId="25F7EC5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+5%</w:t>
            </w:r>
          </w:p>
          <w:p w14:paraId="3332C70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+-2,5%</w:t>
            </w:r>
          </w:p>
          <w:p w14:paraId="3E0965C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837" w:type="dxa"/>
          </w:tcPr>
          <w:p w14:paraId="09934DA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минимальное сечение нулевого провода в % от фазного согласно требований ПУЭ при равномерной нагрузке фаз равно:</w:t>
            </w:r>
          </w:p>
          <w:p w14:paraId="7316D3E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конструктивная надбавка напряжения у силовых трансформаторов составляет:</w:t>
            </w:r>
          </w:p>
          <w:p w14:paraId="4DCB8B9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3.допустимые отклонения напряжения у потребителей в соответствии с ГОСТ 13109-97 в послеаварийном режиме по сравнению с нормальным:</w:t>
            </w:r>
          </w:p>
        </w:tc>
        <w:tc>
          <w:tcPr>
            <w:tcW w:w="1624" w:type="dxa"/>
          </w:tcPr>
          <w:p w14:paraId="65E6810B" w14:textId="13C64B8D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56F1809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09DE71B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35BDBCB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4AFEAC8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272C7E6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70FAB97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5DAB02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0498096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57AEA451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61E28BB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4B16F8F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F49861F" w14:textId="77777777" w:rsidTr="00C0694B">
        <w:tc>
          <w:tcPr>
            <w:tcW w:w="471" w:type="dxa"/>
          </w:tcPr>
          <w:p w14:paraId="381402E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844" w:type="dxa"/>
          </w:tcPr>
          <w:p w14:paraId="72C101E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формулировка определений.</w:t>
            </w:r>
          </w:p>
          <w:p w14:paraId="717309E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защита оборудования от наведенных перенапряжений:</w:t>
            </w:r>
          </w:p>
          <w:p w14:paraId="654EEC7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1FD217C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защита оборудования от атмосферных перенапряжений:</w:t>
            </w:r>
          </w:p>
          <w:p w14:paraId="59E5F30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65A8F19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создание видимого разрыва:</w:t>
            </w:r>
          </w:p>
        </w:tc>
        <w:tc>
          <w:tcPr>
            <w:tcW w:w="1837" w:type="dxa"/>
          </w:tcPr>
          <w:p w14:paraId="1D49017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разъединитель</w:t>
            </w:r>
          </w:p>
          <w:p w14:paraId="14CA741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2.вентильный разрядник </w:t>
            </w:r>
          </w:p>
          <w:p w14:paraId="35D3ACB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тросовый молниеотвод</w:t>
            </w:r>
          </w:p>
          <w:p w14:paraId="1495714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4426616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4F38AC64" w14:textId="394D2395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4C3A4A2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733B7B2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4BEF8D5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400DE8E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70AC6C0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21BA779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098B4E6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404B77C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2A3E9CCE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3F12555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3D5FCD0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A2DA44A" w14:textId="77777777" w:rsidTr="00C0694B">
        <w:tc>
          <w:tcPr>
            <w:tcW w:w="9571" w:type="dxa"/>
            <w:gridSpan w:val="7"/>
          </w:tcPr>
          <w:p w14:paraId="62AB216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60AE8D7A" w14:textId="77777777" w:rsidTr="00C0694B">
        <w:tc>
          <w:tcPr>
            <w:tcW w:w="9571" w:type="dxa"/>
            <w:gridSpan w:val="7"/>
          </w:tcPr>
          <w:p w14:paraId="2404A15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748B4B47" w14:textId="77777777" w:rsidTr="00C0694B">
        <w:tc>
          <w:tcPr>
            <w:tcW w:w="471" w:type="dxa"/>
          </w:tcPr>
          <w:p w14:paraId="2376595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844" w:type="dxa"/>
          </w:tcPr>
          <w:p w14:paraId="0E4F08A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Асинхронный двигатель</w:t>
            </w:r>
            <w:r w:rsidRPr="00C0694B">
              <w:rPr>
                <w:color w:val="auto"/>
                <w:sz w:val="20"/>
                <w:shd w:val="clear" w:color="auto" w:fill="FFFFFF"/>
              </w:rPr>
              <w:t>?</w:t>
            </w:r>
          </w:p>
        </w:tc>
        <w:tc>
          <w:tcPr>
            <w:tcW w:w="1837" w:type="dxa"/>
          </w:tcPr>
          <w:p w14:paraId="090C77B1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24" w:type="dxa"/>
          </w:tcPr>
          <w:p w14:paraId="3E588689" w14:textId="5F5AF048" w:rsidR="000C064F" w:rsidRPr="00C0694B" w:rsidRDefault="000C064F" w:rsidP="000C064F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652E09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322830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4ACE3B8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64CF189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77F0260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52F1044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033E41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06699B6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1C7BA24D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4E0E33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1199" w:type="dxa"/>
          </w:tcPr>
          <w:p w14:paraId="11D35C5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9658F9B" w14:textId="77777777" w:rsidTr="00C0694B">
        <w:tc>
          <w:tcPr>
            <w:tcW w:w="471" w:type="dxa"/>
          </w:tcPr>
          <w:p w14:paraId="1ED3C7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844" w:type="dxa"/>
          </w:tcPr>
          <w:p w14:paraId="3D9651F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Воздушная линия?</w:t>
            </w:r>
          </w:p>
        </w:tc>
        <w:tc>
          <w:tcPr>
            <w:tcW w:w="1837" w:type="dxa"/>
          </w:tcPr>
          <w:p w14:paraId="4AD3B232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24" w:type="dxa"/>
          </w:tcPr>
          <w:p w14:paraId="366801DB" w14:textId="3EC0DC3D" w:rsidR="000C064F" w:rsidRPr="00C0694B" w:rsidRDefault="000C064F" w:rsidP="000C064F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4F1BF24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7E2B08E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54006D3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2F6AA9E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2A05C5D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3A845DD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030FED0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1505C23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18F7D408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768DF58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3F11D00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013C6ED" w14:textId="77777777" w:rsidTr="00C0694B">
        <w:tc>
          <w:tcPr>
            <w:tcW w:w="471" w:type="dxa"/>
          </w:tcPr>
          <w:p w14:paraId="3842ED9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844" w:type="dxa"/>
          </w:tcPr>
          <w:p w14:paraId="7AA1DA9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Качество электроэнергии?</w:t>
            </w:r>
          </w:p>
        </w:tc>
        <w:tc>
          <w:tcPr>
            <w:tcW w:w="1837" w:type="dxa"/>
          </w:tcPr>
          <w:p w14:paraId="2E4B2AFF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24" w:type="dxa"/>
          </w:tcPr>
          <w:p w14:paraId="14BD3A34" w14:textId="07CDE116" w:rsidR="000C064F" w:rsidRPr="00C0694B" w:rsidRDefault="000C064F" w:rsidP="000C064F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3A6E8DE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3E465C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2C47A6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53C326B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00B23A4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5072041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4114BC5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5389C81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67CF0C6D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0D1C902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1BD3313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587E9E8" w14:textId="77777777" w:rsidTr="00C0694B">
        <w:tc>
          <w:tcPr>
            <w:tcW w:w="471" w:type="dxa"/>
          </w:tcPr>
          <w:p w14:paraId="61C3318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844" w:type="dxa"/>
          </w:tcPr>
          <w:p w14:paraId="1851356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Плановый предупредительный ремонт?</w:t>
            </w:r>
          </w:p>
        </w:tc>
        <w:tc>
          <w:tcPr>
            <w:tcW w:w="1837" w:type="dxa"/>
          </w:tcPr>
          <w:p w14:paraId="7E79C2CB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24" w:type="dxa"/>
          </w:tcPr>
          <w:p w14:paraId="2032EFEB" w14:textId="0040C311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5D2ABBB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4B71832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5CC03C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55D6B32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28A40D8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38A7C18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16B7DE1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26D0CD5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33631F8F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7CBE825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339A67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C3126F0" w14:textId="77777777" w:rsidTr="00C0694B">
        <w:tc>
          <w:tcPr>
            <w:tcW w:w="471" w:type="dxa"/>
          </w:tcPr>
          <w:p w14:paraId="0A253A8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844" w:type="dxa"/>
          </w:tcPr>
          <w:p w14:paraId="51423CC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Ударным током короткого замыкания называют:</w:t>
            </w:r>
          </w:p>
        </w:tc>
        <w:tc>
          <w:tcPr>
            <w:tcW w:w="1837" w:type="dxa"/>
          </w:tcPr>
          <w:p w14:paraId="752391C9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24" w:type="dxa"/>
          </w:tcPr>
          <w:p w14:paraId="709CBBE3" w14:textId="4F880DE2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47E0D4A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174AAE6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2711BE4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6EBD4BE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6F150FB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1609C29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0F7A06B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5760BD1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354261E3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4EB20F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1FF9C6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C855A55" w14:textId="77777777" w:rsidTr="00C0694B">
        <w:tc>
          <w:tcPr>
            <w:tcW w:w="471" w:type="dxa"/>
          </w:tcPr>
          <w:p w14:paraId="14AFA31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844" w:type="dxa"/>
          </w:tcPr>
          <w:p w14:paraId="310FDA3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Недостатком кабельной линии является:</w:t>
            </w:r>
          </w:p>
        </w:tc>
        <w:tc>
          <w:tcPr>
            <w:tcW w:w="1837" w:type="dxa"/>
          </w:tcPr>
          <w:p w14:paraId="4833EA77" w14:textId="77777777" w:rsidR="000C064F" w:rsidRPr="00C0694B" w:rsidRDefault="000C064F" w:rsidP="000C064F">
            <w:pPr>
              <w:jc w:val="center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624" w:type="dxa"/>
          </w:tcPr>
          <w:p w14:paraId="0AB6B9B1" w14:textId="1DFD247D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1EFE625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200F6F6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0B32C84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3639DBD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64B328E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483544C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3E9BF00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7F548B7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69785523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4866FD0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3204C84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28849AC" w14:textId="77777777" w:rsidTr="00C0694B">
        <w:tc>
          <w:tcPr>
            <w:tcW w:w="471" w:type="dxa"/>
          </w:tcPr>
          <w:p w14:paraId="22E774B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844" w:type="dxa"/>
          </w:tcPr>
          <w:p w14:paraId="2474E0C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Защита от прямых ударов молнии осуществляется:</w:t>
            </w:r>
          </w:p>
        </w:tc>
        <w:tc>
          <w:tcPr>
            <w:tcW w:w="1837" w:type="dxa"/>
          </w:tcPr>
          <w:p w14:paraId="32DF0AE8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24" w:type="dxa"/>
          </w:tcPr>
          <w:p w14:paraId="31B22200" w14:textId="136DA355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19CF2AE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3BAE802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3077C2B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7D74EE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09F5055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17D9BD2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173B75D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5F25653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ПК- 6.3.</w:t>
            </w:r>
          </w:p>
          <w:p w14:paraId="38A7F4B3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1E63401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609E43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3D25282" w14:textId="77777777" w:rsidTr="00C0694B">
        <w:tc>
          <w:tcPr>
            <w:tcW w:w="471" w:type="dxa"/>
          </w:tcPr>
          <w:p w14:paraId="317F128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844" w:type="dxa"/>
          </w:tcPr>
          <w:p w14:paraId="72F6334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Перерыв в электроснабжении потребителей третьей категории допускается на время:</w:t>
            </w:r>
          </w:p>
        </w:tc>
        <w:tc>
          <w:tcPr>
            <w:tcW w:w="1837" w:type="dxa"/>
          </w:tcPr>
          <w:p w14:paraId="6A1A4F7C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24" w:type="dxa"/>
          </w:tcPr>
          <w:p w14:paraId="0E682B7B" w14:textId="701FB823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</w:tcPr>
          <w:p w14:paraId="4D58C29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</w:t>
            </w:r>
          </w:p>
          <w:p w14:paraId="612DB11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ПК-2.1.</w:t>
            </w:r>
          </w:p>
          <w:p w14:paraId="30F056F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ПК- 2.2.</w:t>
            </w:r>
          </w:p>
          <w:p w14:paraId="0F45FD4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ПК- 2.3.</w:t>
            </w:r>
          </w:p>
          <w:p w14:paraId="0B117C2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</w:t>
            </w:r>
          </w:p>
          <w:p w14:paraId="38D5DB2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ПК-6.1.</w:t>
            </w:r>
          </w:p>
          <w:p w14:paraId="7F46782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ПК- 6.2.</w:t>
            </w:r>
          </w:p>
          <w:p w14:paraId="4D7D824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ПК- 6.3.</w:t>
            </w:r>
          </w:p>
          <w:p w14:paraId="62FCE571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5" w:type="dxa"/>
          </w:tcPr>
          <w:p w14:paraId="1AFB0A9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1199" w:type="dxa"/>
          </w:tcPr>
          <w:p w14:paraId="2BD274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660A91F" w14:textId="77777777" w:rsidTr="00C0694B">
        <w:tc>
          <w:tcPr>
            <w:tcW w:w="9571" w:type="dxa"/>
            <w:gridSpan w:val="7"/>
          </w:tcPr>
          <w:p w14:paraId="76B41A4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73EBD1C5" w14:textId="77777777" w:rsidTr="00C0694B">
        <w:tc>
          <w:tcPr>
            <w:tcW w:w="9571" w:type="dxa"/>
            <w:gridSpan w:val="7"/>
          </w:tcPr>
          <w:p w14:paraId="7545055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2E96B33B" w14:textId="77777777" w:rsidTr="00C0694B">
        <w:tc>
          <w:tcPr>
            <w:tcW w:w="471" w:type="dxa"/>
          </w:tcPr>
          <w:p w14:paraId="38DB5EB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844" w:type="dxa"/>
          </w:tcPr>
          <w:p w14:paraId="52CC63F9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Перерыв в электроснабжении для потребителей первой категории допускается на время:</w:t>
            </w:r>
          </w:p>
          <w:p w14:paraId="06241FBA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1.автоматического включения резервного питания</w:t>
            </w:r>
          </w:p>
          <w:p w14:paraId="32E1D500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2.ручного включения резервного питания</w:t>
            </w:r>
          </w:p>
          <w:p w14:paraId="1CB51DD8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3.не более 1-х суток</w:t>
            </w:r>
          </w:p>
          <w:p w14:paraId="6B46ADD3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</w:rPr>
              <w:t>4.не более 3-х суток</w:t>
            </w:r>
          </w:p>
          <w:p w14:paraId="11876700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37" w:type="dxa"/>
          </w:tcPr>
          <w:p w14:paraId="12871B7B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1.автоматического включения резервного питания</w:t>
            </w:r>
          </w:p>
          <w:p w14:paraId="6436052A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Это требование связано с тем, что отключение таких потребителей может привести к серьёзным последствиям: угрозе для жизни людей, значительным материальным потерям или нарушению жизнеобеспечения населения. </w:t>
            </w:r>
          </w:p>
        </w:tc>
        <w:tc>
          <w:tcPr>
            <w:tcW w:w="1624" w:type="dxa"/>
          </w:tcPr>
          <w:p w14:paraId="0771010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15419BE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11059F8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1FC64FB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15EC1BF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15" w:type="dxa"/>
          </w:tcPr>
          <w:p w14:paraId="1DFA4E7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26A1F73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0C064F" w:rsidRPr="00C0694B" w14:paraId="68E3BCA6" w14:textId="77777777" w:rsidTr="00C0694B">
        <w:tc>
          <w:tcPr>
            <w:tcW w:w="471" w:type="dxa"/>
          </w:tcPr>
          <w:p w14:paraId="6666B0A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844" w:type="dxa"/>
          </w:tcPr>
          <w:p w14:paraId="0C92F44C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Автоматическое повторное включение предназначено:</w:t>
            </w:r>
            <w:r w:rsidRPr="00C0694B">
              <w:rPr>
                <w:color w:val="auto"/>
                <w:szCs w:val="24"/>
              </w:rPr>
              <w:t xml:space="preserve"> </w:t>
            </w:r>
            <w:r w:rsidRPr="00C0694B">
              <w:rPr>
                <w:color w:val="auto"/>
                <w:sz w:val="20"/>
              </w:rPr>
              <w:t>1)для снижения длительности перерывов электроснабжения потребителей</w:t>
            </w:r>
          </w:p>
          <w:p w14:paraId="7CB2B8FC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2)для проверки действий релейной защиты</w:t>
            </w:r>
          </w:p>
          <w:p w14:paraId="6F6F9048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для замены автоматического включения резервного питания</w:t>
            </w:r>
          </w:p>
          <w:p w14:paraId="25FF1A5C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для замены действий оперативного персонала</w:t>
            </w:r>
          </w:p>
          <w:p w14:paraId="46A30D2B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37" w:type="dxa"/>
          </w:tcPr>
          <w:p w14:paraId="783D0AFA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для замены автоматического включения резервного питания</w:t>
            </w:r>
          </w:p>
          <w:p w14:paraId="58DB0949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Для быстрого восстановления питания потребителей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и повышения 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>надёжности работы энергосистемы</w:t>
            </w:r>
            <w:r w:rsidRPr="00C0694B">
              <w:rPr>
                <w:b/>
                <w:color w:val="auto"/>
                <w:sz w:val="20"/>
                <w:shd w:val="clear" w:color="auto" w:fill="FFFFFF"/>
              </w:rPr>
              <w:t>,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особенно при самоустраняющихся повреждениях. </w:t>
            </w:r>
          </w:p>
        </w:tc>
        <w:tc>
          <w:tcPr>
            <w:tcW w:w="1624" w:type="dxa"/>
          </w:tcPr>
          <w:p w14:paraId="6600281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1" w:type="dxa"/>
          </w:tcPr>
          <w:p w14:paraId="2F0EA36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5FA0080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1960CB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1647C9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15" w:type="dxa"/>
          </w:tcPr>
          <w:p w14:paraId="770BFC4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9" w:type="dxa"/>
          </w:tcPr>
          <w:p w14:paraId="21DAFB3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03C92671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56D4735F" w14:textId="10D5CDF2" w:rsidR="000C064F" w:rsidRPr="00C0694B" w:rsidRDefault="000C064F">
      <w:pPr>
        <w:spacing w:after="160" w:line="259" w:lineRule="auto"/>
        <w:rPr>
          <w:color w:val="auto"/>
          <w:szCs w:val="24"/>
        </w:rPr>
      </w:pPr>
      <w:r w:rsidRPr="00C0694B">
        <w:rPr>
          <w:color w:val="auto"/>
          <w:szCs w:val="24"/>
        </w:rPr>
        <w:br w:type="page"/>
      </w:r>
    </w:p>
    <w:p w14:paraId="5337BEDD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1CA20EE9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1022C655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211F5B82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4B065FA5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4E90197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92E43A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EE6FBF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E5D34C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8BFA94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BCD54C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F3AC75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CFE150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A7A28E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B80F57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D54FF3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0D0A56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F66E70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9BA5D6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D9EDC90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02806279" w14:textId="625A8C8E" w:rsidR="000C064F" w:rsidRPr="00C0694B" w:rsidRDefault="000C064F" w:rsidP="000C064F">
      <w:pPr>
        <w:jc w:val="center"/>
        <w:rPr>
          <w:color w:val="auto"/>
          <w:sz w:val="32"/>
          <w:szCs w:val="32"/>
          <w:u w:val="single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по </w:t>
      </w:r>
      <w:r w:rsidRPr="00C0694B">
        <w:rPr>
          <w:b/>
          <w:bCs/>
          <w:color w:val="auto"/>
          <w:sz w:val="28"/>
          <w:szCs w:val="28"/>
          <w:u w:val="single"/>
        </w:rPr>
        <w:t>Энергоэффективные режимы в энергетике</w:t>
      </w:r>
    </w:p>
    <w:p w14:paraId="124E6DA3" w14:textId="77777777" w:rsidR="000C064F" w:rsidRPr="00C0694B" w:rsidRDefault="000C064F" w:rsidP="000C064F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>(наименование дисциплины)</w:t>
      </w:r>
    </w:p>
    <w:p w14:paraId="65D0CA1A" w14:textId="77777777" w:rsidR="000C064F" w:rsidRPr="00C0694B" w:rsidRDefault="000C064F" w:rsidP="000C064F">
      <w:pPr>
        <w:jc w:val="center"/>
        <w:rPr>
          <w:color w:val="auto"/>
          <w:sz w:val="28"/>
          <w:szCs w:val="28"/>
        </w:rPr>
      </w:pPr>
    </w:p>
    <w:p w14:paraId="15E627A8" w14:textId="77777777" w:rsidR="000C064F" w:rsidRPr="00C0694B" w:rsidRDefault="000C064F" w:rsidP="000C064F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 xml:space="preserve">13.04.02 Электроэнергетика и электротехника, </w:t>
      </w:r>
    </w:p>
    <w:p w14:paraId="398C1433" w14:textId="77777777" w:rsidR="000C064F" w:rsidRPr="00C0694B" w:rsidRDefault="000C064F" w:rsidP="000C064F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>профиль: Энергосбережение и энергоэффективность</w:t>
      </w:r>
    </w:p>
    <w:p w14:paraId="4DEFBCE5" w14:textId="77777777" w:rsidR="000C064F" w:rsidRPr="00C0694B" w:rsidRDefault="000C064F" w:rsidP="000C064F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 </w:t>
      </w:r>
    </w:p>
    <w:p w14:paraId="012E8B4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1A15CA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66C98A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F28711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D8865C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4B6B53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052613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369105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0A5AA4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E81841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9B51F3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47BC8B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BD0DE3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6EAB35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4EFAB2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9861C7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8FEA92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CACA96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6EC3CB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FE155C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2A56AD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F00C48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B7F28C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84C8008" w14:textId="77777777" w:rsidR="000C064F" w:rsidRPr="00C0694B" w:rsidRDefault="000C064F" w:rsidP="00C73B69">
      <w:pPr>
        <w:numPr>
          <w:ilvl w:val="0"/>
          <w:numId w:val="7"/>
        </w:numPr>
        <w:shd w:val="clear" w:color="auto" w:fill="FFFFFF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09D8AB05" w14:textId="77777777" w:rsidR="000C064F" w:rsidRPr="00C0694B" w:rsidRDefault="000C064F" w:rsidP="000C064F">
      <w:pPr>
        <w:shd w:val="clear" w:color="auto" w:fill="FFFFFF"/>
        <w:ind w:left="720"/>
        <w:rPr>
          <w:color w:val="auto"/>
          <w:szCs w:val="24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C0694B" w:rsidRPr="00C0694B" w14:paraId="35642DAB" w14:textId="77777777" w:rsidTr="00C0694B">
        <w:trPr>
          <w:trHeight w:hRule="exact" w:val="75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598CF" w14:textId="77777777" w:rsidR="000C064F" w:rsidRPr="00C0694B" w:rsidRDefault="000C064F" w:rsidP="000C064F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ПК-3: Выполняет работы по измерению и верификации энергетической эффективности при реализации мероприятий в области энергосбережения и повышения энергетической эффективности на объектах капитального строительства</w:t>
            </w:r>
          </w:p>
        </w:tc>
      </w:tr>
      <w:tr w:rsidR="00C0694B" w:rsidRPr="00C0694B" w14:paraId="1FF3F0B5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8C53F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ПК-3.1: Формирует базовые данные для расчета экономии энергетических ресурсов на объектах капитального строительства</w:t>
            </w:r>
          </w:p>
        </w:tc>
      </w:tr>
      <w:tr w:rsidR="00C0694B" w:rsidRPr="00C0694B" w14:paraId="5800F6BD" w14:textId="77777777" w:rsidTr="00C0694B">
        <w:trPr>
          <w:trHeight w:hRule="exact" w:val="91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61C07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режимы работы систем электроснабжения; методы расчета режимов работы электроэнергетических систем и сетей</w:t>
            </w:r>
          </w:p>
          <w:p w14:paraId="244E354D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различать виды режимов работы объектов профессиональной деятельности</w:t>
            </w:r>
          </w:p>
          <w:p w14:paraId="675F8F15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опытом планирования и проведения расчетных экспериментов для определения предельных режимов в системах электроснабжения</w:t>
            </w:r>
          </w:p>
        </w:tc>
      </w:tr>
      <w:tr w:rsidR="00C0694B" w:rsidRPr="00C0694B" w14:paraId="6ECB18DC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68FE5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ПК-3.2: Определяет факторы, влияющие на потребление энергетических ресурсов на объектах капитального строительства</w:t>
            </w:r>
          </w:p>
        </w:tc>
      </w:tr>
      <w:tr w:rsidR="00C0694B" w:rsidRPr="00C0694B" w14:paraId="77297428" w14:textId="77777777" w:rsidTr="00C0694B">
        <w:trPr>
          <w:trHeight w:hRule="exact" w:val="91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59381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принципы передачи и распределения электроэнергии; основные нормативные документы, регламентирующие режимы работы энергосистемы</w:t>
            </w:r>
          </w:p>
          <w:p w14:paraId="1F787EC7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формировать базу исходных данных, необходимых для проведения расчетов</w:t>
            </w:r>
          </w:p>
          <w:p w14:paraId="6CA453A3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формирования базы исходных данных</w:t>
            </w:r>
          </w:p>
        </w:tc>
      </w:tr>
      <w:tr w:rsidR="00C0694B" w:rsidRPr="00C0694B" w14:paraId="797D51D5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A2655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ПК-3.3: Определяет методы, различные по уровням точности и затрат, для определения величины экономии энергетических ресурсов</w:t>
            </w:r>
          </w:p>
        </w:tc>
      </w:tr>
      <w:tr w:rsidR="00C0694B" w:rsidRPr="00C0694B" w14:paraId="4C7263DC" w14:textId="77777777" w:rsidTr="00C0694B">
        <w:trPr>
          <w:trHeight w:hRule="exact" w:val="91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9591B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методы и средства регулирования их режимов</w:t>
            </w:r>
          </w:p>
          <w:p w14:paraId="7C9C3D0B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формировать методологию расчета режимов</w:t>
            </w:r>
          </w:p>
          <w:p w14:paraId="10DEBFD7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методикой расчета установившихся режимов электроэнергетических систем и сетей и потерь мощности электроэнергии в электрической сети</w:t>
            </w:r>
          </w:p>
        </w:tc>
      </w:tr>
    </w:tbl>
    <w:p w14:paraId="5B6DD712" w14:textId="77777777" w:rsidR="000C064F" w:rsidRPr="00C0694B" w:rsidRDefault="000C064F" w:rsidP="000C064F">
      <w:pPr>
        <w:shd w:val="clear" w:color="auto" w:fill="FFFFFF"/>
        <w:ind w:left="720" w:right="75"/>
        <w:rPr>
          <w:b/>
          <w:i/>
          <w:color w:val="auto"/>
          <w:szCs w:val="24"/>
          <w:lang w:eastAsia="en-US"/>
        </w:rPr>
      </w:pPr>
    </w:p>
    <w:p w14:paraId="1FE0B9D0" w14:textId="77777777" w:rsidR="000C064F" w:rsidRPr="00C0694B" w:rsidRDefault="000C064F" w:rsidP="00C73B69">
      <w:pPr>
        <w:numPr>
          <w:ilvl w:val="0"/>
          <w:numId w:val="7"/>
        </w:numPr>
        <w:shd w:val="clear" w:color="auto" w:fill="FFFFFF"/>
        <w:ind w:right="75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2C2DA2DA" w14:textId="77777777" w:rsidTr="00C0694B">
        <w:tc>
          <w:tcPr>
            <w:tcW w:w="2235" w:type="dxa"/>
            <w:shd w:val="clear" w:color="auto" w:fill="auto"/>
          </w:tcPr>
          <w:p w14:paraId="0B452619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76D35622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249C5A61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1D43F0D1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527A3088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34A4AA7F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54862381" w14:textId="77777777" w:rsidTr="00C0694B">
        <w:tc>
          <w:tcPr>
            <w:tcW w:w="2235" w:type="dxa"/>
            <w:shd w:val="clear" w:color="auto" w:fill="auto"/>
          </w:tcPr>
          <w:p w14:paraId="6DCD616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7B1FA9C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08C20C9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1769E51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25A3BD49" w14:textId="77777777" w:rsidTr="00C0694B">
        <w:tc>
          <w:tcPr>
            <w:tcW w:w="2235" w:type="dxa"/>
            <w:shd w:val="clear" w:color="auto" w:fill="auto"/>
          </w:tcPr>
          <w:p w14:paraId="390CF3A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40EBA40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2AFFBAD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FB09DD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7B2DC96" w14:textId="77777777" w:rsidTr="00C0694B">
        <w:tc>
          <w:tcPr>
            <w:tcW w:w="2235" w:type="dxa"/>
            <w:shd w:val="clear" w:color="auto" w:fill="auto"/>
          </w:tcPr>
          <w:p w14:paraId="15A1693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6C4F538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3A4534D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0C0A112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7941ADB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2FA830F5" w14:textId="77777777" w:rsidTr="00C0694B">
        <w:tc>
          <w:tcPr>
            <w:tcW w:w="2235" w:type="dxa"/>
            <w:shd w:val="clear" w:color="auto" w:fill="auto"/>
          </w:tcPr>
          <w:p w14:paraId="53C557D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54C865F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26FBB24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20F344E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0C064F" w:rsidRPr="00C0694B" w14:paraId="1FA10389" w14:textId="77777777" w:rsidTr="00C0694B">
        <w:tc>
          <w:tcPr>
            <w:tcW w:w="2235" w:type="dxa"/>
            <w:shd w:val="clear" w:color="auto" w:fill="auto"/>
          </w:tcPr>
          <w:p w14:paraId="626B005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3DF8110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70B2C93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15DECE6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7F11687F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59E2C626" w14:textId="77777777" w:rsidR="000C064F" w:rsidRPr="00C0694B" w:rsidRDefault="000C064F" w:rsidP="00C73B69">
      <w:pPr>
        <w:numPr>
          <w:ilvl w:val="0"/>
          <w:numId w:val="7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6BD87CF0" w14:textId="77777777" w:rsidR="000C064F" w:rsidRPr="00C0694B" w:rsidRDefault="000C064F" w:rsidP="000C064F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4455B94B" w14:textId="77777777" w:rsidTr="00C0694B">
        <w:tc>
          <w:tcPr>
            <w:tcW w:w="1822" w:type="dxa"/>
            <w:shd w:val="clear" w:color="auto" w:fill="auto"/>
          </w:tcPr>
          <w:p w14:paraId="6B3DFAEC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43D013C4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0930C90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CE0D108" w14:textId="77777777" w:rsidTr="00C0694B">
        <w:tc>
          <w:tcPr>
            <w:tcW w:w="1822" w:type="dxa"/>
            <w:shd w:val="clear" w:color="auto" w:fill="auto"/>
          </w:tcPr>
          <w:p w14:paraId="27B248F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7DA4FF1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3DDB28B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1BB6BF9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41D1BF9B" w14:textId="77777777" w:rsidTr="00C0694B">
        <w:tc>
          <w:tcPr>
            <w:tcW w:w="1822" w:type="dxa"/>
            <w:shd w:val="clear" w:color="auto" w:fill="auto"/>
          </w:tcPr>
          <w:p w14:paraId="67BFFD3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4B61201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6819ADC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C2DBDA9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C064F" w:rsidRPr="00C0694B" w14:paraId="56186CCE" w14:textId="77777777" w:rsidTr="00C0694B">
        <w:tc>
          <w:tcPr>
            <w:tcW w:w="1822" w:type="dxa"/>
            <w:shd w:val="clear" w:color="auto" w:fill="auto"/>
          </w:tcPr>
          <w:p w14:paraId="26B0748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5A73230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0E12AD8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7D98483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02130577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2EC5458D" w14:textId="77777777" w:rsidR="000C064F" w:rsidRPr="00C0694B" w:rsidRDefault="000C064F" w:rsidP="00C73B69">
      <w:pPr>
        <w:numPr>
          <w:ilvl w:val="0"/>
          <w:numId w:val="7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610A0937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07190CA5" w14:textId="77777777" w:rsidTr="00C0694B">
        <w:tc>
          <w:tcPr>
            <w:tcW w:w="3119" w:type="dxa"/>
            <w:shd w:val="clear" w:color="auto" w:fill="auto"/>
          </w:tcPr>
          <w:p w14:paraId="59106F6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668E95E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771C1D8F" w14:textId="77777777" w:rsidTr="00C0694B">
        <w:tc>
          <w:tcPr>
            <w:tcW w:w="3119" w:type="dxa"/>
            <w:shd w:val="clear" w:color="auto" w:fill="auto"/>
          </w:tcPr>
          <w:p w14:paraId="6706CDF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0B1937A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6178EC3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770ADF0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1602B47C" w14:textId="77777777" w:rsidTr="00C0694B">
        <w:tc>
          <w:tcPr>
            <w:tcW w:w="3119" w:type="dxa"/>
            <w:shd w:val="clear" w:color="auto" w:fill="auto"/>
          </w:tcPr>
          <w:p w14:paraId="0CA6F25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7BAC6D3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20E5CC5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2ADDE46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1D90FED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5E8E593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5986AB8B" w14:textId="77777777" w:rsidTr="00C0694B">
        <w:tc>
          <w:tcPr>
            <w:tcW w:w="3119" w:type="dxa"/>
            <w:shd w:val="clear" w:color="auto" w:fill="auto"/>
          </w:tcPr>
          <w:p w14:paraId="00D2B06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2DC6DBA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40E4726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1705A04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4DE20D6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7428BA79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310AED9E" w14:textId="77777777" w:rsidTr="00C0694B">
        <w:tc>
          <w:tcPr>
            <w:tcW w:w="3119" w:type="dxa"/>
            <w:shd w:val="clear" w:color="auto" w:fill="auto"/>
          </w:tcPr>
          <w:p w14:paraId="1E6FC97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418FB4A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4111C11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12923B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024CCCB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57569E7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tr w:rsidR="00C0694B" w:rsidRPr="00C0694B" w14:paraId="3C2B31AA" w14:textId="77777777" w:rsidTr="00C0694B">
        <w:tc>
          <w:tcPr>
            <w:tcW w:w="3119" w:type="dxa"/>
            <w:shd w:val="clear" w:color="auto" w:fill="auto"/>
          </w:tcPr>
          <w:p w14:paraId="0B4A867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4515425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5B9E1B6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5B8D3F0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54B8449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В случае расчетной задачи, записать решение и ответ.</w:t>
            </w:r>
          </w:p>
        </w:tc>
      </w:tr>
    </w:tbl>
    <w:p w14:paraId="601D0911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lastRenderedPageBreak/>
        <w:t xml:space="preserve">5. Оценочные материалы для проведения текущего контроля и промежуточной аттестации закрытого типа. </w:t>
      </w:r>
    </w:p>
    <w:p w14:paraId="54F1C7DC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53"/>
        <w:gridCol w:w="3147"/>
        <w:gridCol w:w="680"/>
        <w:gridCol w:w="1418"/>
        <w:gridCol w:w="992"/>
        <w:gridCol w:w="1417"/>
      </w:tblGrid>
      <w:tr w:rsidR="00C0694B" w:rsidRPr="00C0694B" w14:paraId="5D0D2179" w14:textId="77777777" w:rsidTr="00734D38">
        <w:tc>
          <w:tcPr>
            <w:tcW w:w="540" w:type="dxa"/>
          </w:tcPr>
          <w:p w14:paraId="5A8D3855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553" w:type="dxa"/>
          </w:tcPr>
          <w:p w14:paraId="76B706EB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3147" w:type="dxa"/>
          </w:tcPr>
          <w:p w14:paraId="669150BE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680" w:type="dxa"/>
          </w:tcPr>
          <w:p w14:paraId="6FD36E19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418" w:type="dxa"/>
          </w:tcPr>
          <w:p w14:paraId="1D33B690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992" w:type="dxa"/>
          </w:tcPr>
          <w:p w14:paraId="63EF60FE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417" w:type="dxa"/>
          </w:tcPr>
          <w:p w14:paraId="7168D054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6EC7B6DD" w14:textId="77777777" w:rsidTr="00C0694B">
        <w:tc>
          <w:tcPr>
            <w:tcW w:w="9747" w:type="dxa"/>
            <w:gridSpan w:val="7"/>
          </w:tcPr>
          <w:p w14:paraId="5BC9FBA4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одного или нескольких вариантов ответа</w:t>
            </w:r>
          </w:p>
        </w:tc>
      </w:tr>
      <w:tr w:rsidR="00C0694B" w:rsidRPr="00C0694B" w14:paraId="08F65F5E" w14:textId="77777777" w:rsidTr="00C0694B">
        <w:tc>
          <w:tcPr>
            <w:tcW w:w="9747" w:type="dxa"/>
            <w:gridSpan w:val="7"/>
          </w:tcPr>
          <w:p w14:paraId="7EBF38E3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540EBA6C" w14:textId="77777777" w:rsidTr="00734D38">
        <w:tc>
          <w:tcPr>
            <w:tcW w:w="540" w:type="dxa"/>
            <w:shd w:val="clear" w:color="auto" w:fill="auto"/>
          </w:tcPr>
          <w:p w14:paraId="6EB5593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553" w:type="dxa"/>
            <w:shd w:val="clear" w:color="auto" w:fill="auto"/>
          </w:tcPr>
          <w:p w14:paraId="3E2C5212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Назовите основные параметры электроэнергетического режима энергосистемы.</w:t>
            </w:r>
          </w:p>
          <w:p w14:paraId="4555544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tbl>
            <w:tblPr>
              <w:tblW w:w="9645" w:type="dxa"/>
              <w:tblInd w:w="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0694B" w:rsidRPr="00C0694B" w14:paraId="6BCC2C6D" w14:textId="77777777" w:rsidTr="00C0694B">
              <w:tc>
                <w:tcPr>
                  <w:tcW w:w="900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58F1C87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 xml:space="preserve">А) Перетоки активной мощности </w:t>
                  </w:r>
                </w:p>
                <w:p w14:paraId="0E466719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>в электрической сети, в том числе</w:t>
                  </w:r>
                </w:p>
                <w:p w14:paraId="3DEDEDE5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 xml:space="preserve"> в контролируемых сечениях.</w:t>
                  </w:r>
                </w:p>
              </w:tc>
            </w:tr>
            <w:tr w:rsidR="00C0694B" w:rsidRPr="00C0694B" w14:paraId="6A04FFC1" w14:textId="77777777" w:rsidTr="00C0694B">
              <w:tc>
                <w:tcPr>
                  <w:tcW w:w="900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2D14152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 xml:space="preserve">Б) Токовая нагрузка </w:t>
                  </w:r>
                </w:p>
                <w:p w14:paraId="00C393AD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>электрооборудования.</w:t>
                  </w:r>
                </w:p>
              </w:tc>
            </w:tr>
            <w:tr w:rsidR="00C0694B" w:rsidRPr="00C0694B" w14:paraId="78045FF4" w14:textId="77777777" w:rsidTr="00C0694B">
              <w:tc>
                <w:tcPr>
                  <w:tcW w:w="900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CD479E3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>В) Перетоки активной и реактивной</w:t>
                  </w:r>
                </w:p>
                <w:p w14:paraId="5E54D88C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 xml:space="preserve"> мощности в электрической сети.</w:t>
                  </w:r>
                </w:p>
              </w:tc>
            </w:tr>
            <w:tr w:rsidR="00C0694B" w:rsidRPr="00C0694B" w14:paraId="7556F713" w14:textId="77777777" w:rsidTr="00C0694B">
              <w:tc>
                <w:tcPr>
                  <w:tcW w:w="900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AE1FF76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 xml:space="preserve">Г) Напряжение на шинах </w:t>
                  </w:r>
                </w:p>
                <w:p w14:paraId="2B123A65" w14:textId="77777777" w:rsidR="000C064F" w:rsidRPr="00C0694B" w:rsidRDefault="000C064F" w:rsidP="000C064F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0694B">
                    <w:rPr>
                      <w:color w:val="auto"/>
                      <w:sz w:val="18"/>
                      <w:szCs w:val="18"/>
                    </w:rPr>
                    <w:t>электрических станций и подстанций.</w:t>
                  </w:r>
                </w:p>
              </w:tc>
            </w:tr>
          </w:tbl>
          <w:p w14:paraId="2451918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6849E5F3" w14:textId="0BE802C4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0794A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1BDEFB2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5454CB7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28A2CA8" w14:textId="77777777" w:rsidTr="00734D38">
        <w:tc>
          <w:tcPr>
            <w:tcW w:w="540" w:type="dxa"/>
            <w:shd w:val="clear" w:color="auto" w:fill="auto"/>
          </w:tcPr>
          <w:p w14:paraId="541296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553" w:type="dxa"/>
            <w:shd w:val="clear" w:color="auto" w:fill="auto"/>
          </w:tcPr>
          <w:p w14:paraId="6821C19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Какие требования предъявляются к нормальному режиму работы энергосистемы?</w:t>
            </w:r>
          </w:p>
        </w:tc>
        <w:tc>
          <w:tcPr>
            <w:tcW w:w="3147" w:type="dxa"/>
            <w:shd w:val="clear" w:color="auto" w:fill="auto"/>
          </w:tcPr>
          <w:p w14:paraId="720CB091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А) напряжение на объектах электроэнергетики должно быть выше минимально допустимых значений, но не должно превышать наибольшие рабочие значения.</w:t>
            </w:r>
          </w:p>
          <w:p w14:paraId="6BDEAE66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Б) токовые нагрузки линий электропередачи и электросетевого оборудования не должны превышать аварийно допустимые значения.</w:t>
            </w:r>
          </w:p>
          <w:p w14:paraId="58D5657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В) напряжение на объектах электроэнергетики должно быть выше аварийно допустимых значений, но не должно превышать наибольшие рабочие значения.</w:t>
            </w:r>
          </w:p>
        </w:tc>
        <w:tc>
          <w:tcPr>
            <w:tcW w:w="680" w:type="dxa"/>
            <w:shd w:val="clear" w:color="auto" w:fill="auto"/>
          </w:tcPr>
          <w:p w14:paraId="0DA30537" w14:textId="5EBEC9FB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20BC72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58E4EC0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613FAAD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5E6630D" w14:textId="77777777" w:rsidTr="00734D38">
        <w:tc>
          <w:tcPr>
            <w:tcW w:w="540" w:type="dxa"/>
            <w:shd w:val="clear" w:color="auto" w:fill="auto"/>
          </w:tcPr>
          <w:p w14:paraId="69E0237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56BD5E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Какой период планирования электроэнергетического режима энергосистемы используют в качестве основы для планирования ремонтной кампании владельцами объектов электроэнергетики, линии электропередачи, оборудование и устройства которых относятся к объектам диспетчеризации?</w:t>
            </w:r>
          </w:p>
        </w:tc>
        <w:tc>
          <w:tcPr>
            <w:tcW w:w="3147" w:type="dxa"/>
            <w:shd w:val="clear" w:color="auto" w:fill="auto"/>
          </w:tcPr>
          <w:p w14:paraId="39DC5F67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А) год.</w:t>
            </w:r>
          </w:p>
          <w:p w14:paraId="5644CA28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Б) пять лет.</w:t>
            </w:r>
          </w:p>
          <w:p w14:paraId="280C5545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В) месяц.</w:t>
            </w:r>
          </w:p>
          <w:p w14:paraId="7C3011C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Г) семь лет.</w:t>
            </w:r>
          </w:p>
        </w:tc>
        <w:tc>
          <w:tcPr>
            <w:tcW w:w="680" w:type="dxa"/>
            <w:shd w:val="clear" w:color="auto" w:fill="auto"/>
          </w:tcPr>
          <w:p w14:paraId="5B26033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5C5610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6CBA34B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3E85965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3EBE956" w14:textId="77777777" w:rsidTr="00734D38">
        <w:tc>
          <w:tcPr>
            <w:tcW w:w="540" w:type="dxa"/>
            <w:shd w:val="clear" w:color="auto" w:fill="auto"/>
          </w:tcPr>
          <w:p w14:paraId="1272A77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14:paraId="538F4D7B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Посредством каких действий </w:t>
            </w:r>
            <w:r w:rsidRPr="00C0694B">
              <w:rPr>
                <w:color w:val="auto"/>
                <w:sz w:val="18"/>
                <w:szCs w:val="18"/>
              </w:rPr>
              <w:lastRenderedPageBreak/>
              <w:t>осуществляется управление электроэнергетическим режимом энергосистемы во всех режимах ее работы?</w:t>
            </w:r>
          </w:p>
          <w:p w14:paraId="3B9C4BF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761A115F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lastRenderedPageBreak/>
              <w:t xml:space="preserve">А) Выдача диспетчерским персоналом диспетчерских команд, </w:t>
            </w:r>
            <w:r w:rsidRPr="00C0694B">
              <w:rPr>
                <w:color w:val="auto"/>
                <w:sz w:val="18"/>
                <w:szCs w:val="18"/>
              </w:rPr>
              <w:lastRenderedPageBreak/>
              <w:t>направленных на изменение технологического режима работы или эксплуатационного состояния линий электропередачи, оборудования, энергопринимающих установок.</w:t>
            </w:r>
          </w:p>
          <w:p w14:paraId="61196BE3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Б) Выдача оперативным персоналом диспетчерских команд, направленных на изменение технологического режима работы или эксплуатационного состояния линий электропередачи, оборудования, энергопринимающих установок.</w:t>
            </w:r>
          </w:p>
          <w:p w14:paraId="274CBF67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В) Действия сетевой автоматики.</w:t>
            </w:r>
          </w:p>
          <w:p w14:paraId="4657A763" w14:textId="77777777" w:rsidR="000C064F" w:rsidRPr="00C0694B" w:rsidRDefault="000C064F" w:rsidP="000C064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Г) Выдача оперативным персоналом диспетчерских команд (распоряжений) на введение в действие графиков аварийного ограничения режима потребления электрической энергии (мощности).</w:t>
            </w:r>
          </w:p>
        </w:tc>
        <w:tc>
          <w:tcPr>
            <w:tcW w:w="680" w:type="dxa"/>
            <w:shd w:val="clear" w:color="auto" w:fill="auto"/>
          </w:tcPr>
          <w:p w14:paraId="2BBD5A0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А</w:t>
            </w:r>
          </w:p>
        </w:tc>
        <w:tc>
          <w:tcPr>
            <w:tcW w:w="1418" w:type="dxa"/>
            <w:shd w:val="clear" w:color="auto" w:fill="auto"/>
          </w:tcPr>
          <w:p w14:paraId="1A34A3C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707CCBB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7E9FCF9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D4964B0" w14:textId="77777777" w:rsidTr="00734D38">
        <w:tc>
          <w:tcPr>
            <w:tcW w:w="540" w:type="dxa"/>
            <w:shd w:val="clear" w:color="auto" w:fill="auto"/>
          </w:tcPr>
          <w:p w14:paraId="1C63707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14:paraId="2DDE787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Укажите правильное определение понятия «алгоритм функционирования устройства релейной защиты и автоматики»</w:t>
            </w:r>
          </w:p>
        </w:tc>
        <w:tc>
          <w:tcPr>
            <w:tcW w:w="3147" w:type="dxa"/>
            <w:shd w:val="clear" w:color="auto" w:fill="auto"/>
          </w:tcPr>
          <w:p w14:paraId="4AC07B5E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А) логический порядок взаимодействия функций (блокировок) в устройстве релейной защиты и автоматики, определяющий принцип его действия.</w:t>
            </w:r>
          </w:p>
          <w:p w14:paraId="5549B4F1" w14:textId="77777777" w:rsidR="000C064F" w:rsidRPr="00C0694B" w:rsidRDefault="000C064F" w:rsidP="000C064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Б) логический порядок взаимодействия функций в устройстве релейной защиты и автоматики, определяющий принцип его действия (бездействия).</w:t>
            </w:r>
          </w:p>
        </w:tc>
        <w:tc>
          <w:tcPr>
            <w:tcW w:w="680" w:type="dxa"/>
            <w:shd w:val="clear" w:color="auto" w:fill="auto"/>
          </w:tcPr>
          <w:p w14:paraId="07AF5BB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6D5D5C7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31B1C9F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0C9D657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5A19567" w14:textId="77777777" w:rsidTr="00734D38">
        <w:tc>
          <w:tcPr>
            <w:tcW w:w="540" w:type="dxa"/>
            <w:shd w:val="clear" w:color="auto" w:fill="auto"/>
          </w:tcPr>
          <w:p w14:paraId="53A8761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14:paraId="00C785D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Режим работы энергосистемы – это:</w:t>
            </w:r>
          </w:p>
        </w:tc>
        <w:tc>
          <w:tcPr>
            <w:tcW w:w="3147" w:type="dxa"/>
            <w:shd w:val="clear" w:color="auto" w:fill="auto"/>
          </w:tcPr>
          <w:p w14:paraId="016613A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А) Совокупность параметров работы энергосистемы в конкретный момент времени</w:t>
            </w:r>
          </w:p>
          <w:p w14:paraId="440D786A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Б) Величины токов в линиях и элементах системы</w:t>
            </w:r>
          </w:p>
          <w:p w14:paraId="53D1520F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С) Совокупность значений напряжений в узлах энергосистемы </w:t>
            </w:r>
          </w:p>
          <w:p w14:paraId="2045E8FC" w14:textId="77777777" w:rsidR="000C064F" w:rsidRPr="00C0694B" w:rsidRDefault="000C064F" w:rsidP="000C064F">
            <w:pPr>
              <w:widowControl w:val="0"/>
              <w:autoSpaceDE w:val="0"/>
              <w:autoSpaceDN w:val="0"/>
              <w:adjustRightInd w:val="0"/>
              <w:rPr>
                <w:noProof/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Д) состояние энергетической системы, характеризующееся совокупностью условий и величин, в какой-либо момент времени или на интервале времени</w:t>
            </w:r>
          </w:p>
        </w:tc>
        <w:tc>
          <w:tcPr>
            <w:tcW w:w="680" w:type="dxa"/>
            <w:shd w:val="clear" w:color="auto" w:fill="auto"/>
          </w:tcPr>
          <w:p w14:paraId="3507D5B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14:paraId="089F13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59C24B7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0DD5942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B314DC2" w14:textId="77777777" w:rsidTr="00734D38">
        <w:tc>
          <w:tcPr>
            <w:tcW w:w="540" w:type="dxa"/>
            <w:shd w:val="clear" w:color="auto" w:fill="auto"/>
          </w:tcPr>
          <w:p w14:paraId="32ED663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14:paraId="5876FEA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Коротким замыканием называется</w:t>
            </w:r>
          </w:p>
        </w:tc>
        <w:tc>
          <w:tcPr>
            <w:tcW w:w="3147" w:type="dxa"/>
            <w:shd w:val="clear" w:color="auto" w:fill="auto"/>
          </w:tcPr>
          <w:p w14:paraId="68135E99" w14:textId="77777777" w:rsidR="000C064F" w:rsidRPr="00C0694B" w:rsidRDefault="000C064F" w:rsidP="000C064F">
            <w:pPr>
              <w:ind w:left="33"/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А) соединение фазных проводов между собой или на землю</w:t>
            </w:r>
          </w:p>
          <w:p w14:paraId="4A20F3F1" w14:textId="77777777" w:rsidR="000C064F" w:rsidRPr="00C0694B" w:rsidRDefault="000C064F" w:rsidP="000C064F">
            <w:pPr>
              <w:ind w:left="33"/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Б) случайное прикосновение фазных проводов между собой и между нулевым проводников</w:t>
            </w:r>
          </w:p>
          <w:p w14:paraId="6D3B2EA7" w14:textId="77777777" w:rsidR="000C064F" w:rsidRPr="00C0694B" w:rsidRDefault="000C064F" w:rsidP="000C064F">
            <w:pPr>
              <w:ind w:left="33"/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В) всякое, не предусмотренное нормальными условиями работы замыкание между фазами, а в системах с заземленными нейтралями или четырёхпроводных – замыкание фаз на землю или на нулевой провод.</w:t>
            </w:r>
          </w:p>
          <w:p w14:paraId="1279AF29" w14:textId="77777777" w:rsidR="000C064F" w:rsidRPr="00C0694B" w:rsidRDefault="000C064F" w:rsidP="000C064F">
            <w:pPr>
              <w:ind w:left="33"/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Г) замыкание фазного провода на землю или на другой провод непосредственно или через малое сопротивление нагрузки</w:t>
            </w:r>
          </w:p>
          <w:p w14:paraId="6141805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8E5C8F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14:paraId="125BCED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671B453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1C3BBF9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4156FAC" w14:textId="77777777" w:rsidTr="00C0694B">
        <w:tc>
          <w:tcPr>
            <w:tcW w:w="9747" w:type="dxa"/>
            <w:gridSpan w:val="7"/>
          </w:tcPr>
          <w:p w14:paraId="6D80DFC5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068CCF2E" w14:textId="77777777" w:rsidTr="00C0694B">
        <w:tc>
          <w:tcPr>
            <w:tcW w:w="9747" w:type="dxa"/>
            <w:gridSpan w:val="7"/>
          </w:tcPr>
          <w:p w14:paraId="4569CA90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5EA4764A" w14:textId="77777777" w:rsidTr="00734D38">
        <w:tc>
          <w:tcPr>
            <w:tcW w:w="540" w:type="dxa"/>
            <w:shd w:val="clear" w:color="auto" w:fill="auto"/>
          </w:tcPr>
          <w:p w14:paraId="62F4DB8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553" w:type="dxa"/>
            <w:shd w:val="clear" w:color="auto" w:fill="auto"/>
          </w:tcPr>
          <w:p w14:paraId="669665EA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Расположите источники света в порядке увеличения световой отдачи</w:t>
            </w:r>
          </w:p>
        </w:tc>
        <w:tc>
          <w:tcPr>
            <w:tcW w:w="3147" w:type="dxa"/>
            <w:shd w:val="clear" w:color="auto" w:fill="auto"/>
          </w:tcPr>
          <w:p w14:paraId="32D0B1BA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 лампа накаливания</w:t>
            </w:r>
          </w:p>
          <w:p w14:paraId="0B3EFFBF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Б светодиодная лампа </w:t>
            </w:r>
          </w:p>
          <w:p w14:paraId="0AE5E754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 люминесцентная лампа низкого давления</w:t>
            </w:r>
          </w:p>
          <w:p w14:paraId="30E84A0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Г галогеновая лампа</w:t>
            </w:r>
          </w:p>
        </w:tc>
        <w:tc>
          <w:tcPr>
            <w:tcW w:w="680" w:type="dxa"/>
            <w:shd w:val="clear" w:color="auto" w:fill="auto"/>
          </w:tcPr>
          <w:p w14:paraId="2622FCD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74B8074" w14:textId="77777777" w:rsidR="000C064F" w:rsidRPr="00C0694B" w:rsidRDefault="000C064F" w:rsidP="000C064F">
            <w:pPr>
              <w:rPr>
                <w:color w:val="auto"/>
                <w:sz w:val="18"/>
                <w:szCs w:val="18"/>
                <w:lang w:val="en-US"/>
              </w:rPr>
            </w:pPr>
            <w:r w:rsidRPr="00C0694B">
              <w:rPr>
                <w:color w:val="auto"/>
                <w:sz w:val="18"/>
                <w:szCs w:val="18"/>
              </w:rPr>
              <w:t>ПК-</w:t>
            </w:r>
            <w:r w:rsidRPr="00C0694B">
              <w:rPr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68BB7A3" w14:textId="77777777" w:rsidR="000C064F" w:rsidRPr="00C0694B" w:rsidRDefault="000C064F" w:rsidP="000C064F">
            <w:pPr>
              <w:rPr>
                <w:color w:val="auto"/>
                <w:sz w:val="18"/>
                <w:szCs w:val="18"/>
                <w:lang w:val="en-US"/>
              </w:rPr>
            </w:pPr>
            <w:r w:rsidRPr="00C0694B">
              <w:rPr>
                <w:color w:val="auto"/>
                <w:sz w:val="18"/>
                <w:szCs w:val="18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0910A55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5-10 мин.</w:t>
            </w:r>
          </w:p>
        </w:tc>
      </w:tr>
      <w:tr w:rsidR="00C0694B" w:rsidRPr="00C0694B" w14:paraId="632CFF43" w14:textId="77777777" w:rsidTr="00734D38">
        <w:tc>
          <w:tcPr>
            <w:tcW w:w="540" w:type="dxa"/>
            <w:shd w:val="clear" w:color="auto" w:fill="auto"/>
          </w:tcPr>
          <w:p w14:paraId="665AD3B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553" w:type="dxa"/>
            <w:shd w:val="clear" w:color="auto" w:fill="auto"/>
          </w:tcPr>
          <w:p w14:paraId="4579F837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Расположите источники производства </w:t>
            </w:r>
            <w:r w:rsidRPr="00C0694B">
              <w:rPr>
                <w:color w:val="auto"/>
                <w:sz w:val="18"/>
                <w:szCs w:val="18"/>
              </w:rPr>
              <w:lastRenderedPageBreak/>
              <w:t>электрической энергии в порядке возрастания по доли производимой энергии</w:t>
            </w:r>
          </w:p>
        </w:tc>
        <w:tc>
          <w:tcPr>
            <w:tcW w:w="3147" w:type="dxa"/>
            <w:shd w:val="clear" w:color="auto" w:fill="auto"/>
          </w:tcPr>
          <w:p w14:paraId="733427C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lastRenderedPageBreak/>
              <w:t>А альтернативные источники энергии</w:t>
            </w:r>
          </w:p>
          <w:p w14:paraId="32E7CAC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Б гидроэлектростанции</w:t>
            </w:r>
          </w:p>
          <w:p w14:paraId="015BE089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 атомные электростанции</w:t>
            </w:r>
          </w:p>
          <w:p w14:paraId="3CC194E0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lastRenderedPageBreak/>
              <w:t>Г тепловые электростанции</w:t>
            </w:r>
          </w:p>
        </w:tc>
        <w:tc>
          <w:tcPr>
            <w:tcW w:w="680" w:type="dxa"/>
            <w:shd w:val="clear" w:color="auto" w:fill="auto"/>
          </w:tcPr>
          <w:p w14:paraId="3D14AA4E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CD64BB9" w14:textId="77777777" w:rsidR="000C064F" w:rsidRPr="00C0694B" w:rsidRDefault="000C064F" w:rsidP="000C064F">
            <w:pPr>
              <w:rPr>
                <w:color w:val="auto"/>
                <w:sz w:val="18"/>
                <w:szCs w:val="18"/>
                <w:lang w:val="en-US"/>
              </w:rPr>
            </w:pPr>
            <w:r w:rsidRPr="00C0694B">
              <w:rPr>
                <w:color w:val="auto"/>
                <w:sz w:val="18"/>
                <w:szCs w:val="18"/>
              </w:rPr>
              <w:t>ПК-</w:t>
            </w:r>
            <w:r w:rsidRPr="00C0694B">
              <w:rPr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423ECC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114019D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5-10 мин.</w:t>
            </w:r>
          </w:p>
        </w:tc>
      </w:tr>
      <w:tr w:rsidR="00C0694B" w:rsidRPr="00C0694B" w14:paraId="43FED62E" w14:textId="77777777" w:rsidTr="00734D38">
        <w:tc>
          <w:tcPr>
            <w:tcW w:w="540" w:type="dxa"/>
            <w:shd w:val="clear" w:color="auto" w:fill="auto"/>
          </w:tcPr>
          <w:p w14:paraId="50498E3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553" w:type="dxa"/>
            <w:shd w:val="clear" w:color="auto" w:fill="auto"/>
          </w:tcPr>
          <w:p w14:paraId="30E1F53A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Согласно статистике, из всей потребляемой в быту энергии она расходуется в порядке возрастания на следующие сектора: </w:t>
            </w:r>
          </w:p>
          <w:p w14:paraId="678987B6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  <w:shd w:val="clear" w:color="auto" w:fill="auto"/>
          </w:tcPr>
          <w:p w14:paraId="22284290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А на приготовление пищи, </w:t>
            </w:r>
          </w:p>
          <w:p w14:paraId="7D8E41EF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Б на потребление бытовой техника </w:t>
            </w:r>
          </w:p>
          <w:p w14:paraId="558473C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В на отопление помещений, </w:t>
            </w:r>
          </w:p>
          <w:p w14:paraId="555B2A41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Г на освещение.</w:t>
            </w:r>
          </w:p>
        </w:tc>
        <w:tc>
          <w:tcPr>
            <w:tcW w:w="680" w:type="dxa"/>
            <w:shd w:val="clear" w:color="auto" w:fill="auto"/>
          </w:tcPr>
          <w:p w14:paraId="620842D2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1F8600E" w14:textId="77777777" w:rsidR="000C064F" w:rsidRPr="00C0694B" w:rsidRDefault="000C064F" w:rsidP="000C064F">
            <w:pPr>
              <w:rPr>
                <w:color w:val="auto"/>
                <w:sz w:val="18"/>
                <w:szCs w:val="18"/>
                <w:lang w:val="en-US"/>
              </w:rPr>
            </w:pPr>
            <w:r w:rsidRPr="00C0694B">
              <w:rPr>
                <w:color w:val="auto"/>
                <w:sz w:val="18"/>
                <w:szCs w:val="18"/>
              </w:rPr>
              <w:t>ПК-</w:t>
            </w:r>
            <w:r w:rsidRPr="00C0694B">
              <w:rPr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089FD42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28C5B6B4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5-10 мин.</w:t>
            </w:r>
          </w:p>
        </w:tc>
      </w:tr>
      <w:tr w:rsidR="00C0694B" w:rsidRPr="00C0694B" w14:paraId="18BE5638" w14:textId="77777777" w:rsidTr="00734D38">
        <w:tc>
          <w:tcPr>
            <w:tcW w:w="540" w:type="dxa"/>
            <w:shd w:val="clear" w:color="auto" w:fill="auto"/>
          </w:tcPr>
          <w:p w14:paraId="226B84C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553" w:type="dxa"/>
            <w:shd w:val="clear" w:color="auto" w:fill="auto"/>
          </w:tcPr>
          <w:p w14:paraId="11D230A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Как распределяются потери тепла в зданиях в порядке увеличения через следующие категории:</w:t>
            </w:r>
          </w:p>
        </w:tc>
        <w:tc>
          <w:tcPr>
            <w:tcW w:w="3147" w:type="dxa"/>
            <w:shd w:val="clear" w:color="auto" w:fill="auto"/>
          </w:tcPr>
          <w:p w14:paraId="47A1F08E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 А оконные и дверные проемы (с учетом инфильтрации (циркуляции) воздуха через неплотности притворов и т.п.), Б перекрытия чердачные и над подвалами, </w:t>
            </w:r>
          </w:p>
          <w:p w14:paraId="2A9648A9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 наружные стены здания, в зависимости от конструкции (кирпичные, панельные).</w:t>
            </w:r>
          </w:p>
        </w:tc>
        <w:tc>
          <w:tcPr>
            <w:tcW w:w="680" w:type="dxa"/>
            <w:shd w:val="clear" w:color="auto" w:fill="auto"/>
          </w:tcPr>
          <w:p w14:paraId="51B05301" w14:textId="57BE822D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46D3583" w14:textId="77777777" w:rsidR="000C064F" w:rsidRPr="00C0694B" w:rsidRDefault="000C064F" w:rsidP="000C064F">
            <w:pPr>
              <w:rPr>
                <w:color w:val="auto"/>
                <w:sz w:val="18"/>
                <w:szCs w:val="18"/>
                <w:lang w:val="en-US"/>
              </w:rPr>
            </w:pPr>
            <w:r w:rsidRPr="00C0694B">
              <w:rPr>
                <w:color w:val="auto"/>
                <w:sz w:val="18"/>
                <w:szCs w:val="18"/>
              </w:rPr>
              <w:t>ПК-</w:t>
            </w:r>
            <w:r w:rsidRPr="00C0694B">
              <w:rPr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CAACED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5FCEB9E4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5-10 мин.</w:t>
            </w:r>
          </w:p>
        </w:tc>
      </w:tr>
      <w:tr w:rsidR="00C0694B" w:rsidRPr="00C0694B" w14:paraId="3023AB7B" w14:textId="77777777" w:rsidTr="00C0694B">
        <w:tc>
          <w:tcPr>
            <w:tcW w:w="9747" w:type="dxa"/>
            <w:gridSpan w:val="7"/>
          </w:tcPr>
          <w:p w14:paraId="58FE5585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4D15B7E4" w14:textId="77777777" w:rsidTr="00C0694B">
        <w:tc>
          <w:tcPr>
            <w:tcW w:w="9747" w:type="dxa"/>
            <w:gridSpan w:val="7"/>
          </w:tcPr>
          <w:p w14:paraId="63765131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C2424B0" w14:textId="77777777" w:rsidTr="00734D38">
        <w:tc>
          <w:tcPr>
            <w:tcW w:w="540" w:type="dxa"/>
          </w:tcPr>
          <w:p w14:paraId="553C7F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553" w:type="dxa"/>
          </w:tcPr>
          <w:p w14:paraId="0CFA94C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 оценивается структура энергосбережения в различных секторах экономики РФ?</w:t>
            </w:r>
          </w:p>
        </w:tc>
        <w:tc>
          <w:tcPr>
            <w:tcW w:w="3147" w:type="dxa"/>
          </w:tcPr>
          <w:p w14:paraId="042B092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Секторы экономики:</w:t>
            </w:r>
          </w:p>
          <w:p w14:paraId="020A51F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 промышленность; Б топливно-энергетический комплекс; В жилищно-коммунальное хозяйство; Г транспорт; Д сельское хозяйство.</w:t>
            </w:r>
          </w:p>
          <w:p w14:paraId="60F6564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6559BA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Энергосбережение (млн.т у.т.):</w:t>
            </w:r>
          </w:p>
          <w:p w14:paraId="3E4D86F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1-20</w:t>
            </w:r>
          </w:p>
          <w:p w14:paraId="3F3EE3B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2-90</w:t>
            </w:r>
          </w:p>
          <w:p w14:paraId="6AB3536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3-140</w:t>
            </w:r>
          </w:p>
          <w:p w14:paraId="7C93616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4-40</w:t>
            </w:r>
          </w:p>
          <w:p w14:paraId="3D0D3F4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5-110</w:t>
            </w:r>
          </w:p>
        </w:tc>
        <w:tc>
          <w:tcPr>
            <w:tcW w:w="680" w:type="dxa"/>
          </w:tcPr>
          <w:p w14:paraId="59AC001B" w14:textId="4294EEF6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368D020C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ПК-</w:t>
            </w:r>
            <w:r w:rsidRPr="00C0694B">
              <w:rPr>
                <w:color w:val="auto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5A9451F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</w:tcPr>
          <w:p w14:paraId="07192EC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2AB8560" w14:textId="77777777" w:rsidTr="00C0694B">
        <w:tc>
          <w:tcPr>
            <w:tcW w:w="9747" w:type="dxa"/>
            <w:gridSpan w:val="7"/>
          </w:tcPr>
          <w:p w14:paraId="41A06E1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341F13A9" w14:textId="77777777" w:rsidTr="00C0694B">
        <w:tc>
          <w:tcPr>
            <w:tcW w:w="9747" w:type="dxa"/>
            <w:gridSpan w:val="7"/>
          </w:tcPr>
          <w:p w14:paraId="49288FB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74E242CD" w14:textId="77777777" w:rsidTr="00734D38">
        <w:tc>
          <w:tcPr>
            <w:tcW w:w="540" w:type="dxa"/>
            <w:shd w:val="clear" w:color="auto" w:fill="auto"/>
          </w:tcPr>
          <w:p w14:paraId="2742179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  <w:p w14:paraId="2D906DA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18CB5911" w14:textId="77777777" w:rsidR="000C064F" w:rsidRPr="00C0694B" w:rsidRDefault="000C064F" w:rsidP="000C064F">
            <w:pPr>
              <w:shd w:val="clear" w:color="auto" w:fill="FFFFFF"/>
              <w:tabs>
                <w:tab w:val="left" w:pos="142"/>
                <w:tab w:val="left" w:pos="284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Виды несимметрий в электроэнергетических системах</w:t>
            </w:r>
          </w:p>
        </w:tc>
        <w:tc>
          <w:tcPr>
            <w:tcW w:w="3147" w:type="dxa"/>
            <w:shd w:val="clear" w:color="auto" w:fill="auto"/>
          </w:tcPr>
          <w:p w14:paraId="4C2499E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3330D34A" w14:textId="66A03273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326835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2789890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417" w:type="dxa"/>
            <w:shd w:val="clear" w:color="auto" w:fill="auto"/>
          </w:tcPr>
          <w:p w14:paraId="625BC00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6A4770A" w14:textId="77777777" w:rsidTr="00734D38">
        <w:tc>
          <w:tcPr>
            <w:tcW w:w="540" w:type="dxa"/>
            <w:shd w:val="clear" w:color="auto" w:fill="auto"/>
          </w:tcPr>
          <w:p w14:paraId="27299B2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553" w:type="dxa"/>
            <w:shd w:val="clear" w:color="auto" w:fill="auto"/>
          </w:tcPr>
          <w:p w14:paraId="0231D1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Режим работы энергосистемы – это:</w:t>
            </w:r>
          </w:p>
        </w:tc>
        <w:tc>
          <w:tcPr>
            <w:tcW w:w="3147" w:type="dxa"/>
            <w:shd w:val="clear" w:color="auto" w:fill="auto"/>
          </w:tcPr>
          <w:p w14:paraId="4C338DE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70D7EB33" w14:textId="2ABC52E0" w:rsidR="000C064F" w:rsidRPr="00C0694B" w:rsidRDefault="000C064F" w:rsidP="000C064F">
            <w:pPr>
              <w:widowControl w:val="0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67064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5968AA4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1F5979D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813140A" w14:textId="77777777" w:rsidTr="00734D38">
        <w:tc>
          <w:tcPr>
            <w:tcW w:w="540" w:type="dxa"/>
            <w:shd w:val="clear" w:color="auto" w:fill="auto"/>
          </w:tcPr>
          <w:p w14:paraId="2E77821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553" w:type="dxa"/>
            <w:shd w:val="clear" w:color="auto" w:fill="auto"/>
          </w:tcPr>
          <w:p w14:paraId="39C777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Система электроснабжения</w:t>
            </w:r>
          </w:p>
        </w:tc>
        <w:tc>
          <w:tcPr>
            <w:tcW w:w="3147" w:type="dxa"/>
            <w:shd w:val="clear" w:color="auto" w:fill="auto"/>
          </w:tcPr>
          <w:p w14:paraId="34391D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E33E84A" w14:textId="15C420D6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63171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0C793CF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2223F24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8710DD0" w14:textId="77777777" w:rsidTr="00734D38">
        <w:tc>
          <w:tcPr>
            <w:tcW w:w="540" w:type="dxa"/>
            <w:shd w:val="clear" w:color="auto" w:fill="auto"/>
          </w:tcPr>
          <w:p w14:paraId="6EF4B9F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553" w:type="dxa"/>
            <w:shd w:val="clear" w:color="auto" w:fill="auto"/>
          </w:tcPr>
          <w:p w14:paraId="3D8E4B7C" w14:textId="77777777" w:rsidR="000C064F" w:rsidRPr="00C0694B" w:rsidRDefault="000C064F" w:rsidP="000C064F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Электроэнергетическая система</w:t>
            </w:r>
          </w:p>
        </w:tc>
        <w:tc>
          <w:tcPr>
            <w:tcW w:w="3147" w:type="dxa"/>
            <w:shd w:val="clear" w:color="auto" w:fill="auto"/>
          </w:tcPr>
          <w:p w14:paraId="16F2B47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7802A3C1" w14:textId="202C73D5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51117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79188AF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3D97825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25380BD" w14:textId="77777777" w:rsidTr="00734D38">
        <w:tc>
          <w:tcPr>
            <w:tcW w:w="540" w:type="dxa"/>
            <w:shd w:val="clear" w:color="auto" w:fill="auto"/>
          </w:tcPr>
          <w:p w14:paraId="242BD13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553" w:type="dxa"/>
            <w:shd w:val="clear" w:color="auto" w:fill="auto"/>
          </w:tcPr>
          <w:p w14:paraId="4005C6C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18"/>
                <w:szCs w:val="18"/>
              </w:rPr>
              <w:t>В простой замкнутой сети питание к каждому узлу может подаваться</w:t>
            </w:r>
          </w:p>
        </w:tc>
        <w:tc>
          <w:tcPr>
            <w:tcW w:w="3147" w:type="dxa"/>
            <w:shd w:val="clear" w:color="auto" w:fill="auto"/>
          </w:tcPr>
          <w:p w14:paraId="38A7A90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130CE24A" w14:textId="64646DCC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051FBC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</w:tc>
        <w:tc>
          <w:tcPr>
            <w:tcW w:w="992" w:type="dxa"/>
            <w:shd w:val="clear" w:color="auto" w:fill="auto"/>
          </w:tcPr>
          <w:p w14:paraId="1436269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7C743CF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7C1CBD7" w14:textId="77777777" w:rsidTr="00C0694B">
        <w:tc>
          <w:tcPr>
            <w:tcW w:w="9747" w:type="dxa"/>
            <w:gridSpan w:val="7"/>
          </w:tcPr>
          <w:p w14:paraId="287E7E5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55499D32" w14:textId="77777777" w:rsidTr="00C0694B">
        <w:tc>
          <w:tcPr>
            <w:tcW w:w="9747" w:type="dxa"/>
            <w:gridSpan w:val="7"/>
          </w:tcPr>
          <w:p w14:paraId="00B5B0B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lastRenderedPageBreak/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3930B61E" w14:textId="77777777" w:rsidTr="00734D38">
        <w:tc>
          <w:tcPr>
            <w:tcW w:w="540" w:type="dxa"/>
          </w:tcPr>
          <w:p w14:paraId="042067E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553" w:type="dxa"/>
          </w:tcPr>
          <w:p w14:paraId="6A3EB499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Какой способ разработки норм электропотребления требует замеров расходов электроэнергии на каждую операцию в заданных режимах технологического процесса:</w:t>
            </w:r>
          </w:p>
          <w:p w14:paraId="02A34DD1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А) опытный</w:t>
            </w:r>
          </w:p>
          <w:p w14:paraId="4DED048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Б) расчетно-аналитический </w:t>
            </w:r>
          </w:p>
          <w:p w14:paraId="18D43C7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В) статистический</w:t>
            </w:r>
          </w:p>
        </w:tc>
        <w:tc>
          <w:tcPr>
            <w:tcW w:w="3147" w:type="dxa"/>
          </w:tcPr>
          <w:p w14:paraId="1757D48A" w14:textId="7BD50685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</w:tcPr>
          <w:p w14:paraId="1F816A7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42DEBAF0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ПК-</w:t>
            </w:r>
            <w:r w:rsidRPr="00C0694B">
              <w:rPr>
                <w:color w:val="auto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75B6634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</w:tcPr>
          <w:p w14:paraId="710A74D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C4D1726" w14:textId="77777777" w:rsidTr="00734D38">
        <w:tc>
          <w:tcPr>
            <w:tcW w:w="540" w:type="dxa"/>
          </w:tcPr>
          <w:p w14:paraId="1CC7734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553" w:type="dxa"/>
          </w:tcPr>
          <w:p w14:paraId="2A9EC848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Как часто должен проводиться плановый энергетический анализ:</w:t>
            </w:r>
          </w:p>
          <w:p w14:paraId="2876494D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Варианты ответа: А) раз в пять лет </w:t>
            </w:r>
          </w:p>
          <w:p w14:paraId="5CE6CBF6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Б) раз в два года </w:t>
            </w:r>
          </w:p>
          <w:p w14:paraId="1D2B9707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В) раз в год для муниципальных учреждений, раз в два года для промышленных предприятий</w:t>
            </w:r>
          </w:p>
        </w:tc>
        <w:tc>
          <w:tcPr>
            <w:tcW w:w="3147" w:type="dxa"/>
          </w:tcPr>
          <w:p w14:paraId="3A3DA999" w14:textId="36680D3C" w:rsidR="000C064F" w:rsidRPr="00C0694B" w:rsidRDefault="000C064F" w:rsidP="000C064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</w:tcPr>
          <w:p w14:paraId="6AA02B7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1DAF9E97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ПК-</w:t>
            </w:r>
            <w:r w:rsidRPr="00C0694B">
              <w:rPr>
                <w:color w:val="auto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7563C9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</w:tcPr>
          <w:p w14:paraId="1026671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0C064F" w:rsidRPr="00C0694B" w14:paraId="2EDA4377" w14:textId="77777777" w:rsidTr="00734D38">
        <w:tc>
          <w:tcPr>
            <w:tcW w:w="540" w:type="dxa"/>
          </w:tcPr>
          <w:p w14:paraId="247DDF1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553" w:type="dxa"/>
          </w:tcPr>
          <w:p w14:paraId="0BE3C6AE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>Какой Федеральный закон определяет основные понятия в области энергетической эффективности России:</w:t>
            </w:r>
          </w:p>
          <w:p w14:paraId="3C49AE78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Варианты ответа: А) Федеральный закон 295-ФЗ Об энергетической политике и повышении энергосбережения в регионах Российской Федерации </w:t>
            </w:r>
          </w:p>
          <w:p w14:paraId="71B70057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Б) Федеральный закон 248-ФЗ Об энергетической эффективности и региональная энергетической политике Российской Федерации </w:t>
            </w:r>
          </w:p>
          <w:p w14:paraId="14950624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t xml:space="preserve">В) Федеральный закон 261-ФЗ Об энергосбережении и о повышении энергетической </w:t>
            </w:r>
            <w:r w:rsidRPr="00C0694B">
              <w:rPr>
                <w:color w:val="auto"/>
                <w:sz w:val="18"/>
                <w:szCs w:val="18"/>
              </w:rPr>
              <w:lastRenderedPageBreak/>
              <w:t>эффективности и о внесении изменений в отдельные законодательные акты Российской Федерации</w:t>
            </w:r>
          </w:p>
        </w:tc>
        <w:tc>
          <w:tcPr>
            <w:tcW w:w="3147" w:type="dxa"/>
          </w:tcPr>
          <w:p w14:paraId="3419425C" w14:textId="77777777" w:rsidR="000C064F" w:rsidRPr="00C0694B" w:rsidRDefault="000C064F" w:rsidP="000C064F">
            <w:pPr>
              <w:rPr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</w:rPr>
              <w:lastRenderedPageBreak/>
              <w:t>В) Федеральный закон 261-ФЗ Об энергосбережении и о повышении энергетической эффективности и о внесении изменений в отдельные законодательные акты Российской Федерации.</w:t>
            </w:r>
          </w:p>
          <w:p w14:paraId="48138E80" w14:textId="77777777" w:rsidR="000C064F" w:rsidRPr="00C0694B" w:rsidRDefault="000C064F" w:rsidP="000C064F">
            <w:pPr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0694B">
              <w:rPr>
                <w:color w:val="auto"/>
                <w:sz w:val="18"/>
                <w:szCs w:val="18"/>
                <w:shd w:val="clear" w:color="auto" w:fill="FFFFFF"/>
              </w:rPr>
              <w:t xml:space="preserve">Федеральный закон от 23.11.2009 №261-ФЗ (ред. от 13.06.2023) </w:t>
            </w:r>
            <w:r w:rsidRPr="00C0694B">
              <w:rPr>
                <w:color w:val="auto"/>
                <w:sz w:val="18"/>
                <w:szCs w:val="18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 определяет основные понятия в области энергетической эффективности.</w:t>
            </w:r>
          </w:p>
        </w:tc>
        <w:tc>
          <w:tcPr>
            <w:tcW w:w="680" w:type="dxa"/>
          </w:tcPr>
          <w:p w14:paraId="314E9E7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30230105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ПК-</w:t>
            </w:r>
            <w:r w:rsidRPr="00C0694B">
              <w:rPr>
                <w:color w:val="auto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49EAEDF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417" w:type="dxa"/>
            <w:shd w:val="clear" w:color="auto" w:fill="auto"/>
          </w:tcPr>
          <w:p w14:paraId="54B7EBB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065AF55D" w14:textId="77777777" w:rsidR="000C064F" w:rsidRPr="00C0694B" w:rsidRDefault="000C064F" w:rsidP="000C064F">
      <w:pPr>
        <w:rPr>
          <w:b/>
          <w:color w:val="auto"/>
          <w:szCs w:val="24"/>
        </w:rPr>
      </w:pPr>
    </w:p>
    <w:p w14:paraId="05C34FDE" w14:textId="0C0E8CBD" w:rsidR="000C064F" w:rsidRPr="00C0694B" w:rsidRDefault="000C064F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4499DF36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5E14EB17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638BAE57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00AC2969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67BD408A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6261CC1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CDF917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7DCF09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2062FE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267F44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91409D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0CA24B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5F0813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69AD07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C3B12E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1512D4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243560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C477AA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D39DA5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F7A5536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0323BA2F" w14:textId="77777777" w:rsidR="000C064F" w:rsidRPr="00C0694B" w:rsidRDefault="000C064F" w:rsidP="000C064F">
      <w:pPr>
        <w:jc w:val="center"/>
        <w:rPr>
          <w:b/>
          <w:color w:val="auto"/>
          <w:sz w:val="32"/>
          <w:szCs w:val="32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b/>
          <w:color w:val="auto"/>
          <w:sz w:val="32"/>
          <w:szCs w:val="32"/>
          <w:u w:val="single"/>
        </w:rPr>
        <w:t xml:space="preserve"> Энергосберегающие технологии в электрохозяйстве предприятий</w:t>
      </w:r>
    </w:p>
    <w:p w14:paraId="0CAA4E15" w14:textId="77777777" w:rsidR="000C064F" w:rsidRPr="00C0694B" w:rsidRDefault="000C064F" w:rsidP="000C064F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>(наименование дисциплины)</w:t>
      </w:r>
    </w:p>
    <w:p w14:paraId="7C822729" w14:textId="77777777" w:rsidR="000C064F" w:rsidRPr="00C0694B" w:rsidRDefault="000C064F" w:rsidP="000C064F">
      <w:pPr>
        <w:jc w:val="center"/>
        <w:rPr>
          <w:color w:val="auto"/>
          <w:sz w:val="28"/>
          <w:szCs w:val="28"/>
        </w:rPr>
      </w:pPr>
    </w:p>
    <w:p w14:paraId="2825552F" w14:textId="77777777" w:rsidR="000C064F" w:rsidRPr="00C0694B" w:rsidRDefault="000C064F" w:rsidP="000C064F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 xml:space="preserve">13.04.02 Электроэнергетика и электротехника, </w:t>
      </w:r>
    </w:p>
    <w:p w14:paraId="3B41BC06" w14:textId="77777777" w:rsidR="000C064F" w:rsidRPr="00C0694B" w:rsidRDefault="000C064F" w:rsidP="000C064F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>профиль: Энергосбережение и энергоэффективность</w:t>
      </w:r>
    </w:p>
    <w:p w14:paraId="63D704C0" w14:textId="77777777" w:rsidR="000C064F" w:rsidRPr="00C0694B" w:rsidRDefault="000C064F" w:rsidP="000C064F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 </w:t>
      </w:r>
    </w:p>
    <w:p w14:paraId="4ADE1A0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5998E6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EF8FC0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0E986F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9EC67B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D5375C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5D92F4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7F7792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BF0B10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BC33E4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C398F4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73B3E7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6D8054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84ED7B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3B69BC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F827397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A9922F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FDF905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EB1F477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BFC20F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288A1B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EB1572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469534C" w14:textId="77777777" w:rsidR="000C064F" w:rsidRPr="00C0694B" w:rsidRDefault="000C064F" w:rsidP="00C73B69">
      <w:pPr>
        <w:numPr>
          <w:ilvl w:val="0"/>
          <w:numId w:val="8"/>
        </w:numPr>
        <w:shd w:val="clear" w:color="auto" w:fill="FFFFFF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07AD8C9D" w14:textId="77777777" w:rsidR="000C064F" w:rsidRPr="00C0694B" w:rsidRDefault="000C064F" w:rsidP="000C064F">
      <w:pPr>
        <w:shd w:val="clear" w:color="auto" w:fill="FFFFFF"/>
        <w:ind w:left="720"/>
        <w:rPr>
          <w:color w:val="auto"/>
          <w:szCs w:val="24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C0694B" w:rsidRPr="00C0694B" w14:paraId="745EE76E" w14:textId="77777777" w:rsidTr="00C0694B">
        <w:trPr>
          <w:trHeight w:hRule="exact" w:val="53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F81C35" w14:textId="77777777" w:rsidR="000C064F" w:rsidRPr="00C0694B" w:rsidRDefault="000C064F" w:rsidP="000C064F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ПК-4: Способен определять потенциал энергосбережения и повышения энергетической эффективности при проведении энергосервисных мероприятий на объектах капитального строительства</w:t>
            </w:r>
          </w:p>
        </w:tc>
      </w:tr>
      <w:tr w:rsidR="00C0694B" w:rsidRPr="00C0694B" w14:paraId="1C3CD3A5" w14:textId="77777777" w:rsidTr="00C0694B">
        <w:trPr>
          <w:trHeight w:hRule="exact" w:val="69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1606B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ПК-4.1: Определяет по результатам проведенных обследований технические возможности применения энергоэффективных технических решений, направленных на энергосбережение и повышение энергетической эффективности на объектах капитального строительства</w:t>
            </w:r>
          </w:p>
        </w:tc>
      </w:tr>
      <w:tr w:rsidR="00C0694B" w:rsidRPr="00C0694B" w14:paraId="3F50F0E1" w14:textId="77777777" w:rsidTr="00C0694B">
        <w:trPr>
          <w:trHeight w:hRule="exact" w:val="91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034A2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- основные критерии энергосбережения;</w:t>
            </w:r>
          </w:p>
          <w:p w14:paraId="0B4026F0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- оценивать потенциал энергосбережения на объекте деятельности;</w:t>
            </w:r>
          </w:p>
          <w:p w14:paraId="372270DF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- проблематикой энергосбережения, методами оценки потенциала энергосбережения на предприятиях энергетики, промышленности и ЖКХ;</w:t>
            </w:r>
          </w:p>
        </w:tc>
      </w:tr>
      <w:tr w:rsidR="00C0694B" w:rsidRPr="00C0694B" w14:paraId="6D3BD1D5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5C7B9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ПК-4.2: Собирает исходные данные по потреблению энергоресурсов на объектах капитального строительства в соответствии с формой опросных листов</w:t>
            </w:r>
          </w:p>
        </w:tc>
      </w:tr>
      <w:tr w:rsidR="00C0694B" w:rsidRPr="00C0694B" w14:paraId="01E8B365" w14:textId="77777777" w:rsidTr="00C0694B">
        <w:trPr>
          <w:trHeight w:hRule="exact" w:val="91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DB91D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- правовые, технические, экономические, экологические основы энергосбережения (ресурсосбережения);</w:t>
            </w:r>
          </w:p>
          <w:p w14:paraId="7CE35430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- проводить энергоаудит объекта;</w:t>
            </w:r>
          </w:p>
          <w:p w14:paraId="3821C0A8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- методами оценки экологических преимуществ и эффективности внедрения типовых мероприятий и энергосберегающих технологий;</w:t>
            </w:r>
          </w:p>
        </w:tc>
      </w:tr>
      <w:tr w:rsidR="00C0694B" w:rsidRPr="00C0694B" w14:paraId="6C48C964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6CC4F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ПК-4.3: Определяет эффективное, рациональное и комплексное техническое решение по применению энергоэффективных технологий для реализации энергосервисных мероприятий</w:t>
            </w:r>
          </w:p>
        </w:tc>
      </w:tr>
      <w:tr w:rsidR="00C0694B" w:rsidRPr="00C0694B" w14:paraId="64B61401" w14:textId="77777777" w:rsidTr="00C0694B">
        <w:trPr>
          <w:trHeight w:hRule="exact" w:val="135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2F83D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-организацию контроля и учета использования энергоресурсов, а также проблемы формирования задач автоматизированной обработки технико-экономической и организационной информации;</w:t>
            </w:r>
          </w:p>
          <w:p w14:paraId="52DA2030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- пропагандировать идеи энергосбережения на всех уровнях управления производством и в различных слоях населения;</w:t>
            </w:r>
          </w:p>
          <w:p w14:paraId="1511BE16" w14:textId="77777777" w:rsidR="000C064F" w:rsidRPr="00C0694B" w:rsidRDefault="000C064F" w:rsidP="000C064F">
            <w:pPr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- планировать мероприятия по энергосбережению и оценивать их экологическую и экономическую эффективность.</w:t>
            </w:r>
          </w:p>
        </w:tc>
      </w:tr>
    </w:tbl>
    <w:p w14:paraId="382A452D" w14:textId="77777777" w:rsidR="000C064F" w:rsidRPr="00C0694B" w:rsidRDefault="000C064F" w:rsidP="000C064F">
      <w:pPr>
        <w:shd w:val="clear" w:color="auto" w:fill="FFFFFF"/>
        <w:ind w:left="720" w:right="75"/>
        <w:rPr>
          <w:b/>
          <w:i/>
          <w:color w:val="auto"/>
          <w:szCs w:val="24"/>
          <w:lang w:eastAsia="en-US"/>
        </w:rPr>
      </w:pPr>
    </w:p>
    <w:p w14:paraId="48ACAEE2" w14:textId="77777777" w:rsidR="000C064F" w:rsidRPr="00C0694B" w:rsidRDefault="000C064F" w:rsidP="00C73B69">
      <w:pPr>
        <w:numPr>
          <w:ilvl w:val="0"/>
          <w:numId w:val="8"/>
        </w:numPr>
        <w:shd w:val="clear" w:color="auto" w:fill="FFFFFF"/>
        <w:spacing w:afterAutospacing="1"/>
        <w:ind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28F73480" w14:textId="77777777" w:rsidTr="00C0694B">
        <w:tc>
          <w:tcPr>
            <w:tcW w:w="2235" w:type="dxa"/>
            <w:shd w:val="clear" w:color="auto" w:fill="auto"/>
          </w:tcPr>
          <w:p w14:paraId="23BDDE48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46054340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52F1D8F2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231CAEEE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1E6FB356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3E3F99AC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0A6666E1" w14:textId="77777777" w:rsidTr="00C0694B">
        <w:tc>
          <w:tcPr>
            <w:tcW w:w="2235" w:type="dxa"/>
            <w:shd w:val="clear" w:color="auto" w:fill="auto"/>
          </w:tcPr>
          <w:p w14:paraId="2EA5E44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2D3225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77CBABF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B91FB6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20B91FD0" w14:textId="77777777" w:rsidTr="00C0694B">
        <w:tc>
          <w:tcPr>
            <w:tcW w:w="2235" w:type="dxa"/>
            <w:shd w:val="clear" w:color="auto" w:fill="auto"/>
          </w:tcPr>
          <w:p w14:paraId="15856BA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3A7FBC1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515E75D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FDBDCF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76F33073" w14:textId="77777777" w:rsidTr="00C0694B">
        <w:tc>
          <w:tcPr>
            <w:tcW w:w="2235" w:type="dxa"/>
            <w:shd w:val="clear" w:color="auto" w:fill="auto"/>
          </w:tcPr>
          <w:p w14:paraId="790642D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003FB2A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26B5D4D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28B2EE9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7378A8D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131D757D" w14:textId="77777777" w:rsidTr="00C0694B">
        <w:tc>
          <w:tcPr>
            <w:tcW w:w="2235" w:type="dxa"/>
            <w:shd w:val="clear" w:color="auto" w:fill="auto"/>
          </w:tcPr>
          <w:p w14:paraId="6A96A9E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комбинированного типа с выбором одного верного ответа из четырех </w:t>
            </w:r>
            <w:r w:rsidRPr="00C0694B">
              <w:rPr>
                <w:bCs/>
                <w:color w:val="auto"/>
                <w:sz w:val="20"/>
              </w:rPr>
              <w:lastRenderedPageBreak/>
              <w:t>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3100118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</w:t>
            </w:r>
            <w:r w:rsidRPr="00C0694B">
              <w:rPr>
                <w:color w:val="auto"/>
                <w:sz w:val="20"/>
              </w:rPr>
              <w:lastRenderedPageBreak/>
              <w:t>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6AAE2EE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Совпадение с верным ответом оценивается 1 баллом; неверный ответ или его отсутствие – 0 баллов.</w:t>
            </w:r>
          </w:p>
          <w:p w14:paraId="374953B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  <w:tr w:rsidR="000C064F" w:rsidRPr="00C0694B" w14:paraId="7BB5B280" w14:textId="77777777" w:rsidTr="00C0694B">
        <w:tc>
          <w:tcPr>
            <w:tcW w:w="2235" w:type="dxa"/>
            <w:shd w:val="clear" w:color="auto" w:fill="auto"/>
          </w:tcPr>
          <w:p w14:paraId="6C31065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2FCE025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0D3C947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6817FF9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048DC680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4E04C27D" w14:textId="77777777" w:rsidR="000C064F" w:rsidRPr="00C0694B" w:rsidRDefault="000C064F" w:rsidP="00C73B69">
      <w:pPr>
        <w:numPr>
          <w:ilvl w:val="0"/>
          <w:numId w:val="8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27A612C6" w14:textId="77777777" w:rsidR="000C064F" w:rsidRPr="00C0694B" w:rsidRDefault="000C064F" w:rsidP="000C064F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0E910C5E" w14:textId="77777777" w:rsidTr="00C0694B">
        <w:tc>
          <w:tcPr>
            <w:tcW w:w="1822" w:type="dxa"/>
            <w:shd w:val="clear" w:color="auto" w:fill="auto"/>
          </w:tcPr>
          <w:p w14:paraId="292AF5D8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702636FB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05184162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70BDDF0" w14:textId="77777777" w:rsidTr="00C0694B">
        <w:tc>
          <w:tcPr>
            <w:tcW w:w="1822" w:type="dxa"/>
            <w:shd w:val="clear" w:color="auto" w:fill="auto"/>
          </w:tcPr>
          <w:p w14:paraId="6D943BB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6AC436A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04713D5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074A437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3418C120" w14:textId="77777777" w:rsidTr="00C0694B">
        <w:tc>
          <w:tcPr>
            <w:tcW w:w="1822" w:type="dxa"/>
            <w:shd w:val="clear" w:color="auto" w:fill="auto"/>
          </w:tcPr>
          <w:p w14:paraId="2D4E1DA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8D34A0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4CCB021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31D3F79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C064F" w:rsidRPr="00C0694B" w14:paraId="187888EB" w14:textId="77777777" w:rsidTr="00C0694B">
        <w:tc>
          <w:tcPr>
            <w:tcW w:w="1822" w:type="dxa"/>
            <w:shd w:val="clear" w:color="auto" w:fill="auto"/>
          </w:tcPr>
          <w:p w14:paraId="34B5BCF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3B204A5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60D0E54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48F9211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63294D00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427BEA97" w14:textId="77777777" w:rsidR="000C064F" w:rsidRPr="00C0694B" w:rsidRDefault="000C064F" w:rsidP="00C73B69">
      <w:pPr>
        <w:numPr>
          <w:ilvl w:val="0"/>
          <w:numId w:val="8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26E38AC8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5CCAA133" w14:textId="77777777" w:rsidTr="00C0694B">
        <w:tc>
          <w:tcPr>
            <w:tcW w:w="3119" w:type="dxa"/>
            <w:shd w:val="clear" w:color="auto" w:fill="auto"/>
          </w:tcPr>
          <w:p w14:paraId="024FF20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5004A21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134F68A5" w14:textId="77777777" w:rsidTr="00C0694B">
        <w:tc>
          <w:tcPr>
            <w:tcW w:w="3119" w:type="dxa"/>
            <w:shd w:val="clear" w:color="auto" w:fill="auto"/>
          </w:tcPr>
          <w:p w14:paraId="6496FA6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0F10B88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0F82EF1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2D1B81C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525AE0D0" w14:textId="77777777" w:rsidTr="00C0694B">
        <w:tc>
          <w:tcPr>
            <w:tcW w:w="3119" w:type="dxa"/>
            <w:shd w:val="clear" w:color="auto" w:fill="auto"/>
          </w:tcPr>
          <w:p w14:paraId="686E4D3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6A96326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1F19061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1E0C7F2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60777F6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635F194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37A1D7BD" w14:textId="77777777" w:rsidTr="00C0694B">
        <w:tc>
          <w:tcPr>
            <w:tcW w:w="3119" w:type="dxa"/>
            <w:shd w:val="clear" w:color="auto" w:fill="auto"/>
          </w:tcPr>
          <w:p w14:paraId="036F61B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6305186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5586F11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34DC54A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03A94FB6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1163AAF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4836D077" w14:textId="77777777" w:rsidTr="00C0694B">
        <w:tc>
          <w:tcPr>
            <w:tcW w:w="3119" w:type="dxa"/>
            <w:shd w:val="clear" w:color="auto" w:fill="auto"/>
          </w:tcPr>
          <w:p w14:paraId="56DE2E9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24AF761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7A52DCA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7E89DC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11F9DFB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3A07619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tr w:rsidR="00C0694B" w:rsidRPr="00C0694B" w14:paraId="15268C2E" w14:textId="77777777" w:rsidTr="00C0694B">
        <w:tc>
          <w:tcPr>
            <w:tcW w:w="3119" w:type="dxa"/>
            <w:shd w:val="clear" w:color="auto" w:fill="auto"/>
          </w:tcPr>
          <w:p w14:paraId="79E8486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5F2FB70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448E106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1918902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5E5F9D6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02DC7BAF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5F819A2D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0A0493A2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Оценочные материалы для проведения текущего контроля и промежуточной аттестации закрытого типа. </w:t>
      </w:r>
    </w:p>
    <w:p w14:paraId="6CA06BD1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2042"/>
        <w:gridCol w:w="1828"/>
        <w:gridCol w:w="1228"/>
        <w:gridCol w:w="1275"/>
        <w:gridCol w:w="1309"/>
        <w:gridCol w:w="1193"/>
      </w:tblGrid>
      <w:tr w:rsidR="00C0694B" w:rsidRPr="00C0694B" w14:paraId="5C320668" w14:textId="77777777" w:rsidTr="00C0694B">
        <w:tc>
          <w:tcPr>
            <w:tcW w:w="466" w:type="dxa"/>
          </w:tcPr>
          <w:p w14:paraId="61551315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949" w:type="dxa"/>
          </w:tcPr>
          <w:p w14:paraId="17C9E4AC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799" w:type="dxa"/>
          </w:tcPr>
          <w:p w14:paraId="37565E5F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636" w:type="dxa"/>
          </w:tcPr>
          <w:p w14:paraId="076F2BB8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56" w:type="dxa"/>
          </w:tcPr>
          <w:p w14:paraId="4EECF714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289" w:type="dxa"/>
          </w:tcPr>
          <w:p w14:paraId="73CF8DCF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176" w:type="dxa"/>
          </w:tcPr>
          <w:p w14:paraId="7C802C57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7A0C1E65" w14:textId="77777777" w:rsidTr="00C0694B">
        <w:tc>
          <w:tcPr>
            <w:tcW w:w="9571" w:type="dxa"/>
            <w:gridSpan w:val="7"/>
          </w:tcPr>
          <w:p w14:paraId="062CA6EA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одного или нескольких вариантов ответа</w:t>
            </w:r>
          </w:p>
        </w:tc>
      </w:tr>
      <w:tr w:rsidR="00C0694B" w:rsidRPr="00C0694B" w14:paraId="473460EC" w14:textId="77777777" w:rsidTr="00C0694B">
        <w:tc>
          <w:tcPr>
            <w:tcW w:w="9571" w:type="dxa"/>
            <w:gridSpan w:val="7"/>
          </w:tcPr>
          <w:p w14:paraId="3DF6FC28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7003C19E" w14:textId="77777777" w:rsidTr="00C0694B">
        <w:tc>
          <w:tcPr>
            <w:tcW w:w="466" w:type="dxa"/>
            <w:shd w:val="clear" w:color="auto" w:fill="auto"/>
          </w:tcPr>
          <w:p w14:paraId="3F77282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949" w:type="dxa"/>
            <w:shd w:val="clear" w:color="auto" w:fill="auto"/>
          </w:tcPr>
          <w:p w14:paraId="594B777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из перечисленного НЕ относится к техническим или технологическим мероприятиям в организациях с участием государства или муниципального образования</w:t>
            </w:r>
          </w:p>
        </w:tc>
        <w:tc>
          <w:tcPr>
            <w:tcW w:w="1799" w:type="dxa"/>
            <w:shd w:val="clear" w:color="auto" w:fill="auto"/>
          </w:tcPr>
          <w:p w14:paraId="3F34002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автоматизация потребления тепловой энергии зданиями, строениями, сооружениями б) разработка технико-экономических обоснований в целях внедрения энергосберегающих технологий в) закупка энергопотребляющего оборудования высоких классов энергетической эффективности</w:t>
            </w:r>
          </w:p>
        </w:tc>
        <w:tc>
          <w:tcPr>
            <w:tcW w:w="1636" w:type="dxa"/>
            <w:shd w:val="clear" w:color="auto" w:fill="auto"/>
          </w:tcPr>
          <w:p w14:paraId="48F5C648" w14:textId="50D08672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7C49F4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6D1E7E6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45E4A7B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BD3BB0C" w14:textId="77777777" w:rsidTr="00C0694B">
        <w:tc>
          <w:tcPr>
            <w:tcW w:w="466" w:type="dxa"/>
            <w:shd w:val="clear" w:color="auto" w:fill="auto"/>
          </w:tcPr>
          <w:p w14:paraId="5B27C0E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949" w:type="dxa"/>
            <w:shd w:val="clear" w:color="auto" w:fill="auto"/>
          </w:tcPr>
          <w:p w14:paraId="1F21787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Во сколько раз энергосберегающие лампы могут снизить энергопотребление в квартире?</w:t>
            </w:r>
          </w:p>
        </w:tc>
        <w:tc>
          <w:tcPr>
            <w:tcW w:w="1799" w:type="dxa"/>
            <w:shd w:val="clear" w:color="auto" w:fill="auto"/>
          </w:tcPr>
          <w:p w14:paraId="6216B5A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a</w:t>
            </w:r>
            <w:r w:rsidRPr="00C0694B">
              <w:rPr>
                <w:color w:val="auto"/>
                <w:sz w:val="20"/>
              </w:rPr>
              <w:t>) в 1,5 раза;</w:t>
            </w:r>
          </w:p>
          <w:p w14:paraId="1C42EA3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b</w:t>
            </w:r>
            <w:r w:rsidRPr="00C0694B">
              <w:rPr>
                <w:color w:val="auto"/>
                <w:sz w:val="20"/>
              </w:rPr>
              <w:t>) в 2 раза;</w:t>
            </w:r>
          </w:p>
          <w:p w14:paraId="4E20C63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c</w:t>
            </w:r>
            <w:r w:rsidRPr="00C0694B">
              <w:rPr>
                <w:color w:val="auto"/>
                <w:sz w:val="20"/>
              </w:rPr>
              <w:t>) в 5 раз.</w:t>
            </w:r>
          </w:p>
          <w:p w14:paraId="5A61956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6CACA32C" w14:textId="6AC2A079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35FCAF4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39DCAD4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61F0540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151DD24" w14:textId="77777777" w:rsidTr="00C0694B">
        <w:tc>
          <w:tcPr>
            <w:tcW w:w="466" w:type="dxa"/>
            <w:shd w:val="clear" w:color="auto" w:fill="auto"/>
          </w:tcPr>
          <w:p w14:paraId="64BBB1E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14:paraId="0FA485A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Если мероприятия по повышению энергоэффективности и по энергосбережению привели к экономии средств субсидии на выполнение муниципального задания, то куда направятся указанные средства</w:t>
            </w:r>
          </w:p>
        </w:tc>
        <w:tc>
          <w:tcPr>
            <w:tcW w:w="1799" w:type="dxa"/>
            <w:shd w:val="clear" w:color="auto" w:fill="auto"/>
          </w:tcPr>
          <w:p w14:paraId="35A8C50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они остаются на счету бюджетного предприятия, но могут использованы только на выполнение муниципального задания по энергообеспечению б) они должны быть возвращены в федеральный бюджет в) они </w:t>
            </w:r>
            <w:r w:rsidRPr="00C0694B">
              <w:rPr>
                <w:color w:val="auto"/>
                <w:sz w:val="20"/>
              </w:rPr>
              <w:lastRenderedPageBreak/>
              <w:t>могут быть перераспределены муниципальным бюджетным учреждением в том числе на увеличение заработной платы</w:t>
            </w:r>
          </w:p>
        </w:tc>
        <w:tc>
          <w:tcPr>
            <w:tcW w:w="1636" w:type="dxa"/>
            <w:shd w:val="clear" w:color="auto" w:fill="auto"/>
          </w:tcPr>
          <w:p w14:paraId="269BFB42" w14:textId="479332B9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4902D8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0D3EA26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36E8856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8B0C821" w14:textId="77777777" w:rsidTr="00C0694B">
        <w:tc>
          <w:tcPr>
            <w:tcW w:w="466" w:type="dxa"/>
            <w:shd w:val="clear" w:color="auto" w:fill="auto"/>
          </w:tcPr>
          <w:p w14:paraId="0C9D6E1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14:paraId="0E9460A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виды электросчётчиков выгоднее использовать в быту?</w:t>
            </w:r>
          </w:p>
        </w:tc>
        <w:tc>
          <w:tcPr>
            <w:tcW w:w="1799" w:type="dxa"/>
            <w:shd w:val="clear" w:color="auto" w:fill="auto"/>
          </w:tcPr>
          <w:p w14:paraId="6D4D0F1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a</w:t>
            </w:r>
            <w:r w:rsidRPr="00C0694B">
              <w:rPr>
                <w:color w:val="auto"/>
                <w:sz w:val="20"/>
              </w:rPr>
              <w:t>) однотарифные;</w:t>
            </w:r>
          </w:p>
          <w:p w14:paraId="4049653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b</w:t>
            </w:r>
            <w:r w:rsidRPr="00C0694B">
              <w:rPr>
                <w:color w:val="auto"/>
                <w:sz w:val="20"/>
              </w:rPr>
              <w:t>) двухтарифные;</w:t>
            </w:r>
          </w:p>
          <w:p w14:paraId="5ABD945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c</w:t>
            </w:r>
            <w:r w:rsidRPr="00C0694B">
              <w:rPr>
                <w:color w:val="auto"/>
                <w:sz w:val="20"/>
              </w:rPr>
              <w:t>) трёхтарифные.</w:t>
            </w:r>
          </w:p>
          <w:p w14:paraId="35F012B6" w14:textId="77777777" w:rsidR="000C064F" w:rsidRPr="00C0694B" w:rsidRDefault="000C064F" w:rsidP="000C064F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560AB2CC" w14:textId="750DCB34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737A1E6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2EEDAE5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6F45ED6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EFAA94C" w14:textId="77777777" w:rsidTr="00C0694B">
        <w:tc>
          <w:tcPr>
            <w:tcW w:w="466" w:type="dxa"/>
            <w:shd w:val="clear" w:color="auto" w:fill="auto"/>
          </w:tcPr>
          <w:p w14:paraId="60FA79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14:paraId="0420535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Назовите самый экономичный класс бытовых приборов:</w:t>
            </w:r>
          </w:p>
        </w:tc>
        <w:tc>
          <w:tcPr>
            <w:tcW w:w="1799" w:type="dxa"/>
            <w:shd w:val="clear" w:color="auto" w:fill="auto"/>
          </w:tcPr>
          <w:p w14:paraId="672A199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a</w:t>
            </w:r>
            <w:r w:rsidRPr="00C0694B">
              <w:rPr>
                <w:color w:val="auto"/>
                <w:sz w:val="20"/>
              </w:rPr>
              <w:t>) «А»;</w:t>
            </w:r>
          </w:p>
          <w:p w14:paraId="55242EF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b</w:t>
            </w:r>
            <w:r w:rsidRPr="00C0694B">
              <w:rPr>
                <w:color w:val="auto"/>
                <w:sz w:val="20"/>
              </w:rPr>
              <w:t>) «В»;</w:t>
            </w:r>
          </w:p>
          <w:p w14:paraId="682A784B" w14:textId="77777777" w:rsidR="000C064F" w:rsidRPr="00C0694B" w:rsidRDefault="000C064F" w:rsidP="000C064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lang w:val="en-US"/>
              </w:rPr>
              <w:t>c</w:t>
            </w:r>
            <w:r w:rsidRPr="00C0694B">
              <w:rPr>
                <w:color w:val="auto"/>
                <w:sz w:val="20"/>
              </w:rPr>
              <w:t>) «С».</w:t>
            </w:r>
          </w:p>
        </w:tc>
        <w:tc>
          <w:tcPr>
            <w:tcW w:w="1636" w:type="dxa"/>
            <w:shd w:val="clear" w:color="auto" w:fill="auto"/>
          </w:tcPr>
          <w:p w14:paraId="4055C8C9" w14:textId="2D398E9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3604A44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6B2023A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4B044C9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3BD6CC1" w14:textId="77777777" w:rsidTr="00C0694B">
        <w:tc>
          <w:tcPr>
            <w:tcW w:w="466" w:type="dxa"/>
            <w:shd w:val="clear" w:color="auto" w:fill="auto"/>
          </w:tcPr>
          <w:p w14:paraId="713DB92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14:paraId="67F4E06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целью энергоменеджмента для предприятий ЖКХ</w:t>
            </w:r>
          </w:p>
        </w:tc>
        <w:tc>
          <w:tcPr>
            <w:tcW w:w="1799" w:type="dxa"/>
            <w:shd w:val="clear" w:color="auto" w:fill="auto"/>
          </w:tcPr>
          <w:p w14:paraId="385214DB" w14:textId="77777777" w:rsidR="000C064F" w:rsidRPr="00C0694B" w:rsidRDefault="000C064F" w:rsidP="000C064F">
            <w:pPr>
              <w:widowControl w:val="0"/>
              <w:autoSpaceDE w:val="0"/>
              <w:autoSpaceDN w:val="0"/>
              <w:adjustRightInd w:val="0"/>
              <w:rPr>
                <w:noProof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повышение качества коммунальных услуг б) снижение затрат на предоставляемые коммунальные услуги в) снижение цен на предоставляемые коммунальные услуги</w:t>
            </w:r>
          </w:p>
        </w:tc>
        <w:tc>
          <w:tcPr>
            <w:tcW w:w="1636" w:type="dxa"/>
            <w:shd w:val="clear" w:color="auto" w:fill="auto"/>
          </w:tcPr>
          <w:p w14:paraId="3FF6E0F0" w14:textId="142004B5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7D2026A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5578FD1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1D91217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F0BEA2E" w14:textId="77777777" w:rsidTr="00C0694B">
        <w:tc>
          <w:tcPr>
            <w:tcW w:w="466" w:type="dxa"/>
            <w:shd w:val="clear" w:color="auto" w:fill="auto"/>
          </w:tcPr>
          <w:p w14:paraId="75020D7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14:paraId="6ACC6B6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задачи какой структуры входит формирование новых стереотипов об энергосбережении для россиян</w:t>
            </w:r>
          </w:p>
        </w:tc>
        <w:tc>
          <w:tcPr>
            <w:tcW w:w="1799" w:type="dxa"/>
            <w:shd w:val="clear" w:color="auto" w:fill="auto"/>
          </w:tcPr>
          <w:p w14:paraId="3F40EC9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СМИ</w:t>
            </w:r>
          </w:p>
          <w:p w14:paraId="38C224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Минэнерго </w:t>
            </w:r>
          </w:p>
          <w:p w14:paraId="0B05819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консультационных центров по предоставлению консультаций об энергоэффективности</w:t>
            </w:r>
          </w:p>
        </w:tc>
        <w:tc>
          <w:tcPr>
            <w:tcW w:w="1636" w:type="dxa"/>
            <w:shd w:val="clear" w:color="auto" w:fill="auto"/>
          </w:tcPr>
          <w:p w14:paraId="6D499D60" w14:textId="2B616308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3C27611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4DC37FF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60105EA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8194845" w14:textId="77777777" w:rsidTr="00C0694B">
        <w:tc>
          <w:tcPr>
            <w:tcW w:w="9571" w:type="dxa"/>
            <w:gridSpan w:val="7"/>
          </w:tcPr>
          <w:p w14:paraId="3723EBC9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1785EB81" w14:textId="77777777" w:rsidTr="00C0694B">
        <w:tc>
          <w:tcPr>
            <w:tcW w:w="9571" w:type="dxa"/>
            <w:gridSpan w:val="7"/>
          </w:tcPr>
          <w:p w14:paraId="7CF67F7D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765BCDEA" w14:textId="77777777" w:rsidTr="00C0694B">
        <w:tc>
          <w:tcPr>
            <w:tcW w:w="466" w:type="dxa"/>
            <w:shd w:val="clear" w:color="auto" w:fill="auto"/>
          </w:tcPr>
          <w:p w14:paraId="07A8688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949" w:type="dxa"/>
            <w:shd w:val="clear" w:color="auto" w:fill="auto"/>
          </w:tcPr>
          <w:p w14:paraId="62BF44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Расположите источники света в порядке увеличения световой отдачи</w:t>
            </w:r>
          </w:p>
        </w:tc>
        <w:tc>
          <w:tcPr>
            <w:tcW w:w="1799" w:type="dxa"/>
            <w:shd w:val="clear" w:color="auto" w:fill="auto"/>
          </w:tcPr>
          <w:p w14:paraId="5EA8896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лампа накаливания</w:t>
            </w:r>
          </w:p>
          <w:p w14:paraId="02AD3B8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светодиодная лампа </w:t>
            </w:r>
          </w:p>
          <w:p w14:paraId="4AD223A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люминесцентная лампа низкого давления</w:t>
            </w:r>
          </w:p>
          <w:p w14:paraId="7AADB30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галогеновая лампа</w:t>
            </w:r>
          </w:p>
        </w:tc>
        <w:tc>
          <w:tcPr>
            <w:tcW w:w="1636" w:type="dxa"/>
            <w:shd w:val="clear" w:color="auto" w:fill="auto"/>
          </w:tcPr>
          <w:p w14:paraId="3BD382C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3C4D698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00D75531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5FEBDBC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16FEACF" w14:textId="77777777" w:rsidTr="00C0694B">
        <w:tc>
          <w:tcPr>
            <w:tcW w:w="466" w:type="dxa"/>
            <w:shd w:val="clear" w:color="auto" w:fill="auto"/>
          </w:tcPr>
          <w:p w14:paraId="3AF7872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949" w:type="dxa"/>
            <w:shd w:val="clear" w:color="auto" w:fill="auto"/>
          </w:tcPr>
          <w:p w14:paraId="450830B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Расположите источники производства электрической энергии в порядке возрастания по доли производимой энергии</w:t>
            </w:r>
          </w:p>
        </w:tc>
        <w:tc>
          <w:tcPr>
            <w:tcW w:w="1799" w:type="dxa"/>
            <w:shd w:val="clear" w:color="auto" w:fill="auto"/>
          </w:tcPr>
          <w:p w14:paraId="6642B97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альтернативные источники энергии</w:t>
            </w:r>
          </w:p>
          <w:p w14:paraId="28D31A2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гидроэлектростанции</w:t>
            </w:r>
          </w:p>
          <w:p w14:paraId="459E010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атомные электростанции</w:t>
            </w:r>
          </w:p>
          <w:p w14:paraId="599B889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тепловые электростанции</w:t>
            </w:r>
          </w:p>
        </w:tc>
        <w:tc>
          <w:tcPr>
            <w:tcW w:w="1636" w:type="dxa"/>
            <w:shd w:val="clear" w:color="auto" w:fill="auto"/>
          </w:tcPr>
          <w:p w14:paraId="2EEA94A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7856DB2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372288B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42E39FA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1D66876" w14:textId="77777777" w:rsidTr="00C0694B">
        <w:tc>
          <w:tcPr>
            <w:tcW w:w="466" w:type="dxa"/>
            <w:shd w:val="clear" w:color="auto" w:fill="auto"/>
          </w:tcPr>
          <w:p w14:paraId="2D8FE2B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10.</w:t>
            </w:r>
          </w:p>
        </w:tc>
        <w:tc>
          <w:tcPr>
            <w:tcW w:w="1949" w:type="dxa"/>
            <w:shd w:val="clear" w:color="auto" w:fill="auto"/>
          </w:tcPr>
          <w:p w14:paraId="03F84B7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Согласно статистике, из всей потребляемой в быту энергии она расходуется в порядке возрастания на следующие сектора: </w:t>
            </w:r>
          </w:p>
          <w:p w14:paraId="6773B95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799" w:type="dxa"/>
            <w:shd w:val="clear" w:color="auto" w:fill="auto"/>
          </w:tcPr>
          <w:p w14:paraId="5D99554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 на приготовление пищи, </w:t>
            </w:r>
          </w:p>
          <w:p w14:paraId="5E688FF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на потребление бытовой техника </w:t>
            </w:r>
          </w:p>
          <w:p w14:paraId="6C68633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на отопление помещений, </w:t>
            </w:r>
          </w:p>
          <w:p w14:paraId="7BB2A59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на освещение.</w:t>
            </w:r>
          </w:p>
        </w:tc>
        <w:tc>
          <w:tcPr>
            <w:tcW w:w="1636" w:type="dxa"/>
            <w:shd w:val="clear" w:color="auto" w:fill="auto"/>
          </w:tcPr>
          <w:p w14:paraId="3ED51C5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0AD5C2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65B5D5A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0BD267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D3AEDBC" w14:textId="77777777" w:rsidTr="00C0694B">
        <w:tc>
          <w:tcPr>
            <w:tcW w:w="466" w:type="dxa"/>
            <w:shd w:val="clear" w:color="auto" w:fill="auto"/>
          </w:tcPr>
          <w:p w14:paraId="3972429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949" w:type="dxa"/>
            <w:shd w:val="clear" w:color="auto" w:fill="auto"/>
          </w:tcPr>
          <w:p w14:paraId="6F7299B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 распределяются потери тепла в зданиях в порядке увеличения через следующие категории:</w:t>
            </w:r>
          </w:p>
        </w:tc>
        <w:tc>
          <w:tcPr>
            <w:tcW w:w="1799" w:type="dxa"/>
            <w:shd w:val="clear" w:color="auto" w:fill="auto"/>
          </w:tcPr>
          <w:p w14:paraId="1A80C88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 оконные и дверные проемы (с учетом инфильтрации (циркуляции) воздуха через неплотности притворов и т.п.), Б перекрытия чердачные и над подвалами, </w:t>
            </w:r>
          </w:p>
          <w:p w14:paraId="599A51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наружные стены здания, в зависимости от конструкции (кирпичные, панельные).</w:t>
            </w:r>
          </w:p>
        </w:tc>
        <w:tc>
          <w:tcPr>
            <w:tcW w:w="1636" w:type="dxa"/>
            <w:shd w:val="clear" w:color="auto" w:fill="auto"/>
          </w:tcPr>
          <w:p w14:paraId="73A82D15" w14:textId="5220E420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5D6811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6122BF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0D0FABB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6767AC2" w14:textId="77777777" w:rsidTr="00C0694B">
        <w:tc>
          <w:tcPr>
            <w:tcW w:w="9571" w:type="dxa"/>
            <w:gridSpan w:val="7"/>
          </w:tcPr>
          <w:p w14:paraId="48BF1ADD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241753BA" w14:textId="77777777" w:rsidTr="00C0694B">
        <w:tc>
          <w:tcPr>
            <w:tcW w:w="9571" w:type="dxa"/>
            <w:gridSpan w:val="7"/>
          </w:tcPr>
          <w:p w14:paraId="6A504296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50E02F78" w14:textId="77777777" w:rsidTr="00C0694B">
        <w:tc>
          <w:tcPr>
            <w:tcW w:w="466" w:type="dxa"/>
          </w:tcPr>
          <w:p w14:paraId="2DF3DB3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949" w:type="dxa"/>
          </w:tcPr>
          <w:p w14:paraId="7F2E96B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 оценивается структура энергосбережения в различных секторах экономики РФ?</w:t>
            </w:r>
          </w:p>
        </w:tc>
        <w:tc>
          <w:tcPr>
            <w:tcW w:w="1799" w:type="dxa"/>
          </w:tcPr>
          <w:p w14:paraId="3959B9D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Секторы экономики:</w:t>
            </w:r>
          </w:p>
          <w:p w14:paraId="423C07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 промышленность; Б топливно-энергетический комплекс; В жилищно-коммунальное хозяйство; Г транспорт; Д сельское хозяйство.</w:t>
            </w:r>
          </w:p>
          <w:p w14:paraId="13FEB6F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2DBDC9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Энергосбережение (млн.т у.т.):</w:t>
            </w:r>
          </w:p>
          <w:p w14:paraId="64EE77D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1-20</w:t>
            </w:r>
          </w:p>
          <w:p w14:paraId="2B78615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2-90</w:t>
            </w:r>
          </w:p>
          <w:p w14:paraId="443A8E6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3-140</w:t>
            </w:r>
          </w:p>
          <w:p w14:paraId="1576232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4-40</w:t>
            </w:r>
          </w:p>
          <w:p w14:paraId="702F037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5-110</w:t>
            </w:r>
          </w:p>
        </w:tc>
        <w:tc>
          <w:tcPr>
            <w:tcW w:w="1636" w:type="dxa"/>
          </w:tcPr>
          <w:p w14:paraId="39C1D1D5" w14:textId="52DC7EA2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</w:tcPr>
          <w:p w14:paraId="5B9BAF8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</w:tcPr>
          <w:p w14:paraId="7EA964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</w:tcPr>
          <w:p w14:paraId="4387EEC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D56141C" w14:textId="77777777" w:rsidTr="00C0694B">
        <w:tc>
          <w:tcPr>
            <w:tcW w:w="9571" w:type="dxa"/>
            <w:gridSpan w:val="7"/>
          </w:tcPr>
          <w:p w14:paraId="4389ED0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76219A22" w14:textId="77777777" w:rsidTr="00C0694B">
        <w:tc>
          <w:tcPr>
            <w:tcW w:w="9571" w:type="dxa"/>
            <w:gridSpan w:val="7"/>
          </w:tcPr>
          <w:p w14:paraId="0A4E3A5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2527B692" w14:textId="77777777" w:rsidTr="00C0694B">
        <w:tc>
          <w:tcPr>
            <w:tcW w:w="466" w:type="dxa"/>
            <w:shd w:val="clear" w:color="auto" w:fill="auto"/>
          </w:tcPr>
          <w:p w14:paraId="02230BD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  <w:p w14:paraId="1589991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5AC1B48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Сколько глав содержит ФЗ-261?</w:t>
            </w:r>
          </w:p>
        </w:tc>
        <w:tc>
          <w:tcPr>
            <w:tcW w:w="1799" w:type="dxa"/>
            <w:shd w:val="clear" w:color="auto" w:fill="auto"/>
          </w:tcPr>
          <w:p w14:paraId="5436CAD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14:paraId="550FD432" w14:textId="6FF2F2FA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5B4C704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1E7D60F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176" w:type="dxa"/>
            <w:shd w:val="clear" w:color="auto" w:fill="auto"/>
          </w:tcPr>
          <w:p w14:paraId="4AFE9F0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C3D3A63" w14:textId="77777777" w:rsidTr="00C0694B">
        <w:tc>
          <w:tcPr>
            <w:tcW w:w="466" w:type="dxa"/>
            <w:shd w:val="clear" w:color="auto" w:fill="auto"/>
          </w:tcPr>
          <w:p w14:paraId="7F93CF8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949" w:type="dxa"/>
            <w:shd w:val="clear" w:color="auto" w:fill="auto"/>
          </w:tcPr>
          <w:p w14:paraId="648CB19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Сколько существует федеральных программ по энергосбережению</w:t>
            </w:r>
          </w:p>
        </w:tc>
        <w:tc>
          <w:tcPr>
            <w:tcW w:w="1799" w:type="dxa"/>
            <w:shd w:val="clear" w:color="auto" w:fill="auto"/>
          </w:tcPr>
          <w:p w14:paraId="04853E4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14:paraId="06B2F686" w14:textId="566050C3" w:rsidR="000C064F" w:rsidRPr="00C0694B" w:rsidRDefault="000C064F" w:rsidP="000C064F">
            <w:pPr>
              <w:widowControl w:val="0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AA8262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3FCC9E3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27DE0A4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A0ACF22" w14:textId="77777777" w:rsidTr="00C0694B">
        <w:tc>
          <w:tcPr>
            <w:tcW w:w="466" w:type="dxa"/>
            <w:shd w:val="clear" w:color="auto" w:fill="auto"/>
          </w:tcPr>
          <w:p w14:paraId="23F58D5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949" w:type="dxa"/>
            <w:shd w:val="clear" w:color="auto" w:fill="auto"/>
          </w:tcPr>
          <w:p w14:paraId="1E3CA80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Сколько правильная организация учета энергопотребления позволяет </w:t>
            </w:r>
            <w:r w:rsidRPr="00C0694B">
              <w:rPr>
                <w:color w:val="auto"/>
                <w:sz w:val="20"/>
              </w:rPr>
              <w:lastRenderedPageBreak/>
              <w:t>экономить  энергоресурсов без дополнительных мероприятий?</w:t>
            </w:r>
          </w:p>
        </w:tc>
        <w:tc>
          <w:tcPr>
            <w:tcW w:w="1799" w:type="dxa"/>
            <w:shd w:val="clear" w:color="auto" w:fill="auto"/>
          </w:tcPr>
          <w:p w14:paraId="1807422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-</w:t>
            </w:r>
          </w:p>
        </w:tc>
        <w:tc>
          <w:tcPr>
            <w:tcW w:w="1636" w:type="dxa"/>
            <w:shd w:val="clear" w:color="auto" w:fill="auto"/>
          </w:tcPr>
          <w:p w14:paraId="6981A6AF" w14:textId="48073111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2DE4839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3298B6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2792E9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F46683D" w14:textId="77777777" w:rsidTr="00C0694B">
        <w:tc>
          <w:tcPr>
            <w:tcW w:w="466" w:type="dxa"/>
            <w:shd w:val="clear" w:color="auto" w:fill="auto"/>
          </w:tcPr>
          <w:p w14:paraId="1BB91C8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949" w:type="dxa"/>
            <w:shd w:val="clear" w:color="auto" w:fill="auto"/>
          </w:tcPr>
          <w:p w14:paraId="2787297A" w14:textId="77777777" w:rsidR="000C064F" w:rsidRPr="00C0694B" w:rsidRDefault="000C064F" w:rsidP="000C064F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В какой области сосредоточена наибольшая часть потенциала энергосбережения российской экономики</w:t>
            </w:r>
          </w:p>
        </w:tc>
        <w:tc>
          <w:tcPr>
            <w:tcW w:w="1799" w:type="dxa"/>
            <w:shd w:val="clear" w:color="auto" w:fill="auto"/>
          </w:tcPr>
          <w:p w14:paraId="074EF20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14:paraId="7AA7E608" w14:textId="56F2260D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630CBE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690B0E4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683047F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EC6B3C2" w14:textId="77777777" w:rsidTr="00C0694B">
        <w:tc>
          <w:tcPr>
            <w:tcW w:w="466" w:type="dxa"/>
            <w:shd w:val="clear" w:color="auto" w:fill="auto"/>
          </w:tcPr>
          <w:p w14:paraId="6B19AFE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949" w:type="dxa"/>
            <w:shd w:val="clear" w:color="auto" w:fill="auto"/>
          </w:tcPr>
          <w:p w14:paraId="537DC5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Какая часть от общего потенциала повышения энергоэффективности заключена в топливно-энергетическом комплексе РФ</w:t>
            </w:r>
          </w:p>
        </w:tc>
        <w:tc>
          <w:tcPr>
            <w:tcW w:w="1799" w:type="dxa"/>
            <w:shd w:val="clear" w:color="auto" w:fill="auto"/>
          </w:tcPr>
          <w:p w14:paraId="1B1AFD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14:paraId="75708DA7" w14:textId="22AAA880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79F730B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  <w:shd w:val="clear" w:color="auto" w:fill="auto"/>
          </w:tcPr>
          <w:p w14:paraId="1B1579E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21F1A7F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BF836ED" w14:textId="77777777" w:rsidTr="00C0694B">
        <w:tc>
          <w:tcPr>
            <w:tcW w:w="9571" w:type="dxa"/>
            <w:gridSpan w:val="7"/>
          </w:tcPr>
          <w:p w14:paraId="37EAF6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578ACC4B" w14:textId="77777777" w:rsidTr="00C0694B">
        <w:tc>
          <w:tcPr>
            <w:tcW w:w="9571" w:type="dxa"/>
            <w:gridSpan w:val="7"/>
          </w:tcPr>
          <w:p w14:paraId="0C5FF01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0AFBB11F" w14:textId="77777777" w:rsidTr="00C0694B">
        <w:tc>
          <w:tcPr>
            <w:tcW w:w="466" w:type="dxa"/>
          </w:tcPr>
          <w:p w14:paraId="02CC319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949" w:type="dxa"/>
          </w:tcPr>
          <w:p w14:paraId="6E9727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Чему уделяется основное внимание при разработке энергосберегающих технологий в России и почему:</w:t>
            </w:r>
          </w:p>
          <w:p w14:paraId="37C9A15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газоснабжению, так как на промышленных предприятиях расходуется огромный объем природного газа </w:t>
            </w:r>
          </w:p>
          <w:p w14:paraId="4D3F3DF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теплоснабжению, так как продолжительность отопительного сезона в России довольно велика </w:t>
            </w:r>
          </w:p>
          <w:p w14:paraId="0E39829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водоснабжению, так как большое количество воды требуется и на производстве, и в ЖКХ</w:t>
            </w:r>
          </w:p>
        </w:tc>
        <w:tc>
          <w:tcPr>
            <w:tcW w:w="1799" w:type="dxa"/>
          </w:tcPr>
          <w:p w14:paraId="4F532AA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</w:tcPr>
          <w:p w14:paraId="3F1CEC08" w14:textId="080EFFEF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</w:tcPr>
          <w:p w14:paraId="5397BD9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</w:tcPr>
          <w:p w14:paraId="7F50CC5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</w:tcPr>
          <w:p w14:paraId="59BB8C2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227091E" w14:textId="77777777" w:rsidTr="00C0694B">
        <w:tc>
          <w:tcPr>
            <w:tcW w:w="466" w:type="dxa"/>
          </w:tcPr>
          <w:p w14:paraId="74C6B1A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949" w:type="dxa"/>
          </w:tcPr>
          <w:p w14:paraId="059A20C6" w14:textId="77777777" w:rsidR="000C064F" w:rsidRPr="00C0694B" w:rsidRDefault="000C064F" w:rsidP="000C064F">
            <w:pPr>
              <w:rPr>
                <w:color w:val="auto"/>
                <w:sz w:val="20"/>
                <w:bdr w:val="none" w:sz="0" w:space="0" w:color="auto" w:frame="1"/>
              </w:rPr>
            </w:pPr>
            <w:r w:rsidRPr="00C0694B">
              <w:rPr>
                <w:color w:val="auto"/>
                <w:sz w:val="20"/>
                <w:bdr w:val="none" w:sz="0" w:space="0" w:color="auto" w:frame="1"/>
              </w:rPr>
              <w:t>На что расходуется 95% потребляемой лампой накаливания электроэнергии?</w:t>
            </w:r>
          </w:p>
          <w:p w14:paraId="04E7FBF6" w14:textId="77777777" w:rsidR="000C064F" w:rsidRPr="00C0694B" w:rsidRDefault="000C064F" w:rsidP="000C064F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bdr w:val="none" w:sz="0" w:space="0" w:color="auto" w:frame="1"/>
              </w:rPr>
              <w:t>А свет</w:t>
            </w:r>
          </w:p>
          <w:p w14:paraId="52B9D067" w14:textId="77777777" w:rsidR="000C064F" w:rsidRPr="00C0694B" w:rsidRDefault="000C064F" w:rsidP="000C064F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bdr w:val="none" w:sz="0" w:space="0" w:color="auto" w:frame="1"/>
              </w:rPr>
              <w:t>Б тепло</w:t>
            </w:r>
          </w:p>
          <w:p w14:paraId="3D7CD68F" w14:textId="77777777" w:rsidR="000C064F" w:rsidRPr="00C0694B" w:rsidRDefault="000C064F" w:rsidP="000C064F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bdr w:val="none" w:sz="0" w:space="0" w:color="auto" w:frame="1"/>
              </w:rPr>
              <w:t>В энергия</w:t>
            </w:r>
          </w:p>
          <w:p w14:paraId="79400F4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bdr w:val="none" w:sz="0" w:space="0" w:color="auto" w:frame="1"/>
              </w:rPr>
              <w:t>Г холод</w:t>
            </w:r>
          </w:p>
        </w:tc>
        <w:tc>
          <w:tcPr>
            <w:tcW w:w="1799" w:type="dxa"/>
          </w:tcPr>
          <w:p w14:paraId="2997F7A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636" w:type="dxa"/>
          </w:tcPr>
          <w:p w14:paraId="194FD22C" w14:textId="427D279A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</w:tcPr>
          <w:p w14:paraId="263E905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</w:tcPr>
          <w:p w14:paraId="49352A5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</w:tcPr>
          <w:p w14:paraId="17A5E3F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0C064F" w:rsidRPr="00C0694B" w14:paraId="0B0E4285" w14:textId="77777777" w:rsidTr="00C0694B">
        <w:tc>
          <w:tcPr>
            <w:tcW w:w="466" w:type="dxa"/>
          </w:tcPr>
          <w:p w14:paraId="3E9598F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20.</w:t>
            </w:r>
          </w:p>
        </w:tc>
        <w:tc>
          <w:tcPr>
            <w:tcW w:w="1949" w:type="dxa"/>
          </w:tcPr>
          <w:p w14:paraId="0C19359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НЕ относится к типовым техническим мероприятиям по организации энергосбережения:</w:t>
            </w:r>
          </w:p>
          <w:p w14:paraId="3E2A764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организация работы по эксплуатации светильников, их чистке</w:t>
            </w:r>
          </w:p>
          <w:p w14:paraId="7E07EB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замена люминесцентных ламп старой модификации на лампы нового поколения меньшей мощности </w:t>
            </w:r>
          </w:p>
          <w:p w14:paraId="10DB496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оснащение систем электроснабжения системами мониторинга потребления электрической энергии 4) окраска стен помещений в светлые тона</w:t>
            </w:r>
          </w:p>
        </w:tc>
        <w:tc>
          <w:tcPr>
            <w:tcW w:w="1799" w:type="dxa"/>
          </w:tcPr>
          <w:p w14:paraId="479B0F0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636" w:type="dxa"/>
          </w:tcPr>
          <w:p w14:paraId="75BE9FB8" w14:textId="56650620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56" w:type="dxa"/>
          </w:tcPr>
          <w:p w14:paraId="2D024D6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289" w:type="dxa"/>
          </w:tcPr>
          <w:p w14:paraId="4C614AE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76" w:type="dxa"/>
            <w:shd w:val="clear" w:color="auto" w:fill="auto"/>
          </w:tcPr>
          <w:p w14:paraId="4B8366D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3D1AA310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2539E61C" w14:textId="023234CB" w:rsidR="000C064F" w:rsidRPr="00C0694B" w:rsidRDefault="000C064F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265F4925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3085CF02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18634CE8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348A1734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30A90533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</w:p>
    <w:p w14:paraId="5F39512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4EB97B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D28310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9EEBD4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6E11D4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52DBCC9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6B02C4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F9FA80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AFD5D7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4F7B16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D5D1946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579F8B70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1EB52EF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7D6929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DC1954C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6896F88" w14:textId="77777777" w:rsidR="000C064F" w:rsidRPr="00C0694B" w:rsidRDefault="000C064F" w:rsidP="000C064F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51889609" w14:textId="3904EEFE" w:rsidR="000C064F" w:rsidRPr="00C0694B" w:rsidRDefault="000C064F" w:rsidP="000C064F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  <w:r w:rsidRPr="00C0694B">
        <w:rPr>
          <w:b/>
          <w:color w:val="auto"/>
          <w:sz w:val="28"/>
          <w:szCs w:val="28"/>
          <w:u w:val="single"/>
        </w:rPr>
        <w:t>Надежность электротехнических систем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  <w:t>_____</w:t>
      </w:r>
    </w:p>
    <w:p w14:paraId="7FF0CB1B" w14:textId="77777777" w:rsidR="000C064F" w:rsidRPr="00C0694B" w:rsidRDefault="000C064F" w:rsidP="000C064F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53ACC3F7" w14:textId="77777777" w:rsidR="000C064F" w:rsidRPr="00C0694B" w:rsidRDefault="000C064F" w:rsidP="000C064F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 xml:space="preserve">13.04.02  Электроэнергетика и электротехника </w:t>
      </w:r>
      <w:r w:rsidRPr="00C0694B">
        <w:rPr>
          <w:b/>
          <w:color w:val="auto"/>
          <w:sz w:val="28"/>
          <w:szCs w:val="28"/>
          <w:u w:val="single"/>
        </w:rPr>
        <w:tab/>
        <w:t>__</w:t>
      </w:r>
    </w:p>
    <w:p w14:paraId="25E6CFFF" w14:textId="77777777" w:rsidR="000C064F" w:rsidRPr="00C0694B" w:rsidRDefault="000C064F" w:rsidP="000C064F">
      <w:pPr>
        <w:ind w:firstLine="708"/>
        <w:rPr>
          <w:color w:val="auto"/>
          <w:sz w:val="28"/>
          <w:szCs w:val="28"/>
          <w:u w:val="single"/>
        </w:rPr>
      </w:pPr>
    </w:p>
    <w:p w14:paraId="22C62761" w14:textId="77777777" w:rsidR="000C064F" w:rsidRPr="00C0694B" w:rsidRDefault="000C064F" w:rsidP="000C064F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  <w:t>_______</w:t>
      </w:r>
    </w:p>
    <w:p w14:paraId="26E1817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4317CA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98860F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FFBFFED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196030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2FF453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6100E67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10545B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25004B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2D304FB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472D2BE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240BC0C1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1EE7E02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5650105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EE5050A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62FF43D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75DBA9E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713338F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06ADA0A3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DF83CB8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473E3ED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9FD18A4" w14:textId="77777777" w:rsidR="000C064F" w:rsidRPr="00C0694B" w:rsidRDefault="000C064F" w:rsidP="000C064F">
      <w:pPr>
        <w:jc w:val="center"/>
        <w:rPr>
          <w:color w:val="auto"/>
          <w:szCs w:val="24"/>
        </w:rPr>
      </w:pPr>
    </w:p>
    <w:p w14:paraId="3DA72C50" w14:textId="77777777" w:rsidR="000C064F" w:rsidRPr="00C0694B" w:rsidRDefault="000C064F" w:rsidP="00C73B69">
      <w:pPr>
        <w:numPr>
          <w:ilvl w:val="0"/>
          <w:numId w:val="9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515BBFA5" w14:textId="77777777" w:rsidR="000C064F" w:rsidRPr="00C0694B" w:rsidRDefault="000C064F" w:rsidP="000C064F">
      <w:pPr>
        <w:shd w:val="clear" w:color="auto" w:fill="FFFFFF"/>
        <w:spacing w:before="100" w:beforeAutospacing="1" w:after="100" w:afterAutospacing="1"/>
        <w:ind w:right="75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ПК-5: Способен создавать наиболее надежные послеаварийные схемы электрических соединений объектов электроэнергетики.</w:t>
      </w:r>
    </w:p>
    <w:p w14:paraId="47D3FAD4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ПК-5.1: Оценивает текущий и прогнозируемый электроэнергетический режим энергосистемы с целью принятия решения о реализации мер по созданию наиболее надежной послеаварийной схемы электрических соединений объектов электроэнергетики. </w:t>
      </w:r>
    </w:p>
    <w:p w14:paraId="2A4A6159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</w:t>
      </w:r>
      <w:r w:rsidRPr="00C0694B">
        <w:rPr>
          <w:color w:val="auto"/>
          <w:szCs w:val="24"/>
        </w:rPr>
        <w:t xml:space="preserve"> </w:t>
      </w:r>
      <w:r w:rsidRPr="00C0694B">
        <w:rPr>
          <w:b/>
          <w:color w:val="auto"/>
          <w:szCs w:val="24"/>
        </w:rPr>
        <w:t>принципы составления схем надежности и анализировать надежность энергетических систем.</w:t>
      </w:r>
    </w:p>
    <w:p w14:paraId="02854E01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пользоваться средствами вычислительной техники и имеющимися прикладными программами для решения задач надежности электротехнических систем.</w:t>
      </w:r>
    </w:p>
    <w:p w14:paraId="4F0E3875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методами и приёмами, связанными с расчетом надежности электротехнических систем.</w:t>
      </w:r>
    </w:p>
    <w:p w14:paraId="6F98ADE8" w14:textId="77777777" w:rsidR="000C064F" w:rsidRPr="00C0694B" w:rsidRDefault="000C064F" w:rsidP="000C064F">
      <w:pPr>
        <w:shd w:val="clear" w:color="auto" w:fill="FFFFFF"/>
        <w:spacing w:before="100" w:beforeAutospacing="1" w:after="100" w:afterAutospacing="1"/>
        <w:ind w:right="74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ПК-5.2: Прогнозирует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устройств.</w:t>
      </w:r>
    </w:p>
    <w:p w14:paraId="4F54801C" w14:textId="77777777" w:rsidR="000C064F" w:rsidRPr="00C0694B" w:rsidRDefault="000C064F" w:rsidP="000C064F">
      <w:pPr>
        <w:shd w:val="clear" w:color="auto" w:fill="FFFFFF"/>
        <w:spacing w:before="100" w:beforeAutospacing="1" w:after="100" w:afterAutospacing="1"/>
        <w:ind w:right="74"/>
        <w:rPr>
          <w:b/>
          <w:color w:val="auto"/>
          <w:szCs w:val="24"/>
        </w:rPr>
      </w:pPr>
      <w:r w:rsidRPr="00C0694B">
        <w:rPr>
          <w:b/>
          <w:color w:val="auto"/>
          <w:szCs w:val="24"/>
          <w:lang w:eastAsia="en-US"/>
        </w:rPr>
        <w:t>Знания: принципы определения по результатам испытаний и наблюдений оценки показателей надежности и ремонтопригодности систем электроснабжения.</w:t>
      </w:r>
    </w:p>
    <w:p w14:paraId="77C3A27C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разрабатывать технические задания по оценке надежности электротехнических систем.</w:t>
      </w:r>
    </w:p>
    <w:p w14:paraId="273D79F7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методами и приёмами, связанными с расчетом надежности электротехнических систем.</w:t>
      </w:r>
    </w:p>
    <w:p w14:paraId="7C7CC993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</w:p>
    <w:p w14:paraId="5A4E0C3B" w14:textId="77777777" w:rsidR="000C064F" w:rsidRPr="00C0694B" w:rsidRDefault="000C064F" w:rsidP="000C064F">
      <w:pPr>
        <w:shd w:val="clear" w:color="auto" w:fill="FFFFFF"/>
        <w:ind w:right="75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ПК-5.3: Оценивает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устройств.</w:t>
      </w:r>
    </w:p>
    <w:p w14:paraId="7F3808C6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основы разработки технических заданий по оценке надежности электротехнических систем.</w:t>
      </w:r>
    </w:p>
    <w:p w14:paraId="23B58FDD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использовать на практике основы теории надежности.</w:t>
      </w:r>
    </w:p>
    <w:p w14:paraId="075CD58C" w14:textId="77777777" w:rsidR="000C064F" w:rsidRPr="00C0694B" w:rsidRDefault="000C064F" w:rsidP="000C064F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способами повышения надежности электротехнических систем.</w:t>
      </w:r>
    </w:p>
    <w:p w14:paraId="0F79218C" w14:textId="77777777" w:rsidR="000C064F" w:rsidRPr="00C0694B" w:rsidRDefault="000C064F" w:rsidP="000C064F">
      <w:pPr>
        <w:shd w:val="clear" w:color="auto" w:fill="FFFFFF"/>
        <w:spacing w:afterAutospacing="1"/>
        <w:ind w:right="75"/>
        <w:rPr>
          <w:b/>
          <w:color w:val="auto"/>
          <w:szCs w:val="24"/>
        </w:rPr>
      </w:pPr>
    </w:p>
    <w:p w14:paraId="3508A87D" w14:textId="77777777" w:rsidR="000C064F" w:rsidRPr="00C0694B" w:rsidRDefault="000C064F" w:rsidP="000C064F">
      <w:p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2D321A62" w14:textId="77777777" w:rsidTr="00C0694B">
        <w:tc>
          <w:tcPr>
            <w:tcW w:w="2235" w:type="dxa"/>
            <w:shd w:val="clear" w:color="auto" w:fill="auto"/>
          </w:tcPr>
          <w:p w14:paraId="283498D5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04D7D98E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67C1DC93" w14:textId="77777777" w:rsidR="000C064F" w:rsidRPr="00C0694B" w:rsidRDefault="000C064F" w:rsidP="000C064F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1337D1E4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5F7BCD2D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2B7B1DC7" w14:textId="77777777" w:rsidR="000C064F" w:rsidRPr="00C0694B" w:rsidRDefault="000C064F" w:rsidP="000C064F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5C5CCFE1" w14:textId="77777777" w:rsidTr="00C0694B">
        <w:tc>
          <w:tcPr>
            <w:tcW w:w="2235" w:type="dxa"/>
            <w:shd w:val="clear" w:color="auto" w:fill="auto"/>
          </w:tcPr>
          <w:p w14:paraId="762AF93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69A6B39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3B44FCE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60A606B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1E509135" w14:textId="77777777" w:rsidTr="00C0694B">
        <w:tc>
          <w:tcPr>
            <w:tcW w:w="2235" w:type="dxa"/>
            <w:shd w:val="clear" w:color="auto" w:fill="auto"/>
          </w:tcPr>
          <w:p w14:paraId="6F9FE16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6397E1A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54B8690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41A330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2C85A67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5D3C0892" w14:textId="77777777" w:rsidTr="00C0694B">
        <w:tc>
          <w:tcPr>
            <w:tcW w:w="2235" w:type="dxa"/>
            <w:shd w:val="clear" w:color="auto" w:fill="auto"/>
          </w:tcPr>
          <w:p w14:paraId="13DF4D89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78AE4BD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51A09D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19D360F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0FF94A85" w14:textId="77777777" w:rsidTr="00C0694B">
        <w:tc>
          <w:tcPr>
            <w:tcW w:w="2235" w:type="dxa"/>
            <w:shd w:val="clear" w:color="auto" w:fill="auto"/>
          </w:tcPr>
          <w:p w14:paraId="6321BA4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1FF33B10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512D9A6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5D89F14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0C064F" w:rsidRPr="00C0694B" w14:paraId="038CA8DF" w14:textId="77777777" w:rsidTr="00C0694B">
        <w:tc>
          <w:tcPr>
            <w:tcW w:w="2235" w:type="dxa"/>
            <w:shd w:val="clear" w:color="auto" w:fill="auto"/>
          </w:tcPr>
          <w:p w14:paraId="69AC861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1AA1F06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5190B8D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38111CD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4637260A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4CBB1BDC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412892AD" w14:textId="77777777" w:rsidR="000C064F" w:rsidRPr="00C0694B" w:rsidRDefault="000C064F" w:rsidP="00C73B69">
      <w:pPr>
        <w:numPr>
          <w:ilvl w:val="0"/>
          <w:numId w:val="9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4C8FC2D3" w14:textId="77777777" w:rsidR="000C064F" w:rsidRPr="00C0694B" w:rsidRDefault="000C064F" w:rsidP="000C064F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2278DB20" w14:textId="77777777" w:rsidTr="00C0694B">
        <w:tc>
          <w:tcPr>
            <w:tcW w:w="1822" w:type="dxa"/>
            <w:shd w:val="clear" w:color="auto" w:fill="auto"/>
          </w:tcPr>
          <w:p w14:paraId="4231F989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123ED14B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0EEFD987" w14:textId="77777777" w:rsidR="000C064F" w:rsidRPr="00C0694B" w:rsidRDefault="000C064F" w:rsidP="000C064F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35F8F6AA" w14:textId="77777777" w:rsidTr="00C0694B">
        <w:tc>
          <w:tcPr>
            <w:tcW w:w="1822" w:type="dxa"/>
            <w:shd w:val="clear" w:color="auto" w:fill="auto"/>
          </w:tcPr>
          <w:p w14:paraId="117B0E41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38DE8CD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4CCEA512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2E9F728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07E94053" w14:textId="77777777" w:rsidTr="00C0694B">
        <w:tc>
          <w:tcPr>
            <w:tcW w:w="1822" w:type="dxa"/>
            <w:shd w:val="clear" w:color="auto" w:fill="auto"/>
          </w:tcPr>
          <w:p w14:paraId="2B1BA0E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5DF8091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0F81B56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7E185E5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0C064F" w:rsidRPr="00C0694B" w14:paraId="54F2C65E" w14:textId="77777777" w:rsidTr="00C0694B">
        <w:tc>
          <w:tcPr>
            <w:tcW w:w="1822" w:type="dxa"/>
            <w:shd w:val="clear" w:color="auto" w:fill="auto"/>
          </w:tcPr>
          <w:p w14:paraId="1A55738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5B3D4DB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59DC541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749360BA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00B0D54D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1AF39396" w14:textId="77777777" w:rsidR="000C064F" w:rsidRPr="00C0694B" w:rsidRDefault="000C064F" w:rsidP="00C73B69">
      <w:pPr>
        <w:numPr>
          <w:ilvl w:val="0"/>
          <w:numId w:val="9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0D71A635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53F77155" w14:textId="77777777" w:rsidTr="00C0694B">
        <w:tc>
          <w:tcPr>
            <w:tcW w:w="3119" w:type="dxa"/>
            <w:shd w:val="clear" w:color="auto" w:fill="auto"/>
          </w:tcPr>
          <w:p w14:paraId="5C01ED8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5101FA9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53F27B0B" w14:textId="77777777" w:rsidTr="00C0694B">
        <w:tc>
          <w:tcPr>
            <w:tcW w:w="3119" w:type="dxa"/>
            <w:shd w:val="clear" w:color="auto" w:fill="auto"/>
          </w:tcPr>
          <w:p w14:paraId="56C3BB1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2DED732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0967FE3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7590ED7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23BD5FF6" w14:textId="77777777" w:rsidTr="00C0694B">
        <w:tc>
          <w:tcPr>
            <w:tcW w:w="3119" w:type="dxa"/>
            <w:shd w:val="clear" w:color="auto" w:fill="auto"/>
          </w:tcPr>
          <w:p w14:paraId="1867313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49D89546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14E38D67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8B45C4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3. Построить верную последовательность из предложенных элементов.</w:t>
            </w:r>
          </w:p>
          <w:p w14:paraId="3A44913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7383D63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27567DE7" w14:textId="77777777" w:rsidTr="00C0694B">
        <w:tc>
          <w:tcPr>
            <w:tcW w:w="3119" w:type="dxa"/>
            <w:shd w:val="clear" w:color="auto" w:fill="auto"/>
          </w:tcPr>
          <w:p w14:paraId="3317168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17C8927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04A87D89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4EE4A61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34C5B35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1F7D5C9C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3AB3E753" w14:textId="77777777" w:rsidTr="00C0694B">
        <w:tc>
          <w:tcPr>
            <w:tcW w:w="3119" w:type="dxa"/>
            <w:shd w:val="clear" w:color="auto" w:fill="auto"/>
          </w:tcPr>
          <w:p w14:paraId="3C28C75B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0374CFFE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335C064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6C68FAA6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1264A8FF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2D18B7DC" w14:textId="77777777" w:rsidTr="00C0694B">
        <w:tc>
          <w:tcPr>
            <w:tcW w:w="3119" w:type="dxa"/>
            <w:shd w:val="clear" w:color="auto" w:fill="auto"/>
          </w:tcPr>
          <w:p w14:paraId="22BE26D5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73E47E63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1FD180F8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434D7E3D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0EF0C354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458226D6" w14:textId="77777777" w:rsidR="000C064F" w:rsidRPr="00C0694B" w:rsidRDefault="000C064F" w:rsidP="000C064F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28523DC7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p w14:paraId="7618C060" w14:textId="77777777" w:rsidR="000C064F" w:rsidRPr="00C0694B" w:rsidRDefault="000C064F" w:rsidP="000C064F">
      <w:pPr>
        <w:ind w:left="360"/>
        <w:rPr>
          <w:b/>
          <w:color w:val="auto"/>
          <w:szCs w:val="24"/>
        </w:rPr>
      </w:pPr>
    </w:p>
    <w:p w14:paraId="2E990ED9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5. Оценочные материалы для проведения текущего контроля и промежуточной аттестации</w:t>
      </w:r>
    </w:p>
    <w:p w14:paraId="40DB6AEE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1 семестр  </w:t>
      </w:r>
    </w:p>
    <w:p w14:paraId="3CA20CF8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"/>
        <w:gridCol w:w="1803"/>
        <w:gridCol w:w="1892"/>
        <w:gridCol w:w="1268"/>
        <w:gridCol w:w="1317"/>
        <w:gridCol w:w="1352"/>
        <w:gridCol w:w="1232"/>
      </w:tblGrid>
      <w:tr w:rsidR="00C0694B" w:rsidRPr="00C0694B" w14:paraId="41585699" w14:textId="77777777" w:rsidTr="00C0694B">
        <w:tc>
          <w:tcPr>
            <w:tcW w:w="473" w:type="dxa"/>
          </w:tcPr>
          <w:p w14:paraId="2FD85E23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723" w:type="dxa"/>
          </w:tcPr>
          <w:p w14:paraId="1AA0289A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47" w:type="dxa"/>
          </w:tcPr>
          <w:p w14:paraId="0D426527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716" w:type="dxa"/>
          </w:tcPr>
          <w:p w14:paraId="472F4E67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87" w:type="dxa"/>
          </w:tcPr>
          <w:p w14:paraId="7CDF98F6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21" w:type="dxa"/>
          </w:tcPr>
          <w:p w14:paraId="28FC0383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04" w:type="dxa"/>
          </w:tcPr>
          <w:p w14:paraId="671F9307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773D895E" w14:textId="77777777" w:rsidTr="00C0694B">
        <w:tc>
          <w:tcPr>
            <w:tcW w:w="9571" w:type="dxa"/>
            <w:gridSpan w:val="7"/>
          </w:tcPr>
          <w:p w14:paraId="74FF0A5D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3D15642B" w14:textId="77777777" w:rsidTr="00C0694B">
        <w:tc>
          <w:tcPr>
            <w:tcW w:w="9571" w:type="dxa"/>
            <w:gridSpan w:val="7"/>
          </w:tcPr>
          <w:p w14:paraId="0ECBD775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37453E2B" w14:textId="77777777" w:rsidTr="00C0694B">
        <w:tc>
          <w:tcPr>
            <w:tcW w:w="473" w:type="dxa"/>
          </w:tcPr>
          <w:p w14:paraId="78B096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723" w:type="dxa"/>
          </w:tcPr>
          <w:p w14:paraId="297AF3B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Состояние объекта, при котором он соответствует всем требованиям, установленным нормативно-технической документацией</w:t>
            </w:r>
          </w:p>
        </w:tc>
        <w:tc>
          <w:tcPr>
            <w:tcW w:w="1847" w:type="dxa"/>
          </w:tcPr>
          <w:p w14:paraId="6CE42A4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исправность </w:t>
            </w:r>
          </w:p>
          <w:p w14:paraId="08363F6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2.работоспособность</w:t>
            </w:r>
          </w:p>
          <w:p w14:paraId="242C38C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безотказность</w:t>
            </w:r>
          </w:p>
        </w:tc>
        <w:tc>
          <w:tcPr>
            <w:tcW w:w="1716" w:type="dxa"/>
          </w:tcPr>
          <w:p w14:paraId="446F7ED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04617F9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2B69291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7C5916C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00CC244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3298194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100F553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38047DE" w14:textId="77777777" w:rsidTr="00C0694B">
        <w:tc>
          <w:tcPr>
            <w:tcW w:w="473" w:type="dxa"/>
          </w:tcPr>
          <w:p w14:paraId="766EBA4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723" w:type="dxa"/>
          </w:tcPr>
          <w:p w14:paraId="10ECC58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Продолжительность или объем работы объекта измеряется:.</w:t>
            </w:r>
          </w:p>
        </w:tc>
        <w:tc>
          <w:tcPr>
            <w:tcW w:w="1847" w:type="dxa"/>
          </w:tcPr>
          <w:p w14:paraId="6662AB9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объемами</w:t>
            </w:r>
          </w:p>
          <w:p w14:paraId="725D16F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расстояниями</w:t>
            </w:r>
          </w:p>
          <w:p w14:paraId="7846150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единицами времени</w:t>
            </w:r>
          </w:p>
          <w:p w14:paraId="33A0D88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26C2A5E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462A12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26CD04A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22391A7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03B93B3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7421B41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4C0629D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DA436E8" w14:textId="77777777" w:rsidTr="00C0694B">
        <w:tc>
          <w:tcPr>
            <w:tcW w:w="473" w:type="dxa"/>
          </w:tcPr>
          <w:p w14:paraId="0B51E7E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723" w:type="dxa"/>
          </w:tcPr>
          <w:p w14:paraId="603AD4C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Какой наработкой является наработка  от начала </w:t>
            </w:r>
            <w:r w:rsidRPr="00C0694B">
              <w:rPr>
                <w:color w:val="auto"/>
                <w:sz w:val="20"/>
              </w:rPr>
              <w:lastRenderedPageBreak/>
              <w:t>эксплуатации до возникновения первого отказа.</w:t>
            </w:r>
          </w:p>
          <w:p w14:paraId="4C0279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847" w:type="dxa"/>
          </w:tcPr>
          <w:p w14:paraId="15F4DEC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наработка до отказа</w:t>
            </w:r>
          </w:p>
          <w:p w14:paraId="6E138DF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наработка между отказами</w:t>
            </w:r>
          </w:p>
          <w:p w14:paraId="7F3B6CB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3. наработка после отказов</w:t>
            </w:r>
          </w:p>
          <w:p w14:paraId="25C5A24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67AF840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536982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11CC908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6FD2380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6EBC575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4A6F3C3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8659F7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F373589" w14:textId="77777777" w:rsidTr="00C0694B">
        <w:tc>
          <w:tcPr>
            <w:tcW w:w="473" w:type="dxa"/>
          </w:tcPr>
          <w:p w14:paraId="7FDB3A7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723" w:type="dxa"/>
          </w:tcPr>
          <w:p w14:paraId="185F05C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Главным способом включения резервных устройств при отказах является:</w:t>
            </w:r>
          </w:p>
        </w:tc>
        <w:tc>
          <w:tcPr>
            <w:tcW w:w="1847" w:type="dxa"/>
          </w:tcPr>
          <w:p w14:paraId="106D8A9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временное</w:t>
            </w:r>
          </w:p>
          <w:p w14:paraId="556BBBB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постоянное</w:t>
            </w:r>
          </w:p>
          <w:p w14:paraId="210E5AE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бесконечное</w:t>
            </w:r>
          </w:p>
          <w:p w14:paraId="3EC1A1C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непостоянное</w:t>
            </w:r>
          </w:p>
        </w:tc>
        <w:tc>
          <w:tcPr>
            <w:tcW w:w="1716" w:type="dxa"/>
          </w:tcPr>
          <w:p w14:paraId="11A0D0A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6170FC5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468E855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649EBA6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86263D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319D78E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01337C6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129E330" w14:textId="77777777" w:rsidTr="00C0694B">
        <w:tc>
          <w:tcPr>
            <w:tcW w:w="473" w:type="dxa"/>
          </w:tcPr>
          <w:p w14:paraId="740D874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723" w:type="dxa"/>
          </w:tcPr>
          <w:p w14:paraId="460AE70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Основной характеристикой надежности элемента является функция распределения продолжительности его безотказной работы:</w:t>
            </w:r>
          </w:p>
        </w:tc>
        <w:tc>
          <w:tcPr>
            <w:tcW w:w="1847" w:type="dxa"/>
          </w:tcPr>
          <w:p w14:paraId="2B4EA78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1.F (t) </w:t>
            </w:r>
            <w:r w:rsidRPr="00C0694B">
              <w:rPr>
                <w:color w:val="auto"/>
                <w:sz w:val="20"/>
              </w:rPr>
              <w:sym w:font="Symbol" w:char="F03D"/>
            </w:r>
            <w:r w:rsidRPr="00C0694B">
              <w:rPr>
                <w:color w:val="auto"/>
                <w:sz w:val="20"/>
              </w:rPr>
              <w:t xml:space="preserve"> P(ξ</w:t>
            </w:r>
            <w:r w:rsidRPr="00C0694B">
              <w:rPr>
                <w:color w:val="auto"/>
                <w:sz w:val="20"/>
              </w:rPr>
              <w:sym w:font="Symbol" w:char="F03C"/>
            </w:r>
            <w:r w:rsidRPr="00C0694B">
              <w:rPr>
                <w:color w:val="auto"/>
                <w:sz w:val="20"/>
              </w:rPr>
              <w:t xml:space="preserve"> t). </w:t>
            </w:r>
          </w:p>
          <w:p w14:paraId="037DBCA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λ </w:t>
            </w:r>
            <w:r w:rsidRPr="00C0694B">
              <w:rPr>
                <w:color w:val="auto"/>
                <w:sz w:val="20"/>
                <w:lang w:val="en-US"/>
              </w:rPr>
              <w:t>P</w:t>
            </w:r>
            <w:r w:rsidRPr="00C0694B">
              <w:rPr>
                <w:color w:val="auto"/>
                <w:sz w:val="20"/>
              </w:rPr>
              <w:t xml:space="preserve"> (</w:t>
            </w:r>
            <w:r w:rsidRPr="00C0694B">
              <w:rPr>
                <w:color w:val="auto"/>
                <w:sz w:val="20"/>
                <w:lang w:val="en-US"/>
              </w:rPr>
              <w:t>t</w:t>
            </w:r>
            <w:r w:rsidRPr="00C0694B">
              <w:rPr>
                <w:color w:val="auto"/>
                <w:sz w:val="20"/>
              </w:rPr>
              <w:t xml:space="preserve">) </w:t>
            </w:r>
            <w:r w:rsidRPr="00C0694B">
              <w:rPr>
                <w:color w:val="auto"/>
                <w:sz w:val="20"/>
              </w:rPr>
              <w:sym w:font="Symbol" w:char="F03D"/>
            </w:r>
            <w:r w:rsidRPr="00C0694B">
              <w:rPr>
                <w:color w:val="auto"/>
                <w:sz w:val="20"/>
              </w:rPr>
              <w:t xml:space="preserve"> </w:t>
            </w:r>
            <w:r w:rsidRPr="00C0694B">
              <w:rPr>
                <w:color w:val="auto"/>
                <w:sz w:val="20"/>
                <w:lang w:val="en-US"/>
              </w:rPr>
              <w:t>P</w:t>
            </w:r>
            <w:r w:rsidRPr="00C0694B">
              <w:rPr>
                <w:color w:val="auto"/>
                <w:sz w:val="20"/>
              </w:rPr>
              <w:t>(</w:t>
            </w:r>
            <w:r w:rsidRPr="00C0694B">
              <w:rPr>
                <w:color w:val="auto"/>
                <w:sz w:val="20"/>
                <w:lang w:val="en-US"/>
              </w:rPr>
              <w:t>f</w:t>
            </w:r>
            <w:r w:rsidRPr="00C0694B">
              <w:rPr>
                <w:color w:val="auto"/>
                <w:sz w:val="20"/>
              </w:rPr>
              <w:t>)</w:t>
            </w:r>
            <w:r w:rsidRPr="00C0694B">
              <w:rPr>
                <w:color w:val="auto"/>
                <w:sz w:val="20"/>
                <w:lang w:val="en-US"/>
              </w:rPr>
              <w:t>t</w:t>
            </w:r>
            <w:r w:rsidRPr="00C0694B">
              <w:rPr>
                <w:color w:val="auto"/>
                <w:sz w:val="20"/>
              </w:rPr>
              <w:t>.</w:t>
            </w:r>
          </w:p>
          <w:p w14:paraId="09BB785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</w:t>
            </w:r>
            <w:r w:rsidRPr="00C0694B">
              <w:rPr>
                <w:color w:val="auto"/>
                <w:sz w:val="20"/>
                <w:lang w:val="en-US"/>
              </w:rPr>
              <w:t>t</w:t>
            </w:r>
            <w:r w:rsidRPr="00C0694B">
              <w:rPr>
                <w:color w:val="auto"/>
                <w:sz w:val="20"/>
              </w:rPr>
              <w:t xml:space="preserve"> </w:t>
            </w:r>
            <w:r w:rsidRPr="00C0694B">
              <w:rPr>
                <w:color w:val="auto"/>
                <w:sz w:val="20"/>
              </w:rPr>
              <w:sym w:font="Symbol" w:char="F02D"/>
            </w:r>
            <w:r w:rsidRPr="00C0694B">
              <w:rPr>
                <w:color w:val="auto"/>
                <w:sz w:val="20"/>
                <w:lang w:val="en-US"/>
              </w:rPr>
              <w:t>P</w:t>
            </w:r>
            <w:r w:rsidRPr="00C0694B">
              <w:rPr>
                <w:color w:val="auto"/>
                <w:sz w:val="20"/>
              </w:rPr>
              <w:t xml:space="preserve"> </w:t>
            </w:r>
            <w:r w:rsidRPr="00C0694B">
              <w:rPr>
                <w:color w:val="auto"/>
                <w:sz w:val="20"/>
                <w:lang w:val="en-US"/>
              </w:rPr>
              <w:t>t</w:t>
            </w:r>
            <w:r w:rsidRPr="00C0694B">
              <w:rPr>
                <w:color w:val="auto"/>
                <w:sz w:val="20"/>
              </w:rPr>
              <w:t xml:space="preserve"> </w:t>
            </w:r>
            <w:r w:rsidRPr="00C0694B">
              <w:rPr>
                <w:color w:val="auto"/>
                <w:sz w:val="20"/>
              </w:rPr>
              <w:sym w:font="Symbol" w:char="F03D"/>
            </w:r>
            <w:r w:rsidRPr="00C0694B">
              <w:rPr>
                <w:color w:val="auto"/>
                <w:sz w:val="20"/>
              </w:rPr>
              <w:t xml:space="preserve">  </w:t>
            </w:r>
            <w:r w:rsidRPr="00C0694B">
              <w:rPr>
                <w:color w:val="auto"/>
                <w:sz w:val="20"/>
                <w:lang w:val="en-US"/>
              </w:rPr>
              <w:t>f</w:t>
            </w:r>
            <w:r w:rsidRPr="00C0694B">
              <w:rPr>
                <w:color w:val="auto"/>
                <w:sz w:val="20"/>
              </w:rPr>
              <w:t xml:space="preserve"> </w:t>
            </w:r>
          </w:p>
          <w:p w14:paraId="7804460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ω td t (f t) </w:t>
            </w:r>
            <w:r w:rsidRPr="00C0694B">
              <w:rPr>
                <w:color w:val="auto"/>
                <w:sz w:val="20"/>
              </w:rPr>
              <w:sym w:font="Symbol" w:char="F03D"/>
            </w:r>
            <w:r w:rsidRPr="00C0694B">
              <w:rPr>
                <w:color w:val="auto"/>
                <w:sz w:val="20"/>
              </w:rPr>
              <w:t xml:space="preserve"> τω f </w:t>
            </w:r>
          </w:p>
          <w:p w14:paraId="56FF124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126DB76B" w14:textId="0D514F42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622342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3936889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7C21ED7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C9F5F9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4924209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0A02314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C39E976" w14:textId="77777777" w:rsidTr="00C0694B">
        <w:tc>
          <w:tcPr>
            <w:tcW w:w="9571" w:type="dxa"/>
            <w:gridSpan w:val="7"/>
          </w:tcPr>
          <w:p w14:paraId="0EFD7338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4C82463B" w14:textId="77777777" w:rsidTr="00C0694B">
        <w:tc>
          <w:tcPr>
            <w:tcW w:w="9571" w:type="dxa"/>
            <w:gridSpan w:val="7"/>
          </w:tcPr>
          <w:p w14:paraId="44BE1D99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75ADDF32" w14:textId="77777777" w:rsidTr="00C0694B">
        <w:tc>
          <w:tcPr>
            <w:tcW w:w="473" w:type="dxa"/>
          </w:tcPr>
          <w:p w14:paraId="3CCD227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23" w:type="dxa"/>
          </w:tcPr>
          <w:p w14:paraId="24B12C8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Укажите какие этапы 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оценки надёжности технической системы по схеме расчёта надёжности (модели) </w:t>
            </w:r>
            <w:r w:rsidRPr="00C0694B">
              <w:rPr>
                <w:color w:val="auto"/>
                <w:sz w:val="20"/>
              </w:rPr>
              <w:t>существуют?</w:t>
            </w:r>
          </w:p>
        </w:tc>
        <w:tc>
          <w:tcPr>
            <w:tcW w:w="1847" w:type="dxa"/>
          </w:tcPr>
          <w:p w14:paraId="3C069222" w14:textId="77777777" w:rsidR="000C064F" w:rsidRPr="00C0694B" w:rsidRDefault="000C064F" w:rsidP="000C064F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а) определение возможных отказов составных частей и системы</w:t>
            </w:r>
          </w:p>
          <w:p w14:paraId="632100AF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б) оценка влияния отказов составных частей системы</w:t>
            </w:r>
            <w:r w:rsidRPr="00C0694B">
              <w:rPr>
                <w:color w:val="auto"/>
                <w:sz w:val="20"/>
              </w:rPr>
              <w:t xml:space="preserve"> </w:t>
            </w:r>
          </w:p>
          <w:p w14:paraId="04242DB8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в)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определение структуры системы</w:t>
            </w:r>
          </w:p>
          <w:p w14:paraId="7AFA8DC8" w14:textId="77777777" w:rsidR="000C064F" w:rsidRPr="00C0694B" w:rsidRDefault="000C064F" w:rsidP="000C064F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г)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формирование понятия безотказной работы</w:t>
            </w:r>
          </w:p>
          <w:p w14:paraId="791E3CB8" w14:textId="77777777" w:rsidR="000C064F" w:rsidRPr="00C0694B" w:rsidRDefault="000C064F" w:rsidP="000C064F">
            <w:pPr>
              <w:shd w:val="clear" w:color="auto" w:fill="FFFFFF"/>
              <w:rPr>
                <w:b/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20EAEDB4" w14:textId="035A474F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6FADE35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7CF6547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11145D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554B889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4DC314B7" w14:textId="77777777" w:rsidR="000C064F" w:rsidRPr="00C0694B" w:rsidRDefault="000C064F" w:rsidP="000C064F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4FFE9BD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9BB522F" w14:textId="77777777" w:rsidTr="00C0694B">
        <w:tc>
          <w:tcPr>
            <w:tcW w:w="473" w:type="dxa"/>
          </w:tcPr>
          <w:p w14:paraId="2A587BA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723" w:type="dxa"/>
          </w:tcPr>
          <w:p w14:paraId="1F8D4EBA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Какие факторы рассматривают при анализе надежности электрооборудования? </w:t>
            </w:r>
          </w:p>
        </w:tc>
        <w:tc>
          <w:tcPr>
            <w:tcW w:w="1847" w:type="dxa"/>
          </w:tcPr>
          <w:p w14:paraId="0B11F5DD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1)конструктивного характера</w:t>
            </w:r>
          </w:p>
          <w:p w14:paraId="4B11CCEB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2)производственные</w:t>
            </w:r>
          </w:p>
          <w:p w14:paraId="04EF1E9A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3)эксплуатационные</w:t>
            </w:r>
          </w:p>
          <w:p w14:paraId="6475BB81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связанные со свойствами применяемых материалов</w:t>
            </w:r>
          </w:p>
          <w:p w14:paraId="13A74199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</w:p>
          <w:p w14:paraId="128C361E" w14:textId="77777777" w:rsidR="000C064F" w:rsidRPr="00C0694B" w:rsidRDefault="000C064F" w:rsidP="000C064F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099EB8D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2924B75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009A4BC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3A5A4D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553DF9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6DB62CC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00E1991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6E715B7" w14:textId="77777777" w:rsidTr="00C0694B">
        <w:tc>
          <w:tcPr>
            <w:tcW w:w="9571" w:type="dxa"/>
            <w:gridSpan w:val="7"/>
          </w:tcPr>
          <w:p w14:paraId="524CC9D0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054B383D" w14:textId="77777777" w:rsidTr="00C0694B">
        <w:tc>
          <w:tcPr>
            <w:tcW w:w="9571" w:type="dxa"/>
            <w:gridSpan w:val="7"/>
          </w:tcPr>
          <w:p w14:paraId="4A38EF90" w14:textId="77777777" w:rsidR="000C064F" w:rsidRPr="00C0694B" w:rsidRDefault="000C064F" w:rsidP="000C064F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3725AF27" w14:textId="77777777" w:rsidTr="00C0694B">
        <w:tc>
          <w:tcPr>
            <w:tcW w:w="473" w:type="dxa"/>
          </w:tcPr>
          <w:p w14:paraId="31B9363B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723" w:type="dxa"/>
          </w:tcPr>
          <w:p w14:paraId="2962468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формулировка определений.</w:t>
            </w:r>
          </w:p>
          <w:p w14:paraId="3A37B13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</w:t>
            </w:r>
            <w:r w:rsidRPr="00C0694B">
              <w:rPr>
                <w:bCs/>
                <w:iCs/>
                <w:color w:val="auto"/>
                <w:sz w:val="20"/>
              </w:rPr>
              <w:t>С</w:t>
            </w:r>
            <w:r w:rsidRPr="00C0694B">
              <w:rPr>
                <w:color w:val="auto"/>
                <w:sz w:val="20"/>
              </w:rPr>
              <w:t xml:space="preserve">обытие, заключающееся в переходе оборудования с одного уровня работоспособности или </w:t>
            </w:r>
            <w:r w:rsidRPr="00C0694B">
              <w:rPr>
                <w:color w:val="auto"/>
                <w:sz w:val="20"/>
              </w:rPr>
              <w:lastRenderedPageBreak/>
              <w:t>функционирования на другой, более низкий, или в полностью неработоспособное состояние это:</w:t>
            </w:r>
          </w:p>
          <w:p w14:paraId="059713A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0FD8D0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Свойство технического объекта непрерывно сохранять работоспособное состояние называется:</w:t>
            </w:r>
          </w:p>
          <w:p w14:paraId="0BB9C2A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706E2CC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способ повышения надежности путем включения резервных единиц, способных в случае отказа основного устройства выполнять его функции это:</w:t>
            </w:r>
          </w:p>
        </w:tc>
        <w:tc>
          <w:tcPr>
            <w:tcW w:w="1847" w:type="dxa"/>
          </w:tcPr>
          <w:p w14:paraId="4DB7D40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отказ</w:t>
            </w:r>
          </w:p>
          <w:p w14:paraId="204D402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безотказность</w:t>
            </w:r>
          </w:p>
          <w:p w14:paraId="4EA2A91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резервирование</w:t>
            </w:r>
          </w:p>
          <w:p w14:paraId="513E263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584D92D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269F2CE4" w14:textId="396E5B3F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4389F42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1E68676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26533E6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628D851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6A3728A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612081F0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222C43E" w14:textId="77777777" w:rsidTr="00C0694B">
        <w:tc>
          <w:tcPr>
            <w:tcW w:w="473" w:type="dxa"/>
          </w:tcPr>
          <w:p w14:paraId="3BBD324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723" w:type="dxa"/>
          </w:tcPr>
          <w:p w14:paraId="643E8FB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обозначения и формулировки </w:t>
            </w:r>
          </w:p>
          <w:p w14:paraId="4F1CCCC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основной характеристики надежности элемента безотказной работы</w:t>
            </w:r>
          </w:p>
          <w:p w14:paraId="1EE8D1F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P ( t </w:t>
            </w:r>
            <w:r w:rsidRPr="00C0694B">
              <w:rPr>
                <w:color w:val="auto"/>
                <w:sz w:val="20"/>
              </w:rPr>
              <w:sym w:font="Symbol" w:char="F029"/>
            </w:r>
          </w:p>
          <w:p w14:paraId="64CB211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f (t )</w:t>
            </w:r>
          </w:p>
          <w:p w14:paraId="5FC0F93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λ (t)</w:t>
            </w:r>
          </w:p>
          <w:p w14:paraId="0926BED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847" w:type="dxa"/>
          </w:tcPr>
          <w:p w14:paraId="2E7395C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плотность распределения времени безотказной работы;</w:t>
            </w:r>
          </w:p>
          <w:p w14:paraId="2346713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вероятность его безотказной работы в течение времени</w:t>
            </w:r>
          </w:p>
          <w:p w14:paraId="607287C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3.интенсивность отказа в момент времени</w:t>
            </w:r>
          </w:p>
        </w:tc>
        <w:tc>
          <w:tcPr>
            <w:tcW w:w="1716" w:type="dxa"/>
          </w:tcPr>
          <w:p w14:paraId="1B0BDF8F" w14:textId="59AF468B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318C32A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6A8062B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5A5736A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5ED9A04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5DE5BEC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51D5622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4CBA761" w14:textId="77777777" w:rsidTr="00C0694B">
        <w:tc>
          <w:tcPr>
            <w:tcW w:w="473" w:type="dxa"/>
          </w:tcPr>
          <w:p w14:paraId="0ACF24B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723" w:type="dxa"/>
          </w:tcPr>
          <w:p w14:paraId="47C1329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формулировка определений.</w:t>
            </w:r>
          </w:p>
          <w:p w14:paraId="59BDAF3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(РЕ) в электроустановках называется проводник:</w:t>
            </w:r>
          </w:p>
          <w:p w14:paraId="5CF7DDF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2C0C53A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(N) в электроустановках до 1000 В, используемый для питания электроприемников называется:</w:t>
            </w:r>
          </w:p>
          <w:p w14:paraId="6FF1391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14279C3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(PEN) – проводник в системах</w:t>
            </w:r>
            <w:r w:rsidRPr="00C0694B">
              <w:rPr>
                <w:b/>
                <w:bCs/>
                <w:color w:val="auto"/>
                <w:sz w:val="20"/>
              </w:rPr>
              <w:t> </w:t>
            </w:r>
            <w:r w:rsidRPr="00C0694B">
              <w:rPr>
                <w:color w:val="auto"/>
                <w:sz w:val="20"/>
              </w:rPr>
              <w:t xml:space="preserve">TN-C и TN-C-S, который </w:t>
            </w:r>
            <w:r w:rsidRPr="00C0694B">
              <w:rPr>
                <w:color w:val="auto"/>
                <w:sz w:val="20"/>
              </w:rPr>
              <w:lastRenderedPageBreak/>
              <w:t>присоединен к заземленной нейтрали источника называется:</w:t>
            </w:r>
          </w:p>
        </w:tc>
        <w:tc>
          <w:tcPr>
            <w:tcW w:w="1847" w:type="dxa"/>
          </w:tcPr>
          <w:p w14:paraId="4E9FDB3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совмещенный проводник</w:t>
            </w:r>
          </w:p>
          <w:p w14:paraId="65AAB26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защитный </w:t>
            </w:r>
          </w:p>
          <w:p w14:paraId="608A6A2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нулевой рабочий проводник</w:t>
            </w:r>
          </w:p>
          <w:p w14:paraId="3916A95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  <w:p w14:paraId="356A51C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567D5A52" w14:textId="3432275A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21FECF0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47595E8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4A8CBEE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14849DE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3EAA75A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C70F7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798F878" w14:textId="77777777" w:rsidTr="00C0694B">
        <w:tc>
          <w:tcPr>
            <w:tcW w:w="9571" w:type="dxa"/>
            <w:gridSpan w:val="7"/>
          </w:tcPr>
          <w:p w14:paraId="13E0F16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27E22455" w14:textId="77777777" w:rsidTr="00C0694B">
        <w:tc>
          <w:tcPr>
            <w:tcW w:w="9571" w:type="dxa"/>
            <w:gridSpan w:val="7"/>
          </w:tcPr>
          <w:p w14:paraId="0280F27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4B439490" w14:textId="77777777" w:rsidTr="00C0694B">
        <w:tc>
          <w:tcPr>
            <w:tcW w:w="473" w:type="dxa"/>
          </w:tcPr>
          <w:p w14:paraId="2998A2B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723" w:type="dxa"/>
          </w:tcPr>
          <w:p w14:paraId="5FA6AB5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Надежность это?</w:t>
            </w:r>
          </w:p>
        </w:tc>
        <w:tc>
          <w:tcPr>
            <w:tcW w:w="1847" w:type="dxa"/>
          </w:tcPr>
          <w:p w14:paraId="1808A557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1EBBC7EF" w14:textId="031C6DE8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24F1E0A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6E4570A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78FF1FF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6E7A1F3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5E0C951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3C1576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704BAF1" w14:textId="77777777" w:rsidTr="00C0694B">
        <w:tc>
          <w:tcPr>
            <w:tcW w:w="473" w:type="dxa"/>
          </w:tcPr>
          <w:p w14:paraId="7AA7395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723" w:type="dxa"/>
          </w:tcPr>
          <w:p w14:paraId="7C4FC76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отказ?</w:t>
            </w:r>
          </w:p>
        </w:tc>
        <w:tc>
          <w:tcPr>
            <w:tcW w:w="1847" w:type="dxa"/>
          </w:tcPr>
          <w:p w14:paraId="1BA26E27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416881A5" w14:textId="74B11852" w:rsidR="000C064F" w:rsidRPr="00C0694B" w:rsidRDefault="000C064F" w:rsidP="000C064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6142689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4BB428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597FABD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11EF896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2D7726C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4F16C15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08E1883" w14:textId="77777777" w:rsidTr="00C0694B">
        <w:tc>
          <w:tcPr>
            <w:tcW w:w="473" w:type="dxa"/>
          </w:tcPr>
          <w:p w14:paraId="4B84853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723" w:type="dxa"/>
          </w:tcPr>
          <w:p w14:paraId="35F69A3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критический отказ?</w:t>
            </w:r>
          </w:p>
        </w:tc>
        <w:tc>
          <w:tcPr>
            <w:tcW w:w="1847" w:type="dxa"/>
          </w:tcPr>
          <w:p w14:paraId="50881683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0FD47F34" w14:textId="48FF0717" w:rsidR="000C064F" w:rsidRPr="00C0694B" w:rsidRDefault="000C064F" w:rsidP="000C064F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87" w:type="dxa"/>
          </w:tcPr>
          <w:p w14:paraId="662098A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0B8DF3D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5FCFAA5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CC77AEA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4BC347A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1DA00FE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9C8D78B" w14:textId="77777777" w:rsidTr="00C0694B">
        <w:tc>
          <w:tcPr>
            <w:tcW w:w="473" w:type="dxa"/>
          </w:tcPr>
          <w:p w14:paraId="064F110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723" w:type="dxa"/>
          </w:tcPr>
          <w:p w14:paraId="224D6FF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вероятность отказа?</w:t>
            </w:r>
          </w:p>
        </w:tc>
        <w:tc>
          <w:tcPr>
            <w:tcW w:w="1847" w:type="dxa"/>
          </w:tcPr>
          <w:p w14:paraId="0FCE486E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77BD5FAD" w14:textId="7ABFCD2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7" w:type="dxa"/>
          </w:tcPr>
          <w:p w14:paraId="370C672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71DD63C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5549E7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0F334BE1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3DF2A72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102F6F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49FE5B7" w14:textId="77777777" w:rsidTr="00C0694B">
        <w:tc>
          <w:tcPr>
            <w:tcW w:w="473" w:type="dxa"/>
          </w:tcPr>
          <w:p w14:paraId="7901AE5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723" w:type="dxa"/>
          </w:tcPr>
          <w:p w14:paraId="508AE87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 называется объект, обладающий рядом свойств, внутреннее строение которого значения не имеет</w:t>
            </w:r>
          </w:p>
        </w:tc>
        <w:tc>
          <w:tcPr>
            <w:tcW w:w="1847" w:type="dxa"/>
          </w:tcPr>
          <w:p w14:paraId="7C0536E8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6F185106" w14:textId="2B2E3C2B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2E93F0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1922CB8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66E6BC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CD79F4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37054B8B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612FDF8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E1BC3D7" w14:textId="77777777" w:rsidTr="00C0694B">
        <w:tc>
          <w:tcPr>
            <w:tcW w:w="473" w:type="dxa"/>
          </w:tcPr>
          <w:p w14:paraId="053C478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723" w:type="dxa"/>
          </w:tcPr>
          <w:p w14:paraId="749068F8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Свойство объекта сохранять в заданных пределах значения параметров?</w:t>
            </w:r>
          </w:p>
        </w:tc>
        <w:tc>
          <w:tcPr>
            <w:tcW w:w="1847" w:type="dxa"/>
          </w:tcPr>
          <w:p w14:paraId="6317E003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25F9BEEA" w14:textId="27C6FFC9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791DD91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091E4F8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6ADCBCF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314B076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2668F8C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41CC0C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DEE2960" w14:textId="77777777" w:rsidTr="00C0694B">
        <w:tc>
          <w:tcPr>
            <w:tcW w:w="473" w:type="dxa"/>
          </w:tcPr>
          <w:p w14:paraId="0A35087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723" w:type="dxa"/>
          </w:tcPr>
          <w:p w14:paraId="2F93872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Свойство объекта, заключающееся в приспо собленности к поддержанию и восстановлению работоспособного состояния?</w:t>
            </w:r>
          </w:p>
        </w:tc>
        <w:tc>
          <w:tcPr>
            <w:tcW w:w="1847" w:type="dxa"/>
          </w:tcPr>
          <w:p w14:paraId="49B440DA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2328BDB2" w14:textId="184F8469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6D02089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02115C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6F1C68F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2FF437C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470BDE7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D62AF5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DA0B743" w14:textId="77777777" w:rsidTr="00C0694B">
        <w:tc>
          <w:tcPr>
            <w:tcW w:w="473" w:type="dxa"/>
          </w:tcPr>
          <w:p w14:paraId="74B61041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723" w:type="dxa"/>
          </w:tcPr>
          <w:p w14:paraId="079A794A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Свойство объекта сохранять работоспособное состояние до наступления предельного состояния?</w:t>
            </w:r>
          </w:p>
        </w:tc>
        <w:tc>
          <w:tcPr>
            <w:tcW w:w="1847" w:type="dxa"/>
          </w:tcPr>
          <w:p w14:paraId="4C2BC01B" w14:textId="77777777" w:rsidR="000C064F" w:rsidRPr="00C0694B" w:rsidRDefault="000C064F" w:rsidP="000C064F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4575BCCD" w14:textId="3D976113" w:rsidR="000C064F" w:rsidRPr="00C0694B" w:rsidRDefault="000C064F" w:rsidP="000C064F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50D8DB04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2A56FA6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65D1F67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42EA4A3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312EF9C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7231052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BDD7582" w14:textId="77777777" w:rsidTr="00C0694B">
        <w:tc>
          <w:tcPr>
            <w:tcW w:w="9571" w:type="dxa"/>
            <w:gridSpan w:val="7"/>
          </w:tcPr>
          <w:p w14:paraId="79A3616C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56956D95" w14:textId="77777777" w:rsidTr="00C0694B">
        <w:tc>
          <w:tcPr>
            <w:tcW w:w="9571" w:type="dxa"/>
            <w:gridSpan w:val="7"/>
          </w:tcPr>
          <w:p w14:paraId="49F1A6B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40ECC988" w14:textId="77777777" w:rsidTr="00C0694B">
        <w:tc>
          <w:tcPr>
            <w:tcW w:w="473" w:type="dxa"/>
          </w:tcPr>
          <w:p w14:paraId="3D99C253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723" w:type="dxa"/>
          </w:tcPr>
          <w:p w14:paraId="4EC0B1C9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Самый важный параметр техники.</w:t>
            </w:r>
          </w:p>
          <w:p w14:paraId="5171385F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1.Сохраняемость</w:t>
            </w:r>
          </w:p>
          <w:p w14:paraId="7F8C71DE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2.Ремонтопригодность</w:t>
            </w:r>
          </w:p>
          <w:p w14:paraId="49F95E4A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</w:rPr>
              <w:lastRenderedPageBreak/>
              <w:t>3.Надежность</w:t>
            </w:r>
          </w:p>
          <w:p w14:paraId="7EA31478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47" w:type="dxa"/>
          </w:tcPr>
          <w:p w14:paraId="506E9068" w14:textId="7373E0D4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716" w:type="dxa"/>
          </w:tcPr>
          <w:p w14:paraId="3CA6CF22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7" w:type="dxa"/>
          </w:tcPr>
          <w:p w14:paraId="66650DA9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4DCA0315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59E50BA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42FDDDE3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203638D7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5B2F4EBF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0C064F" w:rsidRPr="00C0694B" w14:paraId="40A453A8" w14:textId="77777777" w:rsidTr="00C0694B">
        <w:tc>
          <w:tcPr>
            <w:tcW w:w="473" w:type="dxa"/>
          </w:tcPr>
          <w:p w14:paraId="56FC3F9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723" w:type="dxa"/>
          </w:tcPr>
          <w:p w14:paraId="261FA3B9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каких из трех режимов работы резервных объектов  возможен отказ элементов:</w:t>
            </w:r>
            <w:r w:rsidRPr="00C0694B">
              <w:rPr>
                <w:color w:val="auto"/>
                <w:szCs w:val="24"/>
              </w:rPr>
              <w:t xml:space="preserve"> </w:t>
            </w:r>
            <w:r w:rsidRPr="00C0694B">
              <w:rPr>
                <w:color w:val="auto"/>
                <w:sz w:val="20"/>
              </w:rPr>
              <w:t>1)нагруженном</w:t>
            </w:r>
          </w:p>
          <w:p w14:paraId="26D8C853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2)ненагруженном</w:t>
            </w:r>
          </w:p>
          <w:p w14:paraId="6589E301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облегченном</w:t>
            </w:r>
          </w:p>
          <w:p w14:paraId="75D688CF" w14:textId="77777777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47" w:type="dxa"/>
          </w:tcPr>
          <w:p w14:paraId="5FA8BD15" w14:textId="3F85176E" w:rsidR="000C064F" w:rsidRPr="00C0694B" w:rsidRDefault="000C064F" w:rsidP="000C064F">
            <w:pPr>
              <w:spacing w:line="259" w:lineRule="auto"/>
              <w:jc w:val="both"/>
              <w:rPr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716" w:type="dxa"/>
          </w:tcPr>
          <w:p w14:paraId="676AAF22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87" w:type="dxa"/>
          </w:tcPr>
          <w:p w14:paraId="02CDA9C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  <w:p w14:paraId="26F63B5D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ПК-5.1.</w:t>
            </w:r>
          </w:p>
          <w:p w14:paraId="4F5027FE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ПК- 5.2.</w:t>
            </w:r>
          </w:p>
          <w:p w14:paraId="511B1782" w14:textId="77777777" w:rsidR="000C064F" w:rsidRPr="00C0694B" w:rsidRDefault="000C064F" w:rsidP="000C064F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ПК- 5.3.</w:t>
            </w:r>
          </w:p>
        </w:tc>
        <w:tc>
          <w:tcPr>
            <w:tcW w:w="1321" w:type="dxa"/>
          </w:tcPr>
          <w:p w14:paraId="1761C712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1D1EC626" w14:textId="77777777" w:rsidR="000C064F" w:rsidRPr="00C0694B" w:rsidRDefault="000C064F" w:rsidP="000C064F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7B2A222E" w14:textId="77777777" w:rsidR="000C064F" w:rsidRPr="00C0694B" w:rsidRDefault="000C064F" w:rsidP="000C064F">
      <w:pPr>
        <w:ind w:firstLine="539"/>
        <w:jc w:val="center"/>
        <w:rPr>
          <w:b/>
          <w:color w:val="auto"/>
          <w:szCs w:val="24"/>
        </w:rPr>
      </w:pPr>
    </w:p>
    <w:p w14:paraId="1A6E29DC" w14:textId="77777777" w:rsidR="000C064F" w:rsidRPr="00C0694B" w:rsidRDefault="000C064F" w:rsidP="000C064F">
      <w:pPr>
        <w:rPr>
          <w:color w:val="auto"/>
          <w:szCs w:val="24"/>
        </w:rPr>
      </w:pPr>
    </w:p>
    <w:p w14:paraId="5B200312" w14:textId="0C2210FA" w:rsidR="000C064F" w:rsidRPr="00C0694B" w:rsidRDefault="000C064F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5B5BCCEF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6BD1C5E9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69A27AB8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194AE772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699DCAE4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657D7BC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A031B5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43C0D4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ED72E2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0112B5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DB948E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82FAA8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7ACDAC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D50C0F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E073C3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69EC3B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3C6BE8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A88680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E0CDCA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E796D9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36D6CC0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47F20579" w14:textId="77777777" w:rsidR="00A62697" w:rsidRPr="00C0694B" w:rsidRDefault="00A62697" w:rsidP="00A62697">
      <w:pPr>
        <w:jc w:val="center"/>
        <w:rPr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</w:p>
    <w:p w14:paraId="2AC8D963" w14:textId="7C03DA9E" w:rsidR="00A62697" w:rsidRPr="00C0694B" w:rsidRDefault="00A62697" w:rsidP="00A62697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Учет, контроль и управление энергетическими р</w:t>
      </w:r>
      <w:r w:rsidR="000C3E94">
        <w:rPr>
          <w:b/>
          <w:color w:val="auto"/>
          <w:sz w:val="28"/>
          <w:szCs w:val="28"/>
          <w:u w:val="single"/>
        </w:rPr>
        <w:t>е</w:t>
      </w:r>
      <w:r w:rsidRPr="00C0694B">
        <w:rPr>
          <w:b/>
          <w:color w:val="auto"/>
          <w:sz w:val="28"/>
          <w:szCs w:val="28"/>
          <w:u w:val="single"/>
        </w:rPr>
        <w:t>сурсами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76486A0D" w14:textId="77777777" w:rsidR="00A62697" w:rsidRPr="00C0694B" w:rsidRDefault="00A62697" w:rsidP="00A62697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531972AD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 xml:space="preserve">13.04.02  Электроэнергетика и электротехника </w:t>
      </w:r>
      <w:r w:rsidRPr="00C0694B">
        <w:rPr>
          <w:b/>
          <w:color w:val="auto"/>
          <w:sz w:val="28"/>
          <w:szCs w:val="28"/>
          <w:u w:val="single"/>
        </w:rPr>
        <w:tab/>
        <w:t>__</w:t>
      </w:r>
    </w:p>
    <w:p w14:paraId="12513DBA" w14:textId="77777777" w:rsidR="00A62697" w:rsidRPr="00C0694B" w:rsidRDefault="00A62697" w:rsidP="00A62697">
      <w:pPr>
        <w:ind w:firstLine="708"/>
        <w:rPr>
          <w:color w:val="auto"/>
          <w:sz w:val="28"/>
          <w:szCs w:val="28"/>
          <w:u w:val="single"/>
        </w:rPr>
      </w:pPr>
    </w:p>
    <w:p w14:paraId="51B9CB1B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  <w:t>_______</w:t>
      </w:r>
    </w:p>
    <w:p w14:paraId="5FB1B00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EBB325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E86409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F68C1A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0DA645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547048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085F3C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DE6FF5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1DFE20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4EF5D4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DDAE0E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0F31C3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98F48F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8EE3E4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6D75BB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EE6715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9970C1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2B7C75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F68220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8EE98A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462E8E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18EB70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B101C73" w14:textId="77777777" w:rsidR="00A62697" w:rsidRPr="00C0694B" w:rsidRDefault="00A62697" w:rsidP="00C73B69">
      <w:pPr>
        <w:numPr>
          <w:ilvl w:val="0"/>
          <w:numId w:val="10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24203541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ПК-3: Выполняет работы по измерению и верификации энергетической эффективности при реализации мероприятий в области энергосбережения и повышения энергетической эффективности на объектах капитального строительства.</w:t>
      </w:r>
    </w:p>
    <w:p w14:paraId="02A7D16A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ПК-3.1: Формирует базовые данные для расчета экономии энергетических ресурсов на объектах капитального строительства.</w:t>
      </w:r>
    </w:p>
    <w:p w14:paraId="7B1977F7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основные виды материально-энергетических ресурсов; экономические и организационные основы ресурсосбережения на объектах капитального строительства; методы оценки и составляющие экономической эффективности.</w:t>
      </w:r>
    </w:p>
    <w:p w14:paraId="1B1C423C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собирать и систематизировать информацию о расходе материальных и энергетических ресурсов; определять факторы, определяющие уровень ресурсосбережения.</w:t>
      </w:r>
    </w:p>
    <w:p w14:paraId="2625B9D0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информацией о современном состоянии потребления и энергосбережении энергетических ресурсов, а также о перспективных направлениях развития преобразователей электрической энергии.</w:t>
      </w:r>
    </w:p>
    <w:p w14:paraId="10561504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ПК-3.2: Определяет факторы, влияющие на потребление энергетических ресурсов на объектах капитального строительства.</w:t>
      </w:r>
    </w:p>
    <w:p w14:paraId="5170F39F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основные факторы, влияющие на потребление материально-энергетических ресурсов; принципы работы и область применения счетчиков и датчиков информации о расходах энергоресурсов; способы передачи информации от счетчиков энергоресурсов и датчиков; принципы построения автоматизированных информационно-измерительных систем коммерческого учета электроэнергии (АИИСКУЭ) и других энергоресурсов, контроля и управления энергопотреблением.</w:t>
      </w:r>
    </w:p>
    <w:p w14:paraId="753F0B4D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определять факторы, определяющие уровень ресурсосбережения на объектах капитального строительства и ЖКХ.</w:t>
      </w:r>
    </w:p>
    <w:p w14:paraId="0EA1826F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работой на новых приборах и оборудовании для контроля, учета и управлением энергоресурсами; навыками выявления факторов, влияющих на потребление энергоресурсов.</w:t>
      </w:r>
    </w:p>
    <w:p w14:paraId="6515A0BB" w14:textId="77777777" w:rsidR="00A62697" w:rsidRPr="00C0694B" w:rsidRDefault="00A62697" w:rsidP="00A62697">
      <w:pPr>
        <w:jc w:val="both"/>
        <w:rPr>
          <w:b/>
          <w:color w:val="auto"/>
          <w:szCs w:val="24"/>
          <w:highlight w:val="yellow"/>
        </w:rPr>
      </w:pPr>
      <w:r w:rsidRPr="00C0694B">
        <w:rPr>
          <w:b/>
          <w:color w:val="auto"/>
          <w:szCs w:val="24"/>
        </w:rPr>
        <w:t>ПК-3.3: Определяет методы, различные по уровням точности и затрат, для определения величины экономии энергетических ресурсов</w:t>
      </w:r>
    </w:p>
    <w:p w14:paraId="09C41FEC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методы составления энергетических балансов, определения удельных расходов энергоресурсов и удельных норм (общепроизводственных, технологических); требования к системам технического и коммерческого учета энергоресурсов.</w:t>
      </w:r>
    </w:p>
    <w:p w14:paraId="4409491F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проводить экспресс обследования и камеральные обследования с целью определения технических возможностей по реализации энерго-сберегающих и энергосервисных мероприятий; применять современные методы исследования, осуществлять оценку и представление результатов деятельности по системному управлению энергетическими ресурсами; считывать показания электронных счетчиков энергоресурсов; использовать программное обеспечение АИИСКУЭ для вывода информации об электропотреблении.</w:t>
      </w:r>
    </w:p>
    <w:p w14:paraId="3347006E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навыками проведения энергетических обследований предприятий с целью повышения энергоэффективности функционирования предприятий.</w:t>
      </w:r>
    </w:p>
    <w:p w14:paraId="45E85174" w14:textId="6FE0BEE2" w:rsidR="00734D38" w:rsidRDefault="00734D38">
      <w:pPr>
        <w:spacing w:after="160" w:line="259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14:paraId="7C89B2A4" w14:textId="446886DC" w:rsidR="00A62697" w:rsidRPr="00FB7B72" w:rsidRDefault="00A62697" w:rsidP="00FB7B72">
      <w:pPr>
        <w:pStyle w:val="a4"/>
        <w:numPr>
          <w:ilvl w:val="0"/>
          <w:numId w:val="10"/>
        </w:num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FB7B72">
        <w:rPr>
          <w:b/>
          <w:i/>
          <w:color w:val="auto"/>
          <w:szCs w:val="24"/>
          <w:lang w:eastAsia="en-US"/>
        </w:rPr>
        <w:lastRenderedPageBreak/>
        <w:t xml:space="preserve">Описание показателей (типов заданий) и критериев оценки (указания по оцениванию и результат оценивания) </w:t>
      </w:r>
      <w:r w:rsidRPr="00FB7B72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582CE4FB" w14:textId="77777777" w:rsidTr="00C0694B">
        <w:tc>
          <w:tcPr>
            <w:tcW w:w="2235" w:type="dxa"/>
            <w:shd w:val="clear" w:color="auto" w:fill="auto"/>
          </w:tcPr>
          <w:p w14:paraId="4997462C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4B6BE4EB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0539EA89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19E7311C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5553C082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090D240E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5545E5AB" w14:textId="77777777" w:rsidTr="00C0694B">
        <w:tc>
          <w:tcPr>
            <w:tcW w:w="2235" w:type="dxa"/>
            <w:shd w:val="clear" w:color="auto" w:fill="auto"/>
          </w:tcPr>
          <w:p w14:paraId="4D595E5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7885957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37C49A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0C63371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7AD922CD" w14:textId="77777777" w:rsidTr="00C0694B">
        <w:tc>
          <w:tcPr>
            <w:tcW w:w="2235" w:type="dxa"/>
            <w:shd w:val="clear" w:color="auto" w:fill="auto"/>
          </w:tcPr>
          <w:p w14:paraId="7588A94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16D433E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65D74C6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0F9BDDF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699E596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3B31FFB2" w14:textId="77777777" w:rsidTr="00C0694B">
        <w:tc>
          <w:tcPr>
            <w:tcW w:w="2235" w:type="dxa"/>
            <w:shd w:val="clear" w:color="auto" w:fill="auto"/>
          </w:tcPr>
          <w:p w14:paraId="771916D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188F415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4ACAF9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67D3961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829383C" w14:textId="77777777" w:rsidTr="00C0694B">
        <w:tc>
          <w:tcPr>
            <w:tcW w:w="2235" w:type="dxa"/>
            <w:shd w:val="clear" w:color="auto" w:fill="auto"/>
          </w:tcPr>
          <w:p w14:paraId="082B158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77E48E1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162AEF5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082D2D2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62697" w:rsidRPr="00C0694B" w14:paraId="7E0C6E09" w14:textId="77777777" w:rsidTr="00C0694B">
        <w:tc>
          <w:tcPr>
            <w:tcW w:w="2235" w:type="dxa"/>
            <w:shd w:val="clear" w:color="auto" w:fill="auto"/>
          </w:tcPr>
          <w:p w14:paraId="705F293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0DBC1D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04B1B84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30F6905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3DE648F4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468991E1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26AE4B64" w14:textId="257638B9" w:rsidR="00A62697" w:rsidRPr="00FB7B72" w:rsidRDefault="00A62697" w:rsidP="00FB7B72">
      <w:pPr>
        <w:pStyle w:val="a4"/>
        <w:numPr>
          <w:ilvl w:val="0"/>
          <w:numId w:val="10"/>
        </w:numPr>
        <w:rPr>
          <w:b/>
          <w:i/>
          <w:color w:val="auto"/>
          <w:szCs w:val="24"/>
        </w:rPr>
      </w:pPr>
      <w:r w:rsidRPr="00FB7B72">
        <w:rPr>
          <w:b/>
          <w:i/>
          <w:color w:val="auto"/>
          <w:szCs w:val="24"/>
        </w:rPr>
        <w:t>Уровни сложности оценочных материалов</w:t>
      </w:r>
    </w:p>
    <w:p w14:paraId="078F0F54" w14:textId="77777777" w:rsidR="00A62697" w:rsidRPr="00C0694B" w:rsidRDefault="00A62697" w:rsidP="00A62697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1B87452D" w14:textId="77777777" w:rsidTr="00C0694B">
        <w:tc>
          <w:tcPr>
            <w:tcW w:w="1822" w:type="dxa"/>
            <w:shd w:val="clear" w:color="auto" w:fill="auto"/>
          </w:tcPr>
          <w:p w14:paraId="164BAE62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706DA729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39B2CDA0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537A6B67" w14:textId="77777777" w:rsidTr="00C0694B">
        <w:tc>
          <w:tcPr>
            <w:tcW w:w="1822" w:type="dxa"/>
            <w:shd w:val="clear" w:color="auto" w:fill="auto"/>
          </w:tcPr>
          <w:p w14:paraId="2F757ED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4990512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40871F5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1ACA06F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6BFC2881" w14:textId="77777777" w:rsidTr="00C0694B">
        <w:tc>
          <w:tcPr>
            <w:tcW w:w="1822" w:type="dxa"/>
            <w:shd w:val="clear" w:color="auto" w:fill="auto"/>
          </w:tcPr>
          <w:p w14:paraId="1A772C4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68EB76A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2C3438C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6A737FD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3-5 мин.</w:t>
            </w:r>
          </w:p>
        </w:tc>
      </w:tr>
      <w:tr w:rsidR="00A62697" w:rsidRPr="00C0694B" w14:paraId="08E74E94" w14:textId="77777777" w:rsidTr="00C0694B">
        <w:tc>
          <w:tcPr>
            <w:tcW w:w="1822" w:type="dxa"/>
            <w:shd w:val="clear" w:color="auto" w:fill="auto"/>
          </w:tcPr>
          <w:p w14:paraId="43AACF0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0AD61F0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537152A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D7D3F04" w14:textId="12A4A65A" w:rsidR="00A62697" w:rsidRPr="00FB7B72" w:rsidRDefault="00A62697" w:rsidP="00FB7B72">
            <w:pPr>
              <w:pStyle w:val="a4"/>
              <w:numPr>
                <w:ilvl w:val="1"/>
                <w:numId w:val="37"/>
              </w:numPr>
              <w:rPr>
                <w:bCs/>
                <w:color w:val="auto"/>
                <w:sz w:val="20"/>
              </w:rPr>
            </w:pPr>
            <w:r w:rsidRPr="00FB7B72">
              <w:rPr>
                <w:bCs/>
                <w:color w:val="auto"/>
                <w:sz w:val="20"/>
              </w:rPr>
              <w:t>ин.</w:t>
            </w:r>
          </w:p>
        </w:tc>
      </w:tr>
    </w:tbl>
    <w:p w14:paraId="2CBE3A3D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18CD1206" w14:textId="06E462F0" w:rsidR="00A62697" w:rsidRPr="00FB7B72" w:rsidRDefault="00A62697" w:rsidP="00FB7B72">
      <w:pPr>
        <w:pStyle w:val="a4"/>
        <w:numPr>
          <w:ilvl w:val="0"/>
          <w:numId w:val="10"/>
        </w:numPr>
        <w:rPr>
          <w:b/>
          <w:i/>
          <w:iCs/>
          <w:color w:val="auto"/>
          <w:szCs w:val="24"/>
        </w:rPr>
      </w:pPr>
      <w:r w:rsidRPr="00FB7B72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0E393E2F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142515AA" w14:textId="77777777" w:rsidTr="00C0694B">
        <w:tc>
          <w:tcPr>
            <w:tcW w:w="3119" w:type="dxa"/>
            <w:shd w:val="clear" w:color="auto" w:fill="auto"/>
          </w:tcPr>
          <w:p w14:paraId="451347E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0FBB011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03EDC32C" w14:textId="77777777" w:rsidTr="00C0694B">
        <w:tc>
          <w:tcPr>
            <w:tcW w:w="3119" w:type="dxa"/>
            <w:shd w:val="clear" w:color="auto" w:fill="auto"/>
          </w:tcPr>
          <w:p w14:paraId="6DBCD37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0009DC6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1559BA5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2E4E10F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75A0BD6D" w14:textId="77777777" w:rsidTr="00C0694B">
        <w:tc>
          <w:tcPr>
            <w:tcW w:w="3119" w:type="dxa"/>
            <w:shd w:val="clear" w:color="auto" w:fill="auto"/>
          </w:tcPr>
          <w:p w14:paraId="53651E6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694CA18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3BDD636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373C2CF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1A957D1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73ED674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1539A15F" w14:textId="77777777" w:rsidTr="00C0694B">
        <w:tc>
          <w:tcPr>
            <w:tcW w:w="3119" w:type="dxa"/>
            <w:shd w:val="clear" w:color="auto" w:fill="auto"/>
          </w:tcPr>
          <w:p w14:paraId="328FF15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5729677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6A74606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0DA2630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29BCB0D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46D9310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7ED0F7B4" w14:textId="77777777" w:rsidTr="00C0694B">
        <w:tc>
          <w:tcPr>
            <w:tcW w:w="3119" w:type="dxa"/>
            <w:shd w:val="clear" w:color="auto" w:fill="auto"/>
          </w:tcPr>
          <w:p w14:paraId="5EF0813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4B9A14A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711796F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31089B4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323A3A0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4593FA0B" w14:textId="77777777" w:rsidTr="00C0694B">
        <w:tc>
          <w:tcPr>
            <w:tcW w:w="3119" w:type="dxa"/>
            <w:shd w:val="clear" w:color="auto" w:fill="auto"/>
          </w:tcPr>
          <w:p w14:paraId="31BBBA7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09EC32E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4568B38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CBD5C4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6789D5C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2DDAFFC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58EC5608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7DAD492B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50B87D77" w14:textId="77777777" w:rsidR="00734D38" w:rsidRDefault="00734D38">
      <w:pPr>
        <w:spacing w:after="160" w:line="259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14:paraId="7BDCF5C5" w14:textId="756F7A6C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lastRenderedPageBreak/>
        <w:t>5. Оценочные материалы для проведения текущего контроля и промежуточной аттестации</w:t>
      </w:r>
    </w:p>
    <w:p w14:paraId="66CD9035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1 семестр  </w:t>
      </w:r>
    </w:p>
    <w:p w14:paraId="77223504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1759"/>
        <w:gridCol w:w="1904"/>
        <w:gridCol w:w="1275"/>
        <w:gridCol w:w="1325"/>
        <w:gridCol w:w="1360"/>
        <w:gridCol w:w="1239"/>
      </w:tblGrid>
      <w:tr w:rsidR="00C0694B" w:rsidRPr="00C0694B" w14:paraId="2AA6E77A" w14:textId="77777777" w:rsidTr="00C0694B">
        <w:tc>
          <w:tcPr>
            <w:tcW w:w="479" w:type="dxa"/>
          </w:tcPr>
          <w:p w14:paraId="7658CCA4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687" w:type="dxa"/>
          </w:tcPr>
          <w:p w14:paraId="47AFA8E3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85" w:type="dxa"/>
          </w:tcPr>
          <w:p w14:paraId="38EEE94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634" w:type="dxa"/>
          </w:tcPr>
          <w:p w14:paraId="40790AD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312" w:type="dxa"/>
          </w:tcPr>
          <w:p w14:paraId="7EA181B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47" w:type="dxa"/>
          </w:tcPr>
          <w:p w14:paraId="14FB333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27" w:type="dxa"/>
          </w:tcPr>
          <w:p w14:paraId="03E95D24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1E0E28BB" w14:textId="77777777" w:rsidTr="00C0694B">
        <w:tc>
          <w:tcPr>
            <w:tcW w:w="9571" w:type="dxa"/>
            <w:gridSpan w:val="7"/>
          </w:tcPr>
          <w:p w14:paraId="600AEC0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 w:val="20"/>
              </w:rPr>
              <w:t>задание с выбором правильного ответа</w:t>
            </w:r>
          </w:p>
        </w:tc>
      </w:tr>
      <w:tr w:rsidR="00C0694B" w:rsidRPr="00C0694B" w14:paraId="6BB50BC7" w14:textId="77777777" w:rsidTr="00C0694B">
        <w:tc>
          <w:tcPr>
            <w:tcW w:w="9571" w:type="dxa"/>
            <w:gridSpan w:val="7"/>
          </w:tcPr>
          <w:p w14:paraId="203D536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27051442" w14:textId="77777777" w:rsidTr="00C0694B">
        <w:tc>
          <w:tcPr>
            <w:tcW w:w="479" w:type="dxa"/>
          </w:tcPr>
          <w:p w14:paraId="1B91B314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687" w:type="dxa"/>
          </w:tcPr>
          <w:p w14:paraId="3F8FBB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устройств, обеспечивающих измерение и учет энергии и (или) энергоносителей и соединенных между собой по установленной схеме:</w:t>
            </w:r>
          </w:p>
        </w:tc>
        <w:tc>
          <w:tcPr>
            <w:tcW w:w="1885" w:type="dxa"/>
          </w:tcPr>
          <w:p w14:paraId="0814BCD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1.средства учета </w:t>
            </w:r>
          </w:p>
          <w:p w14:paraId="1E9DC2A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2.приборы учета</w:t>
            </w:r>
          </w:p>
          <w:p w14:paraId="254130C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узлы учета</w:t>
            </w:r>
          </w:p>
        </w:tc>
        <w:tc>
          <w:tcPr>
            <w:tcW w:w="1634" w:type="dxa"/>
          </w:tcPr>
          <w:p w14:paraId="77C031D7" w14:textId="50B21E5D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23450F3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2B64E8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5933845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2868D2C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586BCA1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3A353A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67FDF3B" w14:textId="77777777" w:rsidTr="00C0694B">
        <w:tc>
          <w:tcPr>
            <w:tcW w:w="479" w:type="dxa"/>
          </w:tcPr>
          <w:p w14:paraId="08E6E7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687" w:type="dxa"/>
          </w:tcPr>
          <w:p w14:paraId="1D5AED5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Комплект приборов и устройств, обеспечивающий учет потребленной энергии, массы (объема) энергоносителя, а также контроль и регистрацию его параметров:</w:t>
            </w:r>
          </w:p>
        </w:tc>
        <w:tc>
          <w:tcPr>
            <w:tcW w:w="1885" w:type="dxa"/>
          </w:tcPr>
          <w:p w14:paraId="445028C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1.средства учета </w:t>
            </w:r>
          </w:p>
          <w:p w14:paraId="523A268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2.приборы учета</w:t>
            </w:r>
          </w:p>
          <w:p w14:paraId="1BE4CBA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узлы учета </w:t>
            </w:r>
          </w:p>
        </w:tc>
        <w:tc>
          <w:tcPr>
            <w:tcW w:w="1634" w:type="dxa"/>
          </w:tcPr>
          <w:p w14:paraId="3365B1DE" w14:textId="5C43B159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5F65503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4CC31B2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73F5AAD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32A6F33C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49CE206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03BF21C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36784AE" w14:textId="77777777" w:rsidTr="00C0694B">
        <w:tc>
          <w:tcPr>
            <w:tcW w:w="479" w:type="dxa"/>
          </w:tcPr>
          <w:p w14:paraId="02A3B1A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687" w:type="dxa"/>
          </w:tcPr>
          <w:p w14:paraId="5CE317A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Абсолютная, удельная или относительная величина потребления или потерь энергетических ресурсов для продукции любого назначения или технологического процесса:</w:t>
            </w:r>
          </w:p>
        </w:tc>
        <w:tc>
          <w:tcPr>
            <w:tcW w:w="1885" w:type="dxa"/>
          </w:tcPr>
          <w:p w14:paraId="0F0E4BA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коэффициент полезного использования энергии</w:t>
            </w:r>
          </w:p>
          <w:p w14:paraId="327990E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коэффициент полезного действия</w:t>
            </w:r>
          </w:p>
          <w:p w14:paraId="7CB7AC3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показатель энергетической эффективности </w:t>
            </w:r>
          </w:p>
        </w:tc>
        <w:tc>
          <w:tcPr>
            <w:tcW w:w="1634" w:type="dxa"/>
          </w:tcPr>
          <w:p w14:paraId="2D571885" w14:textId="2BF77BD3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01546C1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1EC2F2D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37EBD99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6E07118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2038CC9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3E0CFD8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5AC94C3" w14:textId="77777777" w:rsidTr="00C0694B">
        <w:tc>
          <w:tcPr>
            <w:tcW w:w="479" w:type="dxa"/>
          </w:tcPr>
          <w:p w14:paraId="0559D01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687" w:type="dxa"/>
          </w:tcPr>
          <w:p w14:paraId="6191DE9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Действие (процесс) и система документирования:</w:t>
            </w:r>
          </w:p>
        </w:tc>
        <w:tc>
          <w:tcPr>
            <w:tcW w:w="1885" w:type="dxa"/>
          </w:tcPr>
          <w:p w14:paraId="34165DC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учет топливно-энергетических ресурсов </w:t>
            </w:r>
          </w:p>
          <w:p w14:paraId="5918FB0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учет жилищно- коммунальных ресурсов</w:t>
            </w:r>
          </w:p>
          <w:p w14:paraId="2E6323E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учет вторичных ресурсов</w:t>
            </w:r>
          </w:p>
          <w:p w14:paraId="2C65C93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34" w:type="dxa"/>
          </w:tcPr>
          <w:p w14:paraId="5E6BFDD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6FF6674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5AE56C9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2E835CC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008B3788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77DE0B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1C78E9C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A4E31DB" w14:textId="77777777" w:rsidTr="00C0694B">
        <w:tc>
          <w:tcPr>
            <w:tcW w:w="479" w:type="dxa"/>
          </w:tcPr>
          <w:p w14:paraId="28D3DC2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5.</w:t>
            </w:r>
          </w:p>
        </w:tc>
        <w:tc>
          <w:tcPr>
            <w:tcW w:w="1687" w:type="dxa"/>
          </w:tcPr>
          <w:p w14:paraId="62B1797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способов регистрации информации об обороте товарной продукции и оплачиваемых услугах, технологических методов ее сбора:</w:t>
            </w:r>
          </w:p>
        </w:tc>
        <w:tc>
          <w:tcPr>
            <w:tcW w:w="1885" w:type="dxa"/>
          </w:tcPr>
          <w:p w14:paraId="4D8CC38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система некоммерческого учета</w:t>
            </w:r>
          </w:p>
          <w:p w14:paraId="2C353BC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система  коммерческого и некоммерческого учета</w:t>
            </w:r>
          </w:p>
          <w:p w14:paraId="1143FEB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система коммерческого учета</w:t>
            </w:r>
          </w:p>
          <w:p w14:paraId="788E904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34" w:type="dxa"/>
          </w:tcPr>
          <w:p w14:paraId="2F08CB38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7F68DE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75399A1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3DDA842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030BE35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7A1D7C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5839BE8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1FD1A5B" w14:textId="77777777" w:rsidTr="00C0694B">
        <w:tc>
          <w:tcPr>
            <w:tcW w:w="9571" w:type="dxa"/>
            <w:gridSpan w:val="7"/>
          </w:tcPr>
          <w:p w14:paraId="64DB73FA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0601C9A2" w14:textId="77777777" w:rsidTr="00C0694B">
        <w:tc>
          <w:tcPr>
            <w:tcW w:w="9571" w:type="dxa"/>
            <w:gridSpan w:val="7"/>
          </w:tcPr>
          <w:p w14:paraId="75E8FB6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0BC5B6C8" w14:textId="77777777" w:rsidTr="00C0694B">
        <w:tc>
          <w:tcPr>
            <w:tcW w:w="479" w:type="dxa"/>
          </w:tcPr>
          <w:p w14:paraId="0DA1014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687" w:type="dxa"/>
          </w:tcPr>
          <w:p w14:paraId="74BAC7D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порядок классификации норм расхода ТЭР:</w:t>
            </w:r>
          </w:p>
        </w:tc>
        <w:tc>
          <w:tcPr>
            <w:tcW w:w="1885" w:type="dxa"/>
          </w:tcPr>
          <w:p w14:paraId="3C90CAFC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а) по </w:t>
            </w:r>
            <w:r w:rsidRPr="00C0694B">
              <w:rPr>
                <w:color w:val="auto"/>
                <w:sz w:val="20"/>
              </w:rPr>
              <w:t>периоду действия</w:t>
            </w:r>
          </w:p>
          <w:p w14:paraId="19C7FD97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б) </w:t>
            </w:r>
            <w:r w:rsidRPr="00C0694B">
              <w:rPr>
                <w:color w:val="auto"/>
                <w:sz w:val="20"/>
              </w:rPr>
              <w:t>по составу</w:t>
            </w:r>
          </w:p>
          <w:p w14:paraId="28584DBE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в)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</w:t>
            </w:r>
            <w:r w:rsidRPr="00C0694B">
              <w:rPr>
                <w:color w:val="auto"/>
                <w:sz w:val="20"/>
              </w:rPr>
              <w:t>по степени агрегации</w:t>
            </w:r>
          </w:p>
          <w:p w14:paraId="5EAB3B3A" w14:textId="77777777" w:rsidR="00A62697" w:rsidRPr="00C0694B" w:rsidRDefault="00A62697" w:rsidP="00A62697">
            <w:pPr>
              <w:shd w:val="clear" w:color="auto" w:fill="FFFFFF"/>
              <w:rPr>
                <w:b/>
                <w:color w:val="auto"/>
                <w:sz w:val="20"/>
              </w:rPr>
            </w:pPr>
          </w:p>
        </w:tc>
        <w:tc>
          <w:tcPr>
            <w:tcW w:w="1634" w:type="dxa"/>
          </w:tcPr>
          <w:p w14:paraId="3858655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3235371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3E90325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3CE745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0F4F5A0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723DCBDB" w14:textId="77777777" w:rsidR="00A62697" w:rsidRPr="00C0694B" w:rsidRDefault="00A62697" w:rsidP="00A62697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47C2806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2158518" w14:textId="77777777" w:rsidTr="00C0694B">
        <w:tc>
          <w:tcPr>
            <w:tcW w:w="9571" w:type="dxa"/>
            <w:gridSpan w:val="7"/>
          </w:tcPr>
          <w:p w14:paraId="3B01E0B0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75E10B4B" w14:textId="77777777" w:rsidTr="00C0694B">
        <w:tc>
          <w:tcPr>
            <w:tcW w:w="9571" w:type="dxa"/>
            <w:gridSpan w:val="7"/>
          </w:tcPr>
          <w:p w14:paraId="1E9FDCA9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914CFBF" w14:textId="77777777" w:rsidTr="00C0694B">
        <w:tc>
          <w:tcPr>
            <w:tcW w:w="479" w:type="dxa"/>
          </w:tcPr>
          <w:p w14:paraId="557B3C8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687" w:type="dxa"/>
          </w:tcPr>
          <w:p w14:paraId="73CDB95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формулировку определений.</w:t>
            </w:r>
          </w:p>
          <w:p w14:paraId="364B540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-.</w:t>
            </w:r>
          </w:p>
          <w:p w14:paraId="02E4923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Единые теплосчетчики</w:t>
            </w:r>
          </w:p>
          <w:p w14:paraId="15C984B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6EF4762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Составные теплосчетчики</w:t>
            </w:r>
          </w:p>
          <w:p w14:paraId="3365D70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64F773D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В.Комбинированные теплосчетчики</w:t>
            </w:r>
          </w:p>
        </w:tc>
        <w:tc>
          <w:tcPr>
            <w:tcW w:w="1885" w:type="dxa"/>
          </w:tcPr>
          <w:p w14:paraId="042518A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счетчики, у которых отдельные части конструктивно независимы, но выпускаются одним и тем же производите лем и объединены единой документацией</w:t>
            </w:r>
          </w:p>
          <w:p w14:paraId="1E3005C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счетчики, которые составляются из приборов, выпускаемых разными производителями. Каждый прибор такого теплосчетчика поверяется в соответствии со своей методикой и своим межповерочным интервалом</w:t>
            </w:r>
          </w:p>
          <w:p w14:paraId="3359885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счетчики, выполненные в одном конструк тивном исполнении и имеющие единую документацию </w:t>
            </w:r>
          </w:p>
          <w:p w14:paraId="0CD0598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34" w:type="dxa"/>
          </w:tcPr>
          <w:p w14:paraId="4430AAF2" w14:textId="505614FC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1A1AEE2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162EA7F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16EE236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48D1894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298D291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276F04B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69A6AC6" w14:textId="77777777" w:rsidTr="00C0694B">
        <w:tc>
          <w:tcPr>
            <w:tcW w:w="479" w:type="dxa"/>
          </w:tcPr>
          <w:p w14:paraId="5E72C87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687" w:type="dxa"/>
          </w:tcPr>
          <w:p w14:paraId="7481ADF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понятия и формулировку </w:t>
            </w:r>
          </w:p>
          <w:p w14:paraId="2DFC893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Норма расхода энергоресурса на </w:t>
            </w:r>
            <w:r w:rsidRPr="00C0694B">
              <w:rPr>
                <w:color w:val="auto"/>
                <w:sz w:val="20"/>
              </w:rPr>
              <w:lastRenderedPageBreak/>
              <w:t>производство единицы продукции (работ, услуг), которая устанавливается по типам или отдельным энергопотребляющим агрегатам:</w:t>
            </w:r>
          </w:p>
          <w:p w14:paraId="4C28055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Норма расхода энергии (топлива) на основные и вспомогательные технологические процессы изготовления, ремонта и утилизации изделия, включая расход</w:t>
            </w:r>
          </w:p>
          <w:p w14:paraId="366129E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Норма расхода тепловой и (или) электрической энергии, теоретически учитывающая их расход на основные и вспомогательные нужды производства</w:t>
            </w:r>
          </w:p>
          <w:p w14:paraId="48915A3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885" w:type="dxa"/>
          </w:tcPr>
          <w:p w14:paraId="0B3E948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1.технологическая норма </w:t>
            </w:r>
          </w:p>
          <w:p w14:paraId="7AD58AE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общепроизводственная</w:t>
            </w:r>
          </w:p>
          <w:p w14:paraId="6D3EF47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3.индивидуальная норма</w:t>
            </w:r>
          </w:p>
        </w:tc>
        <w:tc>
          <w:tcPr>
            <w:tcW w:w="1634" w:type="dxa"/>
          </w:tcPr>
          <w:p w14:paraId="29FAE598" w14:textId="116FDE64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1946BA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496903F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5CCAD83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6CD50DD1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447FFD5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7D26DA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A653B9D" w14:textId="77777777" w:rsidTr="00C0694B">
        <w:tc>
          <w:tcPr>
            <w:tcW w:w="479" w:type="dxa"/>
          </w:tcPr>
          <w:p w14:paraId="7CFEFF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687" w:type="dxa"/>
          </w:tcPr>
          <w:p w14:paraId="5DAEEFB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формулировку определений.</w:t>
            </w:r>
          </w:p>
          <w:p w14:paraId="1B2E131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Метод предусматривает определение норм расхода топлива, тепловой и электрической энергии расчетным путем по статьям расхода на основе прогрессивных показателей использования этих ресурсов в производстве.</w:t>
            </w:r>
          </w:p>
          <w:p w14:paraId="519E751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46FF3EE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Метод разработки индивидуальных норм расхода заключается в определении удельных затрат </w:t>
            </w:r>
            <w:r w:rsidRPr="00C0694B">
              <w:rPr>
                <w:color w:val="auto"/>
                <w:sz w:val="20"/>
              </w:rPr>
              <w:lastRenderedPageBreak/>
              <w:t>топлива, тепловой и электрической энергии по данным, полученным в ходе испытаний</w:t>
            </w:r>
          </w:p>
          <w:p w14:paraId="491E44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293779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Метод определения норм расхода на основе анализа статистических данных за ряд предшествующих лет о фактических удельных расходах топлива, тепловой и электрической энергии и факторов, влияющих на их изменение.</w:t>
            </w:r>
          </w:p>
        </w:tc>
        <w:tc>
          <w:tcPr>
            <w:tcW w:w="1885" w:type="dxa"/>
          </w:tcPr>
          <w:p w14:paraId="502FE1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расчетно- аналитический</w:t>
            </w:r>
          </w:p>
          <w:p w14:paraId="57E604A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расчетно-статистический</w:t>
            </w:r>
          </w:p>
          <w:p w14:paraId="2E4D604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опытный</w:t>
            </w:r>
          </w:p>
          <w:p w14:paraId="69731C9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001CD1C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34" w:type="dxa"/>
          </w:tcPr>
          <w:p w14:paraId="5E15C00D" w14:textId="0BB369D0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0375A85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53C8B20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5561AF5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1F91B5A4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33F21E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6A7BCC9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642B1FB" w14:textId="77777777" w:rsidTr="00C0694B">
        <w:tc>
          <w:tcPr>
            <w:tcW w:w="9571" w:type="dxa"/>
            <w:gridSpan w:val="7"/>
          </w:tcPr>
          <w:p w14:paraId="08ACBFB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11309F2E" w14:textId="77777777" w:rsidTr="00C0694B">
        <w:tc>
          <w:tcPr>
            <w:tcW w:w="9571" w:type="dxa"/>
            <w:gridSpan w:val="7"/>
          </w:tcPr>
          <w:p w14:paraId="27B2CB5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6E6F0910" w14:textId="77777777" w:rsidTr="00C0694B">
        <w:tc>
          <w:tcPr>
            <w:tcW w:w="479" w:type="dxa"/>
          </w:tcPr>
          <w:p w14:paraId="11576CD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687" w:type="dxa"/>
          </w:tcPr>
          <w:p w14:paraId="61F8739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Учёт, контроль и управление энергетическими ресурсами это</w:t>
            </w:r>
            <w:r w:rsidRPr="00C0694B">
              <w:rPr>
                <w:color w:val="auto"/>
                <w:sz w:val="20"/>
                <w:shd w:val="clear" w:color="auto" w:fill="FFFFFF"/>
              </w:rPr>
              <w:t>?</w:t>
            </w:r>
          </w:p>
        </w:tc>
        <w:tc>
          <w:tcPr>
            <w:tcW w:w="1885" w:type="dxa"/>
          </w:tcPr>
          <w:p w14:paraId="137733C3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5F097364" w14:textId="7CEF0EF9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089C9B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7B184E5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6E8314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35B1E246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044255D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7FE4251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8034858" w14:textId="77777777" w:rsidTr="00C0694B">
        <w:tc>
          <w:tcPr>
            <w:tcW w:w="479" w:type="dxa"/>
          </w:tcPr>
          <w:p w14:paraId="34BBAFD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687" w:type="dxa"/>
          </w:tcPr>
          <w:p w14:paraId="1F5481E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АСКУЭ?</w:t>
            </w:r>
          </w:p>
        </w:tc>
        <w:tc>
          <w:tcPr>
            <w:tcW w:w="1885" w:type="dxa"/>
          </w:tcPr>
          <w:p w14:paraId="08091FE4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6119298B" w14:textId="7A1E726B" w:rsidR="00A62697" w:rsidRPr="00C0694B" w:rsidRDefault="00A62697" w:rsidP="00A62697">
            <w:pPr>
              <w:rPr>
                <w:b/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1D5BB0C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6199C91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63C4486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7C1B6BF7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4309D1E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6AC739D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D743BD1" w14:textId="77777777" w:rsidTr="00C0694B">
        <w:tc>
          <w:tcPr>
            <w:tcW w:w="479" w:type="dxa"/>
          </w:tcPr>
          <w:p w14:paraId="30FB44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687" w:type="dxa"/>
          </w:tcPr>
          <w:p w14:paraId="327B83E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счетчик электрической энергии?</w:t>
            </w:r>
          </w:p>
        </w:tc>
        <w:tc>
          <w:tcPr>
            <w:tcW w:w="1885" w:type="dxa"/>
          </w:tcPr>
          <w:p w14:paraId="477EF028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6BD008D1" w14:textId="7D187EC2" w:rsidR="00A62697" w:rsidRPr="00C0694B" w:rsidRDefault="00A62697" w:rsidP="00A62697">
            <w:pPr>
              <w:rPr>
                <w:b/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26EF356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41E0BDC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65DE7EA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23AE697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75110A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29C88A7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4E25853" w14:textId="77777777" w:rsidTr="00C0694B">
        <w:tc>
          <w:tcPr>
            <w:tcW w:w="479" w:type="dxa"/>
          </w:tcPr>
          <w:p w14:paraId="3F2772D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687" w:type="dxa"/>
          </w:tcPr>
          <w:p w14:paraId="676D07C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Процесс перехода от аналогового сигнала к дискретному называется:</w:t>
            </w:r>
          </w:p>
        </w:tc>
        <w:tc>
          <w:tcPr>
            <w:tcW w:w="1885" w:type="dxa"/>
          </w:tcPr>
          <w:p w14:paraId="5CD14D0A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6485655A" w14:textId="2FC3DD7A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6C8E1D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22FCDF5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5A10532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3F523357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4F88715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4070DD3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05D3DE7" w14:textId="77777777" w:rsidTr="00C0694B">
        <w:tc>
          <w:tcPr>
            <w:tcW w:w="479" w:type="dxa"/>
          </w:tcPr>
          <w:p w14:paraId="3A63327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687" w:type="dxa"/>
          </w:tcPr>
          <w:p w14:paraId="0A9479B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Основным достоинством электронных счетчиков является: </w:t>
            </w:r>
            <w:r w:rsidRPr="00C0694B">
              <w:rPr>
                <w:color w:val="auto"/>
                <w:sz w:val="20"/>
              </w:rPr>
              <w:sym w:font="Symbol" w:char="F0B7"/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885" w:type="dxa"/>
          </w:tcPr>
          <w:p w14:paraId="7D0E43EF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27511B97" w14:textId="081454AF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6D9C3BC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1DAD5B6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1E97E3F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4411765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6CF69C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4BDA4A3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C55BCFF" w14:textId="77777777" w:rsidTr="00C0694B">
        <w:tc>
          <w:tcPr>
            <w:tcW w:w="479" w:type="dxa"/>
          </w:tcPr>
          <w:p w14:paraId="641C834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687" w:type="dxa"/>
          </w:tcPr>
          <w:p w14:paraId="34E656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Устройство для объединения не скольких интеллектуальных устройств в общий сегмент:</w:t>
            </w:r>
          </w:p>
        </w:tc>
        <w:tc>
          <w:tcPr>
            <w:tcW w:w="1885" w:type="dxa"/>
          </w:tcPr>
          <w:p w14:paraId="03A3702B" w14:textId="77777777" w:rsidR="00A62697" w:rsidRPr="00C0694B" w:rsidRDefault="00A62697" w:rsidP="00A62697">
            <w:pPr>
              <w:jc w:val="center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634" w:type="dxa"/>
          </w:tcPr>
          <w:p w14:paraId="3012CFB4" w14:textId="0F017C5E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5CB6FB1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72CA8A5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5F2B5E7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1DD4C48B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0684C7E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2EF51C9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03E6464" w14:textId="77777777" w:rsidTr="00C0694B">
        <w:tc>
          <w:tcPr>
            <w:tcW w:w="479" w:type="dxa"/>
          </w:tcPr>
          <w:p w14:paraId="50403FB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687" w:type="dxa"/>
          </w:tcPr>
          <w:p w14:paraId="4BD8B7A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Устройство, предназначенное для соединения нескольких узлов компьютерной </w:t>
            </w:r>
            <w:r w:rsidRPr="00C0694B">
              <w:rPr>
                <w:color w:val="auto"/>
                <w:sz w:val="20"/>
              </w:rPr>
              <w:lastRenderedPageBreak/>
              <w:t>сети в пределах одного или нескольких сегментов сети:</w:t>
            </w:r>
          </w:p>
        </w:tc>
        <w:tc>
          <w:tcPr>
            <w:tcW w:w="1885" w:type="dxa"/>
          </w:tcPr>
          <w:p w14:paraId="540A64A6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34" w:type="dxa"/>
          </w:tcPr>
          <w:p w14:paraId="2DC40C1F" w14:textId="470CDDDE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5511D69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2862CDE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7180F4D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7B3E06F0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159D2AC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497F35C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D32F99E" w14:textId="77777777" w:rsidTr="00C0694B">
        <w:tc>
          <w:tcPr>
            <w:tcW w:w="479" w:type="dxa"/>
          </w:tcPr>
          <w:p w14:paraId="649E0F0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687" w:type="dxa"/>
          </w:tcPr>
          <w:p w14:paraId="1EB3F41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Специализированное средство группового учета электроэнергии:</w:t>
            </w:r>
          </w:p>
        </w:tc>
        <w:tc>
          <w:tcPr>
            <w:tcW w:w="1885" w:type="dxa"/>
          </w:tcPr>
          <w:p w14:paraId="78A8AB36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79BD3D09" w14:textId="53A85E92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6BDB7D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5E65B67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7F17124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33244BF0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128207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216BBCB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2694F09" w14:textId="77777777" w:rsidTr="00C0694B">
        <w:tc>
          <w:tcPr>
            <w:tcW w:w="479" w:type="dxa"/>
          </w:tcPr>
          <w:p w14:paraId="679EED0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1687" w:type="dxa"/>
          </w:tcPr>
          <w:p w14:paraId="56F7FC1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Нахождение значения физической величины опытным путем с помощью специальных технических средств:</w:t>
            </w:r>
          </w:p>
        </w:tc>
        <w:tc>
          <w:tcPr>
            <w:tcW w:w="1885" w:type="dxa"/>
          </w:tcPr>
          <w:p w14:paraId="028EA9F8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34" w:type="dxa"/>
          </w:tcPr>
          <w:p w14:paraId="361B37A2" w14:textId="7D40E778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12" w:type="dxa"/>
          </w:tcPr>
          <w:p w14:paraId="4D31FF9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12274E7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08FA532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06548E75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74E9D41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4979D83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1B91BBC" w14:textId="77777777" w:rsidTr="00C0694B">
        <w:tc>
          <w:tcPr>
            <w:tcW w:w="9571" w:type="dxa"/>
            <w:gridSpan w:val="7"/>
          </w:tcPr>
          <w:p w14:paraId="7D09F2E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30350CB2" w14:textId="77777777" w:rsidTr="00C0694B">
        <w:tc>
          <w:tcPr>
            <w:tcW w:w="9571" w:type="dxa"/>
            <w:gridSpan w:val="7"/>
          </w:tcPr>
          <w:p w14:paraId="3569A03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147C373D" w14:textId="77777777" w:rsidTr="00C0694B">
        <w:tc>
          <w:tcPr>
            <w:tcW w:w="479" w:type="dxa"/>
          </w:tcPr>
          <w:p w14:paraId="7E34CC8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687" w:type="dxa"/>
          </w:tcPr>
          <w:p w14:paraId="4A98066D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Цель учета энергетических ресурсов</w:t>
            </w:r>
          </w:p>
          <w:p w14:paraId="453B6F45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1.прогнозирумая</w:t>
            </w:r>
          </w:p>
          <w:p w14:paraId="14288495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2.коммерческая</w:t>
            </w:r>
          </w:p>
          <w:p w14:paraId="71730BC9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</w:rPr>
              <w:t>3.внедренческая</w:t>
            </w:r>
          </w:p>
          <w:p w14:paraId="65981F0B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85" w:type="dxa"/>
          </w:tcPr>
          <w:p w14:paraId="4F27A92A" w14:textId="3DFCDE08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634" w:type="dxa"/>
          </w:tcPr>
          <w:p w14:paraId="3F91A0B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50CFCBB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4EC65A7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2A8A135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0E142D8C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372417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7EB5835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A62697" w:rsidRPr="00C0694B" w14:paraId="20D262A7" w14:textId="77777777" w:rsidTr="00C0694B">
        <w:tc>
          <w:tcPr>
            <w:tcW w:w="479" w:type="dxa"/>
          </w:tcPr>
          <w:p w14:paraId="7C5FCD3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687" w:type="dxa"/>
          </w:tcPr>
          <w:p w14:paraId="02519234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Главный метод управления энергетическими ресурсами:</w:t>
            </w:r>
            <w:r w:rsidRPr="00C0694B">
              <w:rPr>
                <w:color w:val="auto"/>
                <w:szCs w:val="24"/>
              </w:rPr>
              <w:t xml:space="preserve"> </w:t>
            </w:r>
            <w:r w:rsidRPr="00C0694B">
              <w:rPr>
                <w:color w:val="auto"/>
                <w:sz w:val="20"/>
              </w:rPr>
              <w:t>1)мониторинг и анализ</w:t>
            </w:r>
          </w:p>
          <w:p w14:paraId="0E627DE1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2)наблюдение</w:t>
            </w:r>
          </w:p>
          <w:p w14:paraId="7383E1ED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сравнение</w:t>
            </w:r>
          </w:p>
          <w:p w14:paraId="257F32FE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85" w:type="dxa"/>
          </w:tcPr>
          <w:p w14:paraId="2CDEAA37" w14:textId="28DEA110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634" w:type="dxa"/>
          </w:tcPr>
          <w:p w14:paraId="7534D35F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312" w:type="dxa"/>
          </w:tcPr>
          <w:p w14:paraId="069DEA1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</w:t>
            </w:r>
          </w:p>
          <w:p w14:paraId="732A0A2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ПК-3.1.</w:t>
            </w:r>
          </w:p>
          <w:p w14:paraId="2ED49B4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ПК- 3.2.</w:t>
            </w:r>
          </w:p>
          <w:p w14:paraId="2D554790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ПК- 3.3.</w:t>
            </w:r>
          </w:p>
        </w:tc>
        <w:tc>
          <w:tcPr>
            <w:tcW w:w="1347" w:type="dxa"/>
          </w:tcPr>
          <w:p w14:paraId="3BA71A3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27" w:type="dxa"/>
          </w:tcPr>
          <w:p w14:paraId="14A5344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421F6D9F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4ABD3524" w14:textId="77777777" w:rsidR="00A62697" w:rsidRPr="00C0694B" w:rsidRDefault="00A62697" w:rsidP="00A62697">
      <w:pPr>
        <w:rPr>
          <w:color w:val="auto"/>
          <w:szCs w:val="24"/>
        </w:rPr>
      </w:pPr>
    </w:p>
    <w:p w14:paraId="11F20B88" w14:textId="1380ED5E" w:rsidR="00A62697" w:rsidRPr="00C0694B" w:rsidRDefault="00A62697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51F002E2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7FAB6786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6DAF6E32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7E23715E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30C11112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79B8A4F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B9EB31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24934E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D802B1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901AD4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06259A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816777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0F11C2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CD2699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F29F37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76DF0C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FB9CB6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5BCACC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23CDBB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3C575F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94A413E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60B5C52F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  <w:r w:rsidRPr="00C0694B">
        <w:rPr>
          <w:b/>
          <w:color w:val="auto"/>
          <w:sz w:val="28"/>
          <w:szCs w:val="28"/>
          <w:u w:val="single"/>
        </w:rPr>
        <w:t>Альтернативная энергетика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  <w:t>_________</w:t>
      </w:r>
    </w:p>
    <w:p w14:paraId="385A77DD" w14:textId="77777777" w:rsidR="00A62697" w:rsidRPr="00C0694B" w:rsidRDefault="00A62697" w:rsidP="00A62697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01B52052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 xml:space="preserve">13.04.02  Электроэнергетика и электротехника </w:t>
      </w:r>
      <w:r w:rsidRPr="00C0694B">
        <w:rPr>
          <w:b/>
          <w:color w:val="auto"/>
          <w:sz w:val="28"/>
          <w:szCs w:val="28"/>
          <w:u w:val="single"/>
        </w:rPr>
        <w:tab/>
        <w:t>__</w:t>
      </w:r>
    </w:p>
    <w:p w14:paraId="1CA5A4C3" w14:textId="77777777" w:rsidR="00A62697" w:rsidRPr="00C0694B" w:rsidRDefault="00A62697" w:rsidP="00A62697">
      <w:pPr>
        <w:ind w:firstLine="708"/>
        <w:rPr>
          <w:color w:val="auto"/>
          <w:sz w:val="28"/>
          <w:szCs w:val="28"/>
          <w:u w:val="single"/>
        </w:rPr>
      </w:pPr>
    </w:p>
    <w:p w14:paraId="19AE7E73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  <w:t>_______</w:t>
      </w:r>
    </w:p>
    <w:p w14:paraId="5635AF5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4943A8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5952C8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6DACDD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317F99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9CFD89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5B43F7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EF39DC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2F7FA0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E400DF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A64059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A370AF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CAC2D1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44A041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68C16E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756DA3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9FDF1B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E2E671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536FD3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99CB84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C56C72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822D59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B690B6D" w14:textId="77777777" w:rsidR="00A62697" w:rsidRPr="00C0694B" w:rsidRDefault="00A62697" w:rsidP="00C73B69">
      <w:pPr>
        <w:numPr>
          <w:ilvl w:val="0"/>
          <w:numId w:val="11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77E81AF4" w14:textId="77777777" w:rsidR="00A62697" w:rsidRPr="00C0694B" w:rsidRDefault="00A62697" w:rsidP="00A62697">
      <w:pPr>
        <w:shd w:val="clear" w:color="auto" w:fill="FFFFFF"/>
        <w:spacing w:before="100" w:beforeAutospacing="1"/>
        <w:rPr>
          <w:color w:val="auto"/>
          <w:szCs w:val="24"/>
          <w:lang w:eastAsia="en-US"/>
        </w:rPr>
      </w:pPr>
      <w:r w:rsidRPr="00C0694B">
        <w:rPr>
          <w:b/>
          <w:color w:val="auto"/>
          <w:szCs w:val="24"/>
        </w:rPr>
        <w:t>ПК-1: Способен разрабатывать принципиальные схемы электроснабжения электро-приемников от основного, дополнительного и резервного источников электроснабжения объекта капитального строительства.</w:t>
      </w:r>
    </w:p>
    <w:p w14:paraId="1E5EF1FD" w14:textId="77777777" w:rsidR="00A62697" w:rsidRPr="00C0694B" w:rsidRDefault="00A62697" w:rsidP="00A62697">
      <w:pPr>
        <w:shd w:val="clear" w:color="auto" w:fill="FFFFFF"/>
        <w:spacing w:before="100" w:beforeAutospacing="1" w:after="100" w:afterAutospacing="1"/>
        <w:ind w:right="75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ПК-1.1: Разрабатывает варианты структурных схем электроснабжения и выбирает оптимальные структурные схемы.</w:t>
      </w:r>
    </w:p>
    <w:p w14:paraId="3B762764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энергоустановки на базе альтернативных и возобновляемых источников энергии.</w:t>
      </w:r>
    </w:p>
    <w:p w14:paraId="3ED1EECF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выполнять типовые расчеты альтернативных энергетических установок.</w:t>
      </w:r>
    </w:p>
    <w:p w14:paraId="16C35FFB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основами применения типовых расчетов альтернативных энергетических установок при проектировании.</w:t>
      </w:r>
    </w:p>
    <w:p w14:paraId="6045DF6C" w14:textId="77777777" w:rsidR="00A62697" w:rsidRPr="00C0694B" w:rsidRDefault="00A62697" w:rsidP="00A62697">
      <w:pPr>
        <w:shd w:val="clear" w:color="auto" w:fill="FFFFFF"/>
        <w:spacing w:before="100" w:beforeAutospacing="1" w:after="100" w:afterAutospacing="1"/>
        <w:ind w:right="75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ПК-1.2: Собирает сведения о существующих и проектируемых объектах системы электроснабжения объекта капитального строительства.</w:t>
      </w:r>
    </w:p>
    <w:p w14:paraId="739917C2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альтернативные и  возобновляемые источники энергии.</w:t>
      </w:r>
    </w:p>
    <w:p w14:paraId="53317266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производить оценку энергетических потенциалов альтернативных источников энергии.</w:t>
      </w:r>
    </w:p>
    <w:p w14:paraId="2AFE95E3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основами применения типовых расчетов альтернативных энергетических установок при проектировании.</w:t>
      </w:r>
    </w:p>
    <w:p w14:paraId="03C8EF59" w14:textId="77777777" w:rsidR="00A62697" w:rsidRPr="00C0694B" w:rsidRDefault="00A62697" w:rsidP="00A62697">
      <w:pPr>
        <w:shd w:val="clear" w:color="auto" w:fill="FFFFFF"/>
        <w:spacing w:afterAutospacing="1"/>
        <w:ind w:right="75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ПК-1.3: Утверждает и оформляет основные технические решения концепции системы электроснабжения.</w:t>
      </w:r>
    </w:p>
    <w:p w14:paraId="4E92E08E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методы и способы использования альтернативных источников энергии.</w:t>
      </w:r>
    </w:p>
    <w:p w14:paraId="73BD7C67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производить оценку энергетических потенциалов альтернативных источников энергии.</w:t>
      </w:r>
    </w:p>
    <w:p w14:paraId="475A6CEF" w14:textId="77777777" w:rsidR="00A62697" w:rsidRPr="00C0694B" w:rsidRDefault="00A62697" w:rsidP="00A62697">
      <w:pPr>
        <w:shd w:val="clear" w:color="auto" w:fill="FFFFFF"/>
        <w:spacing w:afterAutospacing="1"/>
        <w:ind w:right="75"/>
        <w:rPr>
          <w:b/>
          <w:color w:val="auto"/>
          <w:szCs w:val="24"/>
        </w:rPr>
      </w:pPr>
      <w:r w:rsidRPr="00C0694B">
        <w:rPr>
          <w:b/>
          <w:color w:val="auto"/>
          <w:szCs w:val="24"/>
          <w:lang w:eastAsia="en-US"/>
        </w:rPr>
        <w:t>Действия: владеть методами расчета энергетических потенциалов альтернативных и возобновляемых источников энергии.</w:t>
      </w:r>
    </w:p>
    <w:p w14:paraId="7311EDDB" w14:textId="77777777" w:rsidR="00A62697" w:rsidRPr="00C0694B" w:rsidRDefault="00A62697" w:rsidP="00A62697">
      <w:p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1643EDC9" w14:textId="77777777" w:rsidTr="00C0694B">
        <w:tc>
          <w:tcPr>
            <w:tcW w:w="2235" w:type="dxa"/>
            <w:shd w:val="clear" w:color="auto" w:fill="auto"/>
          </w:tcPr>
          <w:p w14:paraId="11DECD04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2B6BE001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647D6020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38DD9CB1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28D10FD0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77586C69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77171053" w14:textId="77777777" w:rsidTr="00C0694B">
        <w:tc>
          <w:tcPr>
            <w:tcW w:w="2235" w:type="dxa"/>
            <w:shd w:val="clear" w:color="auto" w:fill="auto"/>
          </w:tcPr>
          <w:p w14:paraId="4705F26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4A30ACE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4866448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165FDFB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CB81A3A" w14:textId="77777777" w:rsidTr="00C0694B">
        <w:tc>
          <w:tcPr>
            <w:tcW w:w="2235" w:type="dxa"/>
            <w:shd w:val="clear" w:color="auto" w:fill="auto"/>
          </w:tcPr>
          <w:p w14:paraId="4ADA48F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332E460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1140947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758D707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4E20D5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  <w:tr w:rsidR="00C0694B" w:rsidRPr="00C0694B" w14:paraId="620EA5D1" w14:textId="77777777" w:rsidTr="00C0694B">
        <w:tc>
          <w:tcPr>
            <w:tcW w:w="2235" w:type="dxa"/>
            <w:shd w:val="clear" w:color="auto" w:fill="auto"/>
          </w:tcPr>
          <w:p w14:paraId="1DD318B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4667B85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14179A4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68856F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99D5EC4" w14:textId="77777777" w:rsidTr="00C0694B">
        <w:tc>
          <w:tcPr>
            <w:tcW w:w="2235" w:type="dxa"/>
            <w:shd w:val="clear" w:color="auto" w:fill="auto"/>
          </w:tcPr>
          <w:p w14:paraId="66FC2B0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730A844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75826DF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27C2720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62697" w:rsidRPr="00C0694B" w14:paraId="7C5585C4" w14:textId="77777777" w:rsidTr="00C0694B">
        <w:tc>
          <w:tcPr>
            <w:tcW w:w="2235" w:type="dxa"/>
            <w:shd w:val="clear" w:color="auto" w:fill="auto"/>
          </w:tcPr>
          <w:p w14:paraId="5549787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7E9E6ED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1F0E847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0AFBE38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77F99F78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3E67B4C2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2B8E3B30" w14:textId="77777777" w:rsidR="00A62697" w:rsidRPr="00C0694B" w:rsidRDefault="00A62697" w:rsidP="00C73B69">
      <w:pPr>
        <w:numPr>
          <w:ilvl w:val="0"/>
          <w:numId w:val="11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0A816992" w14:textId="77777777" w:rsidR="00A62697" w:rsidRPr="00C0694B" w:rsidRDefault="00A62697" w:rsidP="00A62697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1A801861" w14:textId="77777777" w:rsidTr="00C0694B">
        <w:tc>
          <w:tcPr>
            <w:tcW w:w="1822" w:type="dxa"/>
            <w:shd w:val="clear" w:color="auto" w:fill="auto"/>
          </w:tcPr>
          <w:p w14:paraId="21BBC44F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3B66BC01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6F4739C4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38C71354" w14:textId="77777777" w:rsidTr="00C0694B">
        <w:tc>
          <w:tcPr>
            <w:tcW w:w="1822" w:type="dxa"/>
            <w:shd w:val="clear" w:color="auto" w:fill="auto"/>
          </w:tcPr>
          <w:p w14:paraId="3F34049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49A146B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4B237C6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2B67662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61EBCED1" w14:textId="77777777" w:rsidTr="00C0694B">
        <w:tc>
          <w:tcPr>
            <w:tcW w:w="1822" w:type="dxa"/>
            <w:shd w:val="clear" w:color="auto" w:fill="auto"/>
          </w:tcPr>
          <w:p w14:paraId="483D4E9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72FCBED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6532ED1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6DBF60A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A62697" w:rsidRPr="00C0694B" w14:paraId="11E63F3A" w14:textId="77777777" w:rsidTr="00C0694B">
        <w:tc>
          <w:tcPr>
            <w:tcW w:w="1822" w:type="dxa"/>
            <w:shd w:val="clear" w:color="auto" w:fill="auto"/>
          </w:tcPr>
          <w:p w14:paraId="2E6A145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369B6DC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03D038A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661A16B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49145841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2C8A9AB1" w14:textId="77777777" w:rsidR="00A62697" w:rsidRPr="00C0694B" w:rsidRDefault="00A62697" w:rsidP="00C73B69">
      <w:pPr>
        <w:numPr>
          <w:ilvl w:val="0"/>
          <w:numId w:val="11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5C5D536A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27E949C1" w14:textId="77777777" w:rsidTr="00C0694B">
        <w:tc>
          <w:tcPr>
            <w:tcW w:w="3119" w:type="dxa"/>
            <w:shd w:val="clear" w:color="auto" w:fill="auto"/>
          </w:tcPr>
          <w:p w14:paraId="0355DE8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1047A74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4AB90FA1" w14:textId="77777777" w:rsidTr="00C0694B">
        <w:tc>
          <w:tcPr>
            <w:tcW w:w="3119" w:type="dxa"/>
            <w:shd w:val="clear" w:color="auto" w:fill="auto"/>
          </w:tcPr>
          <w:p w14:paraId="3BBF275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2F55E1B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0CC2106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0BFB820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69D9331D" w14:textId="77777777" w:rsidTr="00C0694B">
        <w:tc>
          <w:tcPr>
            <w:tcW w:w="3119" w:type="dxa"/>
            <w:shd w:val="clear" w:color="auto" w:fill="auto"/>
          </w:tcPr>
          <w:p w14:paraId="3899645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6FAB10B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10ACC4F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4F0C65F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29B147D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111EE8E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3097B970" w14:textId="77777777" w:rsidTr="00C0694B">
        <w:tc>
          <w:tcPr>
            <w:tcW w:w="3119" w:type="dxa"/>
            <w:shd w:val="clear" w:color="auto" w:fill="auto"/>
          </w:tcPr>
          <w:p w14:paraId="4C8AD9E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05D5F16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7B9B7DC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1735D27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06D8645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368F400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02ED073D" w14:textId="77777777" w:rsidTr="00C0694B">
        <w:tc>
          <w:tcPr>
            <w:tcW w:w="3119" w:type="dxa"/>
            <w:shd w:val="clear" w:color="auto" w:fill="auto"/>
          </w:tcPr>
          <w:p w14:paraId="47B1CB5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0AD19CC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267904B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0BB5D83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5A3373C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1BAA9215" w14:textId="77777777" w:rsidTr="00C0694B">
        <w:tc>
          <w:tcPr>
            <w:tcW w:w="3119" w:type="dxa"/>
            <w:shd w:val="clear" w:color="auto" w:fill="auto"/>
          </w:tcPr>
          <w:p w14:paraId="5A3B6B4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348E6A0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5685FE4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D79006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561126A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6B04367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79B2E619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5F324F4E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281957DA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5. Оценочные материалы для проведения текущего контроля и промежуточной аттестации</w:t>
      </w:r>
    </w:p>
    <w:p w14:paraId="6F4C0AFA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1 семестр  </w:t>
      </w:r>
    </w:p>
    <w:p w14:paraId="534E0F48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1831"/>
        <w:gridCol w:w="1885"/>
        <w:gridCol w:w="1263"/>
        <w:gridCol w:w="1312"/>
        <w:gridCol w:w="1347"/>
        <w:gridCol w:w="1228"/>
      </w:tblGrid>
      <w:tr w:rsidR="00C0694B" w:rsidRPr="00C0694B" w14:paraId="103E8C68" w14:textId="77777777" w:rsidTr="00C0694B">
        <w:tc>
          <w:tcPr>
            <w:tcW w:w="473" w:type="dxa"/>
          </w:tcPr>
          <w:p w14:paraId="74AD1DBC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723" w:type="dxa"/>
          </w:tcPr>
          <w:p w14:paraId="305ABAAC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47" w:type="dxa"/>
          </w:tcPr>
          <w:p w14:paraId="23B81840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716" w:type="dxa"/>
          </w:tcPr>
          <w:p w14:paraId="688718D4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87" w:type="dxa"/>
          </w:tcPr>
          <w:p w14:paraId="21D0651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21" w:type="dxa"/>
          </w:tcPr>
          <w:p w14:paraId="52C308A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04" w:type="dxa"/>
          </w:tcPr>
          <w:p w14:paraId="1F30050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0AC4D9FA" w14:textId="77777777" w:rsidTr="00C0694B">
        <w:tc>
          <w:tcPr>
            <w:tcW w:w="9571" w:type="dxa"/>
            <w:gridSpan w:val="7"/>
          </w:tcPr>
          <w:p w14:paraId="4A9D2C9A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20F739C3" w14:textId="77777777" w:rsidTr="00C0694B">
        <w:tc>
          <w:tcPr>
            <w:tcW w:w="9571" w:type="dxa"/>
            <w:gridSpan w:val="7"/>
          </w:tcPr>
          <w:p w14:paraId="3CEB10FB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28280100" w14:textId="77777777" w:rsidTr="00C0694B">
        <w:tc>
          <w:tcPr>
            <w:tcW w:w="473" w:type="dxa"/>
          </w:tcPr>
          <w:p w14:paraId="476FB9B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723" w:type="dxa"/>
          </w:tcPr>
          <w:p w14:paraId="243587F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Сколько % электроэнергии  в России производится на ГЭС?</w:t>
            </w:r>
          </w:p>
        </w:tc>
        <w:tc>
          <w:tcPr>
            <w:tcW w:w="1847" w:type="dxa"/>
          </w:tcPr>
          <w:p w14:paraId="34ACDAD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1. 25</w:t>
            </w:r>
          </w:p>
          <w:p w14:paraId="6653CC4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2. 75</w:t>
            </w:r>
          </w:p>
          <w:p w14:paraId="37D0DB1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3. 18</w:t>
            </w:r>
          </w:p>
        </w:tc>
        <w:tc>
          <w:tcPr>
            <w:tcW w:w="1716" w:type="dxa"/>
          </w:tcPr>
          <w:p w14:paraId="6272FC7E" w14:textId="7FD5B993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704D4B8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60569CF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75D1329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758F53F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169483F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5A9884B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5444745" w14:textId="77777777" w:rsidTr="00C0694B">
        <w:tc>
          <w:tcPr>
            <w:tcW w:w="473" w:type="dxa"/>
          </w:tcPr>
          <w:p w14:paraId="21BB306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723" w:type="dxa"/>
          </w:tcPr>
          <w:p w14:paraId="253C72E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относится к невозобновляемым источникам энергии?</w:t>
            </w:r>
          </w:p>
        </w:tc>
        <w:tc>
          <w:tcPr>
            <w:tcW w:w="1847" w:type="dxa"/>
          </w:tcPr>
          <w:p w14:paraId="1B10C41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ядерное топливо</w:t>
            </w:r>
          </w:p>
          <w:p w14:paraId="6D3F545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песок</w:t>
            </w:r>
          </w:p>
          <w:p w14:paraId="31943B7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воздух</w:t>
            </w:r>
          </w:p>
          <w:p w14:paraId="1EBB242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75BA588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08E3C73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255EEA4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454EFA2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01DF081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6445A84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5F56854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3312451" w14:textId="77777777" w:rsidTr="00C0694B">
        <w:tc>
          <w:tcPr>
            <w:tcW w:w="473" w:type="dxa"/>
          </w:tcPr>
          <w:p w14:paraId="776EDE4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723" w:type="dxa"/>
          </w:tcPr>
          <w:p w14:paraId="735358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источники относятся к возобновляемым источникам энергии?</w:t>
            </w:r>
          </w:p>
        </w:tc>
        <w:tc>
          <w:tcPr>
            <w:tcW w:w="1847" w:type="dxa"/>
          </w:tcPr>
          <w:p w14:paraId="5F653B4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источники, которые могут быть использованы человеком для производства энергии</w:t>
            </w:r>
          </w:p>
          <w:p w14:paraId="49A086F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источники на основе постоянно существующих или периодически возникающих в окружающей среде потоков энергии</w:t>
            </w:r>
          </w:p>
          <w:p w14:paraId="2E674A1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источники, которые могут </w:t>
            </w:r>
            <w:r w:rsidRPr="00C0694B">
              <w:rPr>
                <w:color w:val="auto"/>
                <w:sz w:val="20"/>
              </w:rPr>
              <w:lastRenderedPageBreak/>
              <w:t>быть получены за счет других источников</w:t>
            </w:r>
          </w:p>
          <w:p w14:paraId="4B9308D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7F9EB91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072F624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3FD9026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033DD20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75AF419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5F7513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97B1DC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BF20D62" w14:textId="77777777" w:rsidTr="00C0694B">
        <w:tc>
          <w:tcPr>
            <w:tcW w:w="473" w:type="dxa"/>
          </w:tcPr>
          <w:p w14:paraId="3F4B21E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723" w:type="dxa"/>
          </w:tcPr>
          <w:p w14:paraId="406052B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геотермальная электроэнергетика?</w:t>
            </w:r>
          </w:p>
        </w:tc>
        <w:tc>
          <w:tcPr>
            <w:tcW w:w="1847" w:type="dxa"/>
          </w:tcPr>
          <w:p w14:paraId="4A5302D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>наука, изучающая механизмы преобразования энергии в процессах жизнедеятельности организмов</w:t>
            </w:r>
          </w:p>
          <w:p w14:paraId="6DA1A8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</w:t>
            </w:r>
            <w:r w:rsidRPr="00C0694B">
              <w:rPr>
                <w:color w:val="auto"/>
                <w:sz w:val="20"/>
                <w:shd w:val="clear" w:color="auto" w:fill="FFFFFF"/>
              </w:rPr>
              <w:t>отрасль энергетики, специализирующаяся на преобразовании кинетической энергии воздушных масс в атмосфере в электрическую, механическую, тепловую или в любую другую форму энергии, удобную для использования в народном хозяйстве</w:t>
            </w:r>
          </w:p>
          <w:p w14:paraId="6DD6D75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направление энергетики, основанное на использовании тепловой энергии недр Земли для производства электрической энергии на геотермальных электростанциях </w:t>
            </w:r>
          </w:p>
          <w:p w14:paraId="660FBDB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2AA8FCB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2FF3FE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3E7859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2A0144C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0DB73ED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49F25D5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71F415B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33A5202" w14:textId="77777777" w:rsidTr="00C0694B">
        <w:tc>
          <w:tcPr>
            <w:tcW w:w="473" w:type="dxa"/>
          </w:tcPr>
          <w:p w14:paraId="4FF844D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723" w:type="dxa"/>
          </w:tcPr>
          <w:p w14:paraId="0275B697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на какие системы солнечного отопления подразделяются пассивные:</w:t>
            </w:r>
          </w:p>
        </w:tc>
        <w:tc>
          <w:tcPr>
            <w:tcW w:w="1847" w:type="dxa"/>
          </w:tcPr>
          <w:p w14:paraId="78EA6118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а)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открытые</w:t>
            </w:r>
            <w:r w:rsidRPr="00C0694B">
              <w:rPr>
                <w:color w:val="auto"/>
                <w:sz w:val="20"/>
                <w:shd w:val="clear" w:color="auto" w:fill="FFFFFF"/>
              </w:rPr>
              <w:t>.</w:t>
            </w:r>
          </w:p>
          <w:p w14:paraId="529BD64C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закрытые</w:t>
            </w:r>
          </w:p>
          <w:p w14:paraId="3F7906D6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в) полуоткрытые </w:t>
            </w:r>
          </w:p>
          <w:p w14:paraId="210828CB" w14:textId="77777777" w:rsidR="00A62697" w:rsidRPr="00C0694B" w:rsidRDefault="00A62697" w:rsidP="00A62697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г) полузакрытые</w:t>
            </w:r>
          </w:p>
        </w:tc>
        <w:tc>
          <w:tcPr>
            <w:tcW w:w="1716" w:type="dxa"/>
          </w:tcPr>
          <w:p w14:paraId="7EA4BCA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0E6EC4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06021E1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1A49B6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18FA34C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51C86C7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04" w:type="dxa"/>
          </w:tcPr>
          <w:p w14:paraId="10F71DA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</w:tr>
      <w:tr w:rsidR="00C0694B" w:rsidRPr="00C0694B" w14:paraId="45095AF0" w14:textId="77777777" w:rsidTr="00C0694B">
        <w:tc>
          <w:tcPr>
            <w:tcW w:w="473" w:type="dxa"/>
          </w:tcPr>
          <w:p w14:paraId="1F6900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23" w:type="dxa"/>
          </w:tcPr>
          <w:p w14:paraId="1A48E0C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бионергетика?</w:t>
            </w:r>
          </w:p>
        </w:tc>
        <w:tc>
          <w:tcPr>
            <w:tcW w:w="1847" w:type="dxa"/>
          </w:tcPr>
          <w:p w14:paraId="78E2E03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отрасль энергетики, специализирующаяся на преобразовании кинетической энергии воздушных масс в атмосфере в электрическую, механическую, тепловую или в любую другую форму энергии, </w:t>
            </w: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удобную для использования в народном хозяйстве</w:t>
            </w:r>
          </w:p>
          <w:p w14:paraId="32BFABB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направление энергетики, основанное на использовании тепловой энергии недр Земли для производства электрической энергии на геотермальных электростанциях </w:t>
            </w:r>
          </w:p>
          <w:p w14:paraId="7E2B655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>наука, изучающая механизмы преобразования энергии в процессах жизнедеятельности организмов</w:t>
            </w:r>
          </w:p>
          <w:p w14:paraId="61DACC7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0ECA05F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7752D86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40459A5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493E3BF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739050F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027E2D4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3D9CD7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D5A0C8C" w14:textId="77777777" w:rsidTr="00C0694B">
        <w:tc>
          <w:tcPr>
            <w:tcW w:w="9571" w:type="dxa"/>
            <w:gridSpan w:val="7"/>
          </w:tcPr>
          <w:p w14:paraId="12F2880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5B054052" w14:textId="77777777" w:rsidTr="00C0694B">
        <w:tc>
          <w:tcPr>
            <w:tcW w:w="9571" w:type="dxa"/>
            <w:gridSpan w:val="7"/>
          </w:tcPr>
          <w:p w14:paraId="02A04F0C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7EF44805" w14:textId="77777777" w:rsidTr="00C0694B">
        <w:tc>
          <w:tcPr>
            <w:tcW w:w="473" w:type="dxa"/>
          </w:tcPr>
          <w:p w14:paraId="7381762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23" w:type="dxa"/>
          </w:tcPr>
          <w:p w14:paraId="489E0038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на какие группы разбиваются системы ветродвигателей с вертикальной осью вращения ветрового колеса:</w:t>
            </w:r>
          </w:p>
        </w:tc>
        <w:tc>
          <w:tcPr>
            <w:tcW w:w="1847" w:type="dxa"/>
          </w:tcPr>
          <w:p w14:paraId="707B4692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роторные</w:t>
            </w:r>
          </w:p>
          <w:p w14:paraId="444F5443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б) стартерные  </w:t>
            </w:r>
          </w:p>
          <w:p w14:paraId="326066AE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в) ветродвигатели Дарье</w:t>
            </w:r>
          </w:p>
          <w:p w14:paraId="375000F8" w14:textId="77777777" w:rsidR="00A62697" w:rsidRPr="00C0694B" w:rsidRDefault="00A62697" w:rsidP="00A62697">
            <w:pPr>
              <w:shd w:val="clear" w:color="auto" w:fill="FFFFFF"/>
              <w:rPr>
                <w:b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карусельные</w:t>
            </w:r>
          </w:p>
        </w:tc>
        <w:tc>
          <w:tcPr>
            <w:tcW w:w="1716" w:type="dxa"/>
          </w:tcPr>
          <w:p w14:paraId="162991CD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53CB28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33DBF92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18F32A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43A06A5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7C1B9777" w14:textId="77777777" w:rsidR="00A62697" w:rsidRPr="00C0694B" w:rsidRDefault="00A62697" w:rsidP="00A62697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498E9B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9EDD88B" w14:textId="77777777" w:rsidTr="00C0694B">
        <w:tc>
          <w:tcPr>
            <w:tcW w:w="473" w:type="dxa"/>
          </w:tcPr>
          <w:p w14:paraId="7C7BE94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723" w:type="dxa"/>
          </w:tcPr>
          <w:p w14:paraId="38B1B74A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Укажите какое ветроколесо является идеальным ветряком: </w:t>
            </w:r>
          </w:p>
        </w:tc>
        <w:tc>
          <w:tcPr>
            <w:tcW w:w="1847" w:type="dxa"/>
          </w:tcPr>
          <w:p w14:paraId="14D17205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у которого ось вращения параллельна скорости ветра</w:t>
            </w:r>
          </w:p>
          <w:p w14:paraId="420FDF04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у которого угловая скорость стремится к бесконечности</w:t>
            </w:r>
          </w:p>
          <w:p w14:paraId="75EB74F1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у которого бесконечно большое число лопастей очень малой ширины </w:t>
            </w:r>
          </w:p>
          <w:p w14:paraId="64F22F3E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у которого потерянная скорость воздушного потока на ветроколесе постоянна  по всей ометаемой поверхности ветряка</w:t>
            </w:r>
          </w:p>
        </w:tc>
        <w:tc>
          <w:tcPr>
            <w:tcW w:w="1716" w:type="dxa"/>
          </w:tcPr>
          <w:p w14:paraId="117002C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127DDF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417A493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0B583EB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536BBE7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6777957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71AE61E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2100689" w14:textId="77777777" w:rsidTr="00C0694B">
        <w:tc>
          <w:tcPr>
            <w:tcW w:w="9571" w:type="dxa"/>
            <w:gridSpan w:val="7"/>
          </w:tcPr>
          <w:p w14:paraId="4499243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17A7659B" w14:textId="77777777" w:rsidTr="00C0694B">
        <w:tc>
          <w:tcPr>
            <w:tcW w:w="9571" w:type="dxa"/>
            <w:gridSpan w:val="7"/>
          </w:tcPr>
          <w:p w14:paraId="7BD78F75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0B5E22D3" w14:textId="77777777" w:rsidTr="00C0694B">
        <w:tc>
          <w:tcPr>
            <w:tcW w:w="473" w:type="dxa"/>
          </w:tcPr>
          <w:p w14:paraId="0BF1A69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723" w:type="dxa"/>
          </w:tcPr>
          <w:p w14:paraId="509049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обозначения и </w:t>
            </w:r>
            <w:r w:rsidRPr="00C0694B">
              <w:rPr>
                <w:color w:val="auto"/>
                <w:sz w:val="20"/>
              </w:rPr>
              <w:lastRenderedPageBreak/>
              <w:t>формулировки определений.</w:t>
            </w:r>
          </w:p>
          <w:p w14:paraId="4A56A25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Как расшифровать аббревиатуру ГЭС</w:t>
            </w:r>
            <w:r w:rsidRPr="00C0694B">
              <w:rPr>
                <w:color w:val="auto"/>
                <w:szCs w:val="24"/>
                <w:shd w:val="clear" w:color="auto" w:fill="FFFFFF"/>
              </w:rPr>
              <w:t xml:space="preserve">  </w:t>
            </w:r>
            <w:r w:rsidRPr="00C0694B">
              <w:rPr>
                <w:color w:val="auto"/>
                <w:sz w:val="20"/>
              </w:rPr>
              <w:t xml:space="preserve"> </w:t>
            </w:r>
          </w:p>
          <w:p w14:paraId="789DF29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Как расшифровать аббревиатуру ВЭС</w:t>
            </w:r>
          </w:p>
          <w:p w14:paraId="5E714E2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3BD0BF6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Как расшифровать аббревиатуру АЭС</w:t>
            </w:r>
          </w:p>
          <w:p w14:paraId="524CC9C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847" w:type="dxa"/>
          </w:tcPr>
          <w:p w14:paraId="66E6E4C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1.атомная электростанция</w:t>
            </w:r>
          </w:p>
          <w:p w14:paraId="42E3E4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2.гидроэлектростанция</w:t>
            </w:r>
          </w:p>
          <w:p w14:paraId="3BAF1D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3.ветроэлектростанция</w:t>
            </w:r>
          </w:p>
          <w:p w14:paraId="4810A1D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411CEA8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18DCB976" w14:textId="453D49A4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66C398B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78C59A4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4FBDCB0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3F21940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ПК- 1.3.</w:t>
            </w:r>
          </w:p>
        </w:tc>
        <w:tc>
          <w:tcPr>
            <w:tcW w:w="1321" w:type="dxa"/>
          </w:tcPr>
          <w:p w14:paraId="06394A0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1204" w:type="dxa"/>
          </w:tcPr>
          <w:p w14:paraId="5EDACFA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E5302AE" w14:textId="77777777" w:rsidTr="00C0694B">
        <w:tc>
          <w:tcPr>
            <w:tcW w:w="473" w:type="dxa"/>
          </w:tcPr>
          <w:p w14:paraId="356ABF9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723" w:type="dxa"/>
          </w:tcPr>
          <w:p w14:paraId="5B459E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обозначения электрооборудования и формулировки.</w:t>
            </w:r>
          </w:p>
          <w:p w14:paraId="18CC9B5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7C70D4F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</w:t>
            </w:r>
            <w:r w:rsidRPr="00C0694B">
              <w:rPr>
                <w:color w:val="auto"/>
                <w:sz w:val="20"/>
                <w:shd w:val="clear" w:color="auto" w:fill="FFFFFF"/>
              </w:rPr>
              <w:t>Тип ветряных электростанций, ветрогенераторы которых устанавливаются в море, 10—60 километров от берега.</w:t>
            </w:r>
          </w:p>
          <w:p w14:paraId="0FA6D89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</w:t>
            </w:r>
            <w:r w:rsidRPr="00C0694B">
              <w:rPr>
                <w:color w:val="auto"/>
                <w:sz w:val="20"/>
                <w:shd w:val="clear" w:color="auto" w:fill="FFFFFF"/>
              </w:rPr>
              <w:t>Тип ветряных электростанций, ветрогенераторы которых устанавливаются на холмах или возвышенностях. </w:t>
            </w:r>
          </w:p>
          <w:p w14:paraId="0ECF7F4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</w:t>
            </w:r>
            <w:r w:rsidRPr="00C0694B">
              <w:rPr>
                <w:color w:val="auto"/>
                <w:sz w:val="20"/>
                <w:shd w:val="clear" w:color="auto" w:fill="FFFFFF"/>
              </w:rPr>
              <w:t>Тип ветряных электростанций, ветрогенераторы которых устанавливаются на небольшом удалении от берега моря или океана.</w:t>
            </w:r>
          </w:p>
        </w:tc>
        <w:tc>
          <w:tcPr>
            <w:tcW w:w="1847" w:type="dxa"/>
          </w:tcPr>
          <w:p w14:paraId="4953AF7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наземная ветряная электростанция</w:t>
            </w:r>
          </w:p>
          <w:p w14:paraId="2A8085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прибрежная ветряная электростанция</w:t>
            </w:r>
          </w:p>
          <w:p w14:paraId="1F7B90D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>шельфовые ветряные электростанции</w:t>
            </w:r>
          </w:p>
          <w:p w14:paraId="626F7BC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0D97C66F" w14:textId="5B3F018D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2A435B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40AD79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5A195E6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1A46D07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  <w:p w14:paraId="29B8FAB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21" w:type="dxa"/>
          </w:tcPr>
          <w:p w14:paraId="3876236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7381A3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D93FE34" w14:textId="77777777" w:rsidTr="00C0694B">
        <w:tc>
          <w:tcPr>
            <w:tcW w:w="473" w:type="dxa"/>
          </w:tcPr>
          <w:p w14:paraId="419A9E5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723" w:type="dxa"/>
          </w:tcPr>
          <w:p w14:paraId="63B9FE6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понятия и формулировка определений.</w:t>
            </w:r>
          </w:p>
          <w:p w14:paraId="716153C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</w:t>
            </w:r>
            <w:r w:rsidRPr="00C0694B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0694B">
              <w:rPr>
                <w:color w:val="auto"/>
                <w:sz w:val="20"/>
                <w:shd w:val="clear" w:color="auto" w:fill="FFFFFF"/>
              </w:rPr>
              <w:t>используется для производства электроэнергии с помощью фотоэлектрических панелей или солнечных концентраторов.</w:t>
            </w:r>
          </w:p>
          <w:p w14:paraId="3DD74F5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080B54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ветрогенераторы преобразуют кинетическую </w:t>
            </w: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энергию ветра в электроэнергию.</w:t>
            </w:r>
          </w:p>
          <w:p w14:paraId="35B5D6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1C01D6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</w:t>
            </w:r>
            <w:r w:rsidRPr="00C0694B">
              <w:rPr>
                <w:color w:val="auto"/>
                <w:sz w:val="20"/>
                <w:shd w:val="clear" w:color="auto" w:fill="FFFFFF"/>
              </w:rPr>
              <w:t>использует тепло земных недр для производства электроэнергии или отопления зданий.</w:t>
            </w:r>
          </w:p>
        </w:tc>
        <w:tc>
          <w:tcPr>
            <w:tcW w:w="1847" w:type="dxa"/>
          </w:tcPr>
          <w:p w14:paraId="0D92896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геотермальная энергия</w:t>
            </w:r>
          </w:p>
          <w:p w14:paraId="49ADAB0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солнечная энергия</w:t>
            </w:r>
          </w:p>
          <w:p w14:paraId="2687F6E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ветровая энергия</w:t>
            </w:r>
          </w:p>
          <w:p w14:paraId="4916D1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0B6E466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3A604031" w14:textId="1B2B6A6C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98B60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1306EF9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0C22F57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342F75C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1BC618D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19B3461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A43D875" w14:textId="77777777" w:rsidTr="00C0694B">
        <w:tc>
          <w:tcPr>
            <w:tcW w:w="9571" w:type="dxa"/>
            <w:gridSpan w:val="7"/>
          </w:tcPr>
          <w:p w14:paraId="018BC652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268BB22D" w14:textId="77777777" w:rsidTr="00C0694B">
        <w:tc>
          <w:tcPr>
            <w:tcW w:w="9571" w:type="dxa"/>
            <w:gridSpan w:val="7"/>
          </w:tcPr>
          <w:p w14:paraId="47D3E1D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49D31E4F" w14:textId="77777777" w:rsidTr="00C0694B">
        <w:tc>
          <w:tcPr>
            <w:tcW w:w="473" w:type="dxa"/>
          </w:tcPr>
          <w:p w14:paraId="583F1D3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723" w:type="dxa"/>
          </w:tcPr>
          <w:p w14:paraId="0851DCD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Альтернативная электроэнергетика это:</w:t>
            </w:r>
          </w:p>
        </w:tc>
        <w:tc>
          <w:tcPr>
            <w:tcW w:w="1847" w:type="dxa"/>
          </w:tcPr>
          <w:p w14:paraId="47930877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6EB89292" w14:textId="6B9E6FCC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39DBE6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4438A2B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4BC732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33EA3C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3C0DFAB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7F570E7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7608ABC" w14:textId="77777777" w:rsidTr="00C0694B">
        <w:tc>
          <w:tcPr>
            <w:tcW w:w="473" w:type="dxa"/>
          </w:tcPr>
          <w:p w14:paraId="433E9B5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723" w:type="dxa"/>
          </w:tcPr>
          <w:p w14:paraId="53D9F5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Под геотермикой понимается наука, изучающая:</w:t>
            </w:r>
          </w:p>
        </w:tc>
        <w:tc>
          <w:tcPr>
            <w:tcW w:w="1847" w:type="dxa"/>
          </w:tcPr>
          <w:p w14:paraId="6BAD1A3A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6AD40945" w14:textId="3833D8A6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637492F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0A3764D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0A24C57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3FB8C1B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2DEBA47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4411BBD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F393F6A" w14:textId="77777777" w:rsidTr="00C0694B">
        <w:tc>
          <w:tcPr>
            <w:tcW w:w="473" w:type="dxa"/>
          </w:tcPr>
          <w:p w14:paraId="4DB747C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723" w:type="dxa"/>
          </w:tcPr>
          <w:p w14:paraId="0B48A1E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Пластины горных пород, содержащие термальные воды это:</w:t>
            </w:r>
          </w:p>
        </w:tc>
        <w:tc>
          <w:tcPr>
            <w:tcW w:w="1847" w:type="dxa"/>
          </w:tcPr>
          <w:p w14:paraId="7C775515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0907FBBF" w14:textId="380B35BE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2517E4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5B65D32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6C62D1A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2611633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0416DD6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7C38EF1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6A19DEB" w14:textId="77777777" w:rsidTr="00C0694B">
        <w:tc>
          <w:tcPr>
            <w:tcW w:w="473" w:type="dxa"/>
          </w:tcPr>
          <w:p w14:paraId="42429B4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723" w:type="dxa"/>
          </w:tcPr>
          <w:p w14:paraId="104CB1F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такое тепловой режим земной коры:</w:t>
            </w:r>
          </w:p>
        </w:tc>
        <w:tc>
          <w:tcPr>
            <w:tcW w:w="1847" w:type="dxa"/>
          </w:tcPr>
          <w:p w14:paraId="695508A8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7E39F563" w14:textId="211980E8" w:rsidR="00A62697" w:rsidRPr="00C0694B" w:rsidRDefault="00A62697" w:rsidP="00A62697">
            <w:pPr>
              <w:rPr>
                <w:b/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087C76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43FAB9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04AC3F7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5F0BA6C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5D08EA8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3A19B0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61C7C02" w14:textId="77777777" w:rsidTr="00C0694B">
        <w:tc>
          <w:tcPr>
            <w:tcW w:w="473" w:type="dxa"/>
          </w:tcPr>
          <w:p w14:paraId="0133FF3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723" w:type="dxa"/>
          </w:tcPr>
          <w:p w14:paraId="42D389D9" w14:textId="77777777" w:rsidR="00A62697" w:rsidRPr="00C0694B" w:rsidRDefault="00A62697" w:rsidP="00A62697">
            <w:pPr>
              <w:rPr>
                <w:b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Что является балансом возобновляемой энергии океана</w:t>
            </w:r>
          </w:p>
        </w:tc>
        <w:tc>
          <w:tcPr>
            <w:tcW w:w="1847" w:type="dxa"/>
          </w:tcPr>
          <w:p w14:paraId="485C16A2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0FDD3120" w14:textId="6A7317AD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33B25E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5CD313F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28B12EF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306288F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4F2DA5D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5407D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2E0A967" w14:textId="77777777" w:rsidTr="00C0694B">
        <w:tc>
          <w:tcPr>
            <w:tcW w:w="473" w:type="dxa"/>
          </w:tcPr>
          <w:p w14:paraId="7DCE3C0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723" w:type="dxa"/>
          </w:tcPr>
          <w:p w14:paraId="6BE0E60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крупнейшим естественным коллектором солнечного излучения:</w:t>
            </w:r>
          </w:p>
        </w:tc>
        <w:tc>
          <w:tcPr>
            <w:tcW w:w="1847" w:type="dxa"/>
          </w:tcPr>
          <w:p w14:paraId="2DE66BF2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7BC7FA0D" w14:textId="5C60280E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41D0CE7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028C998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66E96BC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23D9D9C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7783FE7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1DC5A89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AB30AE5" w14:textId="77777777" w:rsidTr="00C0694B">
        <w:tc>
          <w:tcPr>
            <w:tcW w:w="473" w:type="dxa"/>
          </w:tcPr>
          <w:p w14:paraId="3FCFAF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723" w:type="dxa"/>
          </w:tcPr>
          <w:p w14:paraId="1D8809B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самый простой метод сжигания биомассы:</w:t>
            </w:r>
          </w:p>
        </w:tc>
        <w:tc>
          <w:tcPr>
            <w:tcW w:w="1847" w:type="dxa"/>
          </w:tcPr>
          <w:p w14:paraId="06E94D0F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16" w:type="dxa"/>
          </w:tcPr>
          <w:p w14:paraId="3F3DE5EE" w14:textId="6FED839D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44AABF1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6572ABB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7B31EF0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45AAF8A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4B1282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203775E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D5A9D62" w14:textId="77777777" w:rsidTr="00C0694B">
        <w:tc>
          <w:tcPr>
            <w:tcW w:w="473" w:type="dxa"/>
          </w:tcPr>
          <w:p w14:paraId="11B59CD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723" w:type="dxa"/>
          </w:tcPr>
          <w:p w14:paraId="7F4F30B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качестве сырья для переработки в анаэробных условиях могут быть использованы различные отходы сельскохозяйственного производства, содержащие:</w:t>
            </w:r>
          </w:p>
        </w:tc>
        <w:tc>
          <w:tcPr>
            <w:tcW w:w="1847" w:type="dxa"/>
          </w:tcPr>
          <w:p w14:paraId="1C0D7876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716" w:type="dxa"/>
          </w:tcPr>
          <w:p w14:paraId="4BD30A87" w14:textId="05DF18C6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7A47B7B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2C5F6C5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63CC8B3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3904B01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03E536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0B5B6C6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118187D" w14:textId="77777777" w:rsidTr="00C0694B">
        <w:tc>
          <w:tcPr>
            <w:tcW w:w="9571" w:type="dxa"/>
            <w:gridSpan w:val="7"/>
          </w:tcPr>
          <w:p w14:paraId="28549D02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02678C67" w14:textId="77777777" w:rsidTr="00C0694B">
        <w:tc>
          <w:tcPr>
            <w:tcW w:w="9571" w:type="dxa"/>
            <w:gridSpan w:val="7"/>
          </w:tcPr>
          <w:p w14:paraId="2470472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2ABEB999" w14:textId="77777777" w:rsidTr="00C0694B">
        <w:tc>
          <w:tcPr>
            <w:tcW w:w="473" w:type="dxa"/>
          </w:tcPr>
          <w:p w14:paraId="5981F2F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723" w:type="dxa"/>
          </w:tcPr>
          <w:p w14:paraId="69535D6D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Что является самой основной </w:t>
            </w:r>
            <w:r w:rsidRPr="00C0694B">
              <w:rPr>
                <w:color w:val="auto"/>
                <w:sz w:val="20"/>
              </w:rPr>
              <w:lastRenderedPageBreak/>
              <w:t>системой бионергетической установки в настоящее время?</w:t>
            </w:r>
          </w:p>
          <w:p w14:paraId="3E341210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Система подготовки и подачи сырья в биореактор</w:t>
            </w:r>
          </w:p>
          <w:p w14:paraId="6EA5C621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Система хранения и спользования биогаза</w:t>
            </w:r>
          </w:p>
          <w:p w14:paraId="68AEC36A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Биореактор с системой поддержания постоянной температуры</w:t>
            </w:r>
          </w:p>
          <w:p w14:paraId="138BBB36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47" w:type="dxa"/>
          </w:tcPr>
          <w:p w14:paraId="3BF65049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716" w:type="dxa"/>
          </w:tcPr>
          <w:p w14:paraId="7372D98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18102E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3FD55E6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7792CD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ПК- 1.2.</w:t>
            </w:r>
          </w:p>
          <w:p w14:paraId="55D0C0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447B1C7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1204" w:type="dxa"/>
          </w:tcPr>
          <w:p w14:paraId="420090C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A62697" w:rsidRPr="00C0694B" w14:paraId="42001E94" w14:textId="77777777" w:rsidTr="00C0694B">
        <w:tc>
          <w:tcPr>
            <w:tcW w:w="473" w:type="dxa"/>
          </w:tcPr>
          <w:p w14:paraId="71E2E8D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723" w:type="dxa"/>
          </w:tcPr>
          <w:p w14:paraId="290C4EA9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чем может проявляться самое неблагоприятное воздействие солнечной энергии на окружающую среду?</w:t>
            </w:r>
          </w:p>
          <w:p w14:paraId="58328448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1)возможность утечки рабочих жидкостей;</w:t>
            </w:r>
          </w:p>
          <w:p w14:paraId="2509A4A9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2)большая материалоемкость;</w:t>
            </w:r>
          </w:p>
          <w:p w14:paraId="7DFEAD73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3)отчуждение земельных площадей, их возможной деградации;</w:t>
            </w:r>
          </w:p>
          <w:p w14:paraId="2E510E9D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опасность перегрева и возгорания систем, заражение продуктов токсичными веществами;</w:t>
            </w:r>
          </w:p>
          <w:p w14:paraId="76AA5DFF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воздействие на климат космических СЭС.</w:t>
            </w:r>
          </w:p>
        </w:tc>
        <w:tc>
          <w:tcPr>
            <w:tcW w:w="1847" w:type="dxa"/>
          </w:tcPr>
          <w:p w14:paraId="080E4A67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716" w:type="dxa"/>
          </w:tcPr>
          <w:p w14:paraId="27490C5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87" w:type="dxa"/>
          </w:tcPr>
          <w:p w14:paraId="386A2A1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</w:t>
            </w:r>
          </w:p>
          <w:p w14:paraId="5BDC68D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ПК- 1.1.</w:t>
            </w:r>
          </w:p>
          <w:p w14:paraId="31AF402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ПК- 1.2.</w:t>
            </w:r>
          </w:p>
          <w:p w14:paraId="2B3CBA3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ПК- 1.3.</w:t>
            </w:r>
          </w:p>
        </w:tc>
        <w:tc>
          <w:tcPr>
            <w:tcW w:w="1321" w:type="dxa"/>
          </w:tcPr>
          <w:p w14:paraId="53BF88B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04" w:type="dxa"/>
          </w:tcPr>
          <w:p w14:paraId="75EDE1E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19A1EE82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7447A36D" w14:textId="77777777" w:rsidR="00A62697" w:rsidRPr="00C0694B" w:rsidRDefault="00A62697" w:rsidP="00A62697">
      <w:pPr>
        <w:rPr>
          <w:color w:val="auto"/>
          <w:szCs w:val="24"/>
        </w:rPr>
      </w:pPr>
    </w:p>
    <w:p w14:paraId="541EE373" w14:textId="0C8D9F9E" w:rsidR="00A62697" w:rsidRPr="00C0694B" w:rsidRDefault="00A62697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612027D9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29A5A22D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524B52DE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2EB6E32B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3935BE44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5DD101C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63E2FA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AB6AC8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D066E5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AC5017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2D6DD1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7EDB76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5A15BF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A519DA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81A96E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F1B86A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E0904F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B0F505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589FBD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98F1FAD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62BF0F01" w14:textId="77777777" w:rsidR="00A62697" w:rsidRPr="00C0694B" w:rsidRDefault="00A62697" w:rsidP="00A62697">
      <w:pPr>
        <w:jc w:val="center"/>
        <w:rPr>
          <w:color w:val="auto"/>
          <w:sz w:val="32"/>
          <w:szCs w:val="32"/>
          <w:u w:val="single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по </w:t>
      </w:r>
      <w:r w:rsidRPr="00C0694B">
        <w:rPr>
          <w:b/>
          <w:color w:val="auto"/>
          <w:sz w:val="32"/>
          <w:szCs w:val="32"/>
          <w:u w:val="single"/>
        </w:rPr>
        <w:t>Энергосберегающие системы освещения</w:t>
      </w:r>
      <w:r w:rsidRPr="00C0694B">
        <w:rPr>
          <w:color w:val="auto"/>
          <w:sz w:val="32"/>
          <w:szCs w:val="32"/>
          <w:u w:val="single"/>
        </w:rPr>
        <w:t xml:space="preserve"> </w:t>
      </w:r>
    </w:p>
    <w:p w14:paraId="56AF8D6D" w14:textId="77777777" w:rsidR="00A62697" w:rsidRPr="00C0694B" w:rsidRDefault="00A62697" w:rsidP="00A62697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>(наименование дисциплины)</w:t>
      </w:r>
    </w:p>
    <w:p w14:paraId="27D1764D" w14:textId="77777777" w:rsidR="00A62697" w:rsidRPr="00C0694B" w:rsidRDefault="00A62697" w:rsidP="00A62697">
      <w:pPr>
        <w:jc w:val="center"/>
        <w:rPr>
          <w:color w:val="auto"/>
          <w:sz w:val="28"/>
          <w:szCs w:val="28"/>
        </w:rPr>
      </w:pPr>
    </w:p>
    <w:p w14:paraId="29B42A70" w14:textId="77777777" w:rsidR="00A62697" w:rsidRPr="00C0694B" w:rsidRDefault="00A62697" w:rsidP="00A62697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 xml:space="preserve">13.04.02 Электроэнергетика и электротехника, </w:t>
      </w:r>
    </w:p>
    <w:p w14:paraId="7FCCC295" w14:textId="77777777" w:rsidR="00A62697" w:rsidRPr="00C0694B" w:rsidRDefault="00A62697" w:rsidP="00A62697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>профиль: Энергосбережение и энергоэффективность</w:t>
      </w:r>
    </w:p>
    <w:p w14:paraId="6D51BB4C" w14:textId="77777777" w:rsidR="00A62697" w:rsidRPr="00C0694B" w:rsidRDefault="00A62697" w:rsidP="00A62697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 </w:t>
      </w:r>
    </w:p>
    <w:p w14:paraId="738B457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0F51E5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699619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541DF5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B2194E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25B01C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8609D5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D80EF4B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668DE2B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020143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9B4D19B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8DA0DA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04AEAE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521957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46F433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B72075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090928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5535EC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A66CDA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4ED758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4C3D7C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839A53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6830F9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CFAA019" w14:textId="77777777" w:rsidR="00A62697" w:rsidRPr="00C0694B" w:rsidRDefault="00A62697" w:rsidP="00C73B69">
      <w:pPr>
        <w:numPr>
          <w:ilvl w:val="0"/>
          <w:numId w:val="12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15DCC36A" w14:textId="77777777" w:rsidR="00A62697" w:rsidRPr="00C0694B" w:rsidRDefault="00A62697" w:rsidP="00A62697">
      <w:pPr>
        <w:rPr>
          <w:b/>
          <w:color w:val="auto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C0694B" w:rsidRPr="00C0694B" w14:paraId="573DE2DD" w14:textId="77777777" w:rsidTr="00C0694B">
        <w:trPr>
          <w:trHeight w:hRule="exact" w:val="53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1754D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ПК-4: Способен определять потенциал энергосбережения и повышения энергетической эффективности при проведении энергосервисных мероприятий на объектах капитального строительства</w:t>
            </w:r>
          </w:p>
        </w:tc>
      </w:tr>
      <w:tr w:rsidR="00C0694B" w:rsidRPr="00C0694B" w14:paraId="1B640308" w14:textId="77777777" w:rsidTr="00C0694B">
        <w:trPr>
          <w:trHeight w:hRule="exact" w:val="69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51498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ПК-4.1: Определяет по результатам проведенных обследований технические возможности применения энергоэффективных технических решений, направленных на энергосбережение и повышение энергетической эффективности на объектах капитального строительства</w:t>
            </w:r>
          </w:p>
        </w:tc>
      </w:tr>
      <w:tr w:rsidR="00C0694B" w:rsidRPr="00C0694B" w14:paraId="1E082CBF" w14:textId="77777777" w:rsidTr="00C0694B">
        <w:trPr>
          <w:trHeight w:hRule="exact" w:val="135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50E77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перспективные энергосберегающие светотехнические изделия, технико-эксплуатационные параметры энергосберегающих источников света в России и за рубежом.</w:t>
            </w:r>
          </w:p>
          <w:p w14:paraId="1698CCCA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использовать правила нормирования осветительных установок в части естественного и искусственного освещения в зависимости от назначения и сложности выполняемых зрительных работ.</w:t>
            </w:r>
          </w:p>
          <w:p w14:paraId="7EF527E3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по сопоставлению энергетической эффективности основных типов источников света и световых приборов.</w:t>
            </w:r>
          </w:p>
        </w:tc>
      </w:tr>
      <w:tr w:rsidR="00C0694B" w:rsidRPr="00C0694B" w14:paraId="104E1767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969D6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ПК-4.2: Собирает исходные данные по потреблению энергоресурсов на объектах капитального строительства в соответствии с формой опросных листов</w:t>
            </w:r>
          </w:p>
        </w:tc>
      </w:tr>
      <w:tr w:rsidR="00C0694B" w:rsidRPr="00C0694B" w14:paraId="090859ED" w14:textId="77777777" w:rsidTr="00C0694B">
        <w:trPr>
          <w:trHeight w:hRule="exact" w:val="157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48A09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существующие нормативно-правовые документы в области энергосбережения и естественного и искусственного освещения, в области эксплуатации систем освещения; правила использования люксметров-пульсметров и яркомеров при проведении светотехнического аудита.</w:t>
            </w:r>
          </w:p>
          <w:p w14:paraId="409036EA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выбирать источники света и осветительные приборы, производить расчет режима работы светотехнических установок.</w:t>
            </w:r>
          </w:p>
          <w:p w14:paraId="779778F5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проведения светотехнического аудита осветительных установок различного функционального назначения.</w:t>
            </w:r>
          </w:p>
        </w:tc>
      </w:tr>
      <w:tr w:rsidR="00C0694B" w:rsidRPr="00C0694B" w14:paraId="4ABAC498" w14:textId="77777777" w:rsidTr="00C0694B">
        <w:trPr>
          <w:trHeight w:hRule="exact" w:val="478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E8396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b/>
                <w:color w:val="auto"/>
                <w:sz w:val="19"/>
                <w:szCs w:val="19"/>
              </w:rPr>
              <w:t>ПК-4.3: Определяет эффективное, рациональное и комплексное техническое решение по применению энергоэффективных технологий для реализации энергосервисных мероприятий</w:t>
            </w:r>
          </w:p>
        </w:tc>
      </w:tr>
      <w:tr w:rsidR="00C0694B" w:rsidRPr="00C0694B" w14:paraId="01EAB053" w14:textId="77777777" w:rsidTr="00C0694B">
        <w:trPr>
          <w:trHeight w:hRule="exact" w:val="157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4D069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Знать: основные мероприятия по разработке энергосберегающих мероприятий при разработке рекомендаций по повышению энергоэффективности действующих осветительных установок.</w:t>
            </w:r>
          </w:p>
          <w:p w14:paraId="0B8C3A25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Уметь: выполнять сравнительную технико-экономическую оценку проектных решений; разрабатывать энергосберегающие мероприятия на основе нормативно-правовых документов с использованием прикладных светотехнических программ; повышать эффективность действующих осветительных установок различного функционального назначения.</w:t>
            </w:r>
          </w:p>
          <w:p w14:paraId="1D9F436F" w14:textId="77777777" w:rsidR="00A62697" w:rsidRPr="00C0694B" w:rsidRDefault="00A62697" w:rsidP="00A62697">
            <w:pPr>
              <w:jc w:val="both"/>
              <w:rPr>
                <w:color w:val="auto"/>
                <w:sz w:val="19"/>
                <w:szCs w:val="19"/>
              </w:rPr>
            </w:pPr>
            <w:r w:rsidRPr="00C0694B">
              <w:rPr>
                <w:color w:val="auto"/>
                <w:sz w:val="19"/>
                <w:szCs w:val="19"/>
              </w:rPr>
              <w:t>Владеть: навыками разработки программы энергосберегающих мероприятий и выполнения проектов реконструкции осветительных систем на основе данных энергетического обследования.</w:t>
            </w:r>
          </w:p>
        </w:tc>
      </w:tr>
    </w:tbl>
    <w:p w14:paraId="237B2011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</w:p>
    <w:p w14:paraId="458A03B2" w14:textId="77777777" w:rsidR="00A62697" w:rsidRPr="00C0694B" w:rsidRDefault="00A62697" w:rsidP="00C73B69">
      <w:pPr>
        <w:numPr>
          <w:ilvl w:val="0"/>
          <w:numId w:val="12"/>
        </w:numPr>
        <w:shd w:val="clear" w:color="auto" w:fill="FFFFFF"/>
        <w:spacing w:afterAutospacing="1"/>
        <w:ind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4F1A6689" w14:textId="77777777" w:rsidTr="00C0694B">
        <w:tc>
          <w:tcPr>
            <w:tcW w:w="2235" w:type="dxa"/>
            <w:shd w:val="clear" w:color="auto" w:fill="auto"/>
          </w:tcPr>
          <w:p w14:paraId="5ABC9423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0F8BDFB4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0411BFD4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37F8EDC6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63C6A2E3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5663D620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64182556" w14:textId="77777777" w:rsidTr="00C0694B">
        <w:tc>
          <w:tcPr>
            <w:tcW w:w="2235" w:type="dxa"/>
            <w:shd w:val="clear" w:color="auto" w:fill="auto"/>
          </w:tcPr>
          <w:p w14:paraId="42DC78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1F0B75D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15B3FD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3506E1F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1C14CE6" w14:textId="77777777" w:rsidTr="00C0694B">
        <w:tc>
          <w:tcPr>
            <w:tcW w:w="2235" w:type="dxa"/>
            <w:shd w:val="clear" w:color="auto" w:fill="auto"/>
          </w:tcPr>
          <w:p w14:paraId="0D5D353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4BCEC10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55CF87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15A04D4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624E7C7" w14:textId="77777777" w:rsidTr="00C0694B">
        <w:tc>
          <w:tcPr>
            <w:tcW w:w="2235" w:type="dxa"/>
            <w:shd w:val="clear" w:color="auto" w:fill="auto"/>
          </w:tcPr>
          <w:p w14:paraId="2FAFDE8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08F9E6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761E9BD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0F4CBE6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0E322E3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  <w:tr w:rsidR="00C0694B" w:rsidRPr="00C0694B" w14:paraId="358D315B" w14:textId="77777777" w:rsidTr="00C0694B">
        <w:tc>
          <w:tcPr>
            <w:tcW w:w="2235" w:type="dxa"/>
            <w:shd w:val="clear" w:color="auto" w:fill="auto"/>
          </w:tcPr>
          <w:p w14:paraId="40DC7C4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6599B35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54813BB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7CDC96A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62697" w:rsidRPr="00C0694B" w14:paraId="1EC73574" w14:textId="77777777" w:rsidTr="00C0694B">
        <w:tc>
          <w:tcPr>
            <w:tcW w:w="2235" w:type="dxa"/>
            <w:shd w:val="clear" w:color="auto" w:fill="auto"/>
          </w:tcPr>
          <w:p w14:paraId="04AB470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39D1932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3806A89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727F75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5B5A5890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p w14:paraId="340479B5" w14:textId="77777777" w:rsidR="00A62697" w:rsidRPr="00C0694B" w:rsidRDefault="00A62697" w:rsidP="00C73B69">
      <w:pPr>
        <w:numPr>
          <w:ilvl w:val="0"/>
          <w:numId w:val="12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2ABDF616" w14:textId="77777777" w:rsidR="00A62697" w:rsidRPr="00C0694B" w:rsidRDefault="00A62697" w:rsidP="00A62697">
      <w:pPr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663761B0" w14:textId="77777777" w:rsidTr="00C0694B">
        <w:tc>
          <w:tcPr>
            <w:tcW w:w="1822" w:type="dxa"/>
            <w:shd w:val="clear" w:color="auto" w:fill="auto"/>
          </w:tcPr>
          <w:p w14:paraId="549681F5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2D047749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1F60F8D9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D305E53" w14:textId="77777777" w:rsidTr="00C0694B">
        <w:tc>
          <w:tcPr>
            <w:tcW w:w="1822" w:type="dxa"/>
            <w:shd w:val="clear" w:color="auto" w:fill="auto"/>
          </w:tcPr>
          <w:p w14:paraId="75AB9A5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534DE48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6E45344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6FF2B5A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4AAF65F5" w14:textId="77777777" w:rsidTr="00C0694B">
        <w:tc>
          <w:tcPr>
            <w:tcW w:w="1822" w:type="dxa"/>
            <w:shd w:val="clear" w:color="auto" w:fill="auto"/>
          </w:tcPr>
          <w:p w14:paraId="539F841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99A924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29EADC0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206D1E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A62697" w:rsidRPr="00C0694B" w14:paraId="13FAE31D" w14:textId="77777777" w:rsidTr="00C0694B">
        <w:tc>
          <w:tcPr>
            <w:tcW w:w="1822" w:type="dxa"/>
            <w:shd w:val="clear" w:color="auto" w:fill="auto"/>
          </w:tcPr>
          <w:p w14:paraId="45E7361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5212817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2AFCC6A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E5D14F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1AE781AA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p w14:paraId="3E661E17" w14:textId="77777777" w:rsidR="00A62697" w:rsidRPr="00C0694B" w:rsidRDefault="00A62697" w:rsidP="00C73B69">
      <w:pPr>
        <w:numPr>
          <w:ilvl w:val="0"/>
          <w:numId w:val="12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6E9D2F32" w14:textId="77777777" w:rsidR="00A62697" w:rsidRPr="00C0694B" w:rsidRDefault="00A62697" w:rsidP="00A62697">
      <w:pPr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01C57E36" w14:textId="77777777" w:rsidTr="00C0694B">
        <w:tc>
          <w:tcPr>
            <w:tcW w:w="3119" w:type="dxa"/>
            <w:shd w:val="clear" w:color="auto" w:fill="auto"/>
          </w:tcPr>
          <w:p w14:paraId="1F287F0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6F9D54A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15FBC971" w14:textId="77777777" w:rsidTr="00C0694B">
        <w:tc>
          <w:tcPr>
            <w:tcW w:w="3119" w:type="dxa"/>
            <w:shd w:val="clear" w:color="auto" w:fill="auto"/>
          </w:tcPr>
          <w:p w14:paraId="108794B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3C60113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4C80227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AB7531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59E3D933" w14:textId="77777777" w:rsidTr="00C0694B">
        <w:tc>
          <w:tcPr>
            <w:tcW w:w="3119" w:type="dxa"/>
            <w:shd w:val="clear" w:color="auto" w:fill="auto"/>
          </w:tcPr>
          <w:p w14:paraId="776BA1F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7732014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546824F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3A5ECA4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6184037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208643C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7C7AA65E" w14:textId="77777777" w:rsidTr="00C0694B">
        <w:tc>
          <w:tcPr>
            <w:tcW w:w="3119" w:type="dxa"/>
            <w:shd w:val="clear" w:color="auto" w:fill="auto"/>
          </w:tcPr>
          <w:p w14:paraId="15106F8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3293DE3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6DBFEE9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73018A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0B2F833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38C86FE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45648595" w14:textId="77777777" w:rsidTr="00C0694B">
        <w:tc>
          <w:tcPr>
            <w:tcW w:w="3119" w:type="dxa"/>
            <w:shd w:val="clear" w:color="auto" w:fill="auto"/>
          </w:tcPr>
          <w:p w14:paraId="084D6B1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1D1256C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6398E39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B5F1D7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0AFB799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6C74516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tr w:rsidR="00C0694B" w:rsidRPr="00C0694B" w14:paraId="2504E5E3" w14:textId="77777777" w:rsidTr="00C0694B">
        <w:tc>
          <w:tcPr>
            <w:tcW w:w="3119" w:type="dxa"/>
            <w:shd w:val="clear" w:color="auto" w:fill="auto"/>
          </w:tcPr>
          <w:p w14:paraId="3C658DF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1F03A7E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6A4D0FB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29611F0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0DEF00F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47F40D5B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Оценочные материалы для проведения текущего контроля и промежуточной аттестации закрытого типа. </w:t>
      </w:r>
    </w:p>
    <w:p w14:paraId="78B1385E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1728"/>
        <w:gridCol w:w="1913"/>
        <w:gridCol w:w="1281"/>
        <w:gridCol w:w="1330"/>
        <w:gridCol w:w="1366"/>
        <w:gridCol w:w="1244"/>
      </w:tblGrid>
      <w:tr w:rsidR="00C0694B" w:rsidRPr="00C0694B" w14:paraId="10FC198F" w14:textId="77777777" w:rsidTr="00C0694B">
        <w:tc>
          <w:tcPr>
            <w:tcW w:w="471" w:type="dxa"/>
          </w:tcPr>
          <w:p w14:paraId="41CC65F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2001" w:type="dxa"/>
          </w:tcPr>
          <w:p w14:paraId="597052E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33" w:type="dxa"/>
          </w:tcPr>
          <w:p w14:paraId="452A2FA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480" w:type="dxa"/>
          </w:tcPr>
          <w:p w14:paraId="7E730689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78" w:type="dxa"/>
          </w:tcPr>
          <w:p w14:paraId="1DCEB30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12" w:type="dxa"/>
          </w:tcPr>
          <w:p w14:paraId="1DB7C82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196" w:type="dxa"/>
          </w:tcPr>
          <w:p w14:paraId="2E8720A5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2407172D" w14:textId="77777777" w:rsidTr="00C0694B">
        <w:tc>
          <w:tcPr>
            <w:tcW w:w="9571" w:type="dxa"/>
            <w:gridSpan w:val="7"/>
          </w:tcPr>
          <w:p w14:paraId="326D3E9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одного или нескольких вариантов ответа</w:t>
            </w:r>
          </w:p>
        </w:tc>
      </w:tr>
      <w:tr w:rsidR="00C0694B" w:rsidRPr="00C0694B" w14:paraId="042999D6" w14:textId="77777777" w:rsidTr="00C0694B">
        <w:tc>
          <w:tcPr>
            <w:tcW w:w="9571" w:type="dxa"/>
            <w:gridSpan w:val="7"/>
          </w:tcPr>
          <w:p w14:paraId="3F10D78A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4F76650F" w14:textId="77777777" w:rsidTr="00C0694B">
        <w:tc>
          <w:tcPr>
            <w:tcW w:w="471" w:type="dxa"/>
            <w:shd w:val="clear" w:color="auto" w:fill="auto"/>
          </w:tcPr>
          <w:p w14:paraId="4AFF4BE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2001" w:type="dxa"/>
            <w:shd w:val="clear" w:color="auto" w:fill="auto"/>
          </w:tcPr>
          <w:p w14:paraId="3F0FE0B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Конденсатор С1, включенный параллельно стартерной схем включения люминесцентной лампы, предназначен для:</w:t>
            </w:r>
          </w:p>
          <w:p w14:paraId="5F2CB9B9" w14:textId="173C939B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noProof/>
                <w:color w:val="auto"/>
                <w:sz w:val="20"/>
              </w:rPr>
              <w:drawing>
                <wp:inline distT="0" distB="0" distL="0" distR="0" wp14:anchorId="5401B8EC" wp14:editId="42A6E218">
                  <wp:extent cx="1162050" cy="514350"/>
                  <wp:effectExtent l="0" t="0" r="0" b="0"/>
                  <wp:docPr id="1" name="Рисунок 1" descr="1в 2 вопр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в 2 вопр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shd w:val="clear" w:color="auto" w:fill="auto"/>
          </w:tcPr>
          <w:p w14:paraId="51DDE7F7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увеличения реактивной составляющей тока схемы;</w:t>
            </w:r>
          </w:p>
          <w:p w14:paraId="4918CEF0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снижения активной составляющей тока схемы;</w:t>
            </w:r>
          </w:p>
          <w:p w14:paraId="57C7AFB8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увеличения активной составляющей тока;</w:t>
            </w:r>
          </w:p>
          <w:p w14:paraId="22ACFA37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снижения реактивной составляющей тока схемы.</w:t>
            </w:r>
          </w:p>
          <w:p w14:paraId="6107D7A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04EA4E43" w14:textId="5AC6056C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BC9133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5BF30BA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161219D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7C6DE58" w14:textId="77777777" w:rsidTr="00C0694B">
        <w:tc>
          <w:tcPr>
            <w:tcW w:w="471" w:type="dxa"/>
            <w:shd w:val="clear" w:color="auto" w:fill="auto"/>
          </w:tcPr>
          <w:p w14:paraId="0C0FD86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2001" w:type="dxa"/>
            <w:shd w:val="clear" w:color="auto" w:fill="auto"/>
          </w:tcPr>
          <w:p w14:paraId="56ECB2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Каковы достоинства люминесцентных ламп по сравнению с лампами накаливания?</w:t>
            </w:r>
          </w:p>
        </w:tc>
        <w:tc>
          <w:tcPr>
            <w:tcW w:w="1833" w:type="dxa"/>
            <w:shd w:val="clear" w:color="auto" w:fill="auto"/>
          </w:tcPr>
          <w:p w14:paraId="517EC66B" w14:textId="77777777" w:rsidR="00A62697" w:rsidRPr="00C0694B" w:rsidRDefault="00A62697" w:rsidP="00A62697">
            <w:pPr>
              <w:tabs>
                <w:tab w:val="left" w:pos="534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А. Меньшая стоимость светильника.</w:t>
            </w:r>
          </w:p>
          <w:p w14:paraId="078EE52B" w14:textId="77777777" w:rsidR="00A62697" w:rsidRPr="00C0694B" w:rsidRDefault="00A62697" w:rsidP="00A62697">
            <w:pPr>
              <w:tabs>
                <w:tab w:val="left" w:pos="556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Меньшие пульсации светового потока.</w:t>
            </w:r>
          </w:p>
          <w:p w14:paraId="0FFA647C" w14:textId="77777777" w:rsidR="00A62697" w:rsidRPr="00C0694B" w:rsidRDefault="00A62697" w:rsidP="00A62697">
            <w:pPr>
              <w:tabs>
                <w:tab w:val="left" w:pos="556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 Создание нужной цветопередачи и более высокая световая отдача.</w:t>
            </w:r>
          </w:p>
          <w:p w14:paraId="13EDB5E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Все, указанные в других ответах.</w:t>
            </w:r>
          </w:p>
        </w:tc>
        <w:tc>
          <w:tcPr>
            <w:tcW w:w="1480" w:type="dxa"/>
            <w:shd w:val="clear" w:color="auto" w:fill="auto"/>
          </w:tcPr>
          <w:p w14:paraId="21690683" w14:textId="79CAE17D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552B990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049A2EF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2A08343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D9D4F90" w14:textId="77777777" w:rsidTr="00C0694B">
        <w:tc>
          <w:tcPr>
            <w:tcW w:w="471" w:type="dxa"/>
            <w:shd w:val="clear" w:color="auto" w:fill="auto"/>
          </w:tcPr>
          <w:p w14:paraId="434CA5B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2001" w:type="dxa"/>
            <w:shd w:val="clear" w:color="auto" w:fill="auto"/>
          </w:tcPr>
          <w:p w14:paraId="6E7D5B5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Точечный метод расчета освещения применим для следующей </w:t>
            </w:r>
            <w:r w:rsidRPr="00C0694B">
              <w:rPr>
                <w:color w:val="auto"/>
                <w:sz w:val="20"/>
              </w:rPr>
              <w:lastRenderedPageBreak/>
              <w:t>системы освещения…</w:t>
            </w:r>
          </w:p>
        </w:tc>
        <w:tc>
          <w:tcPr>
            <w:tcW w:w="1833" w:type="dxa"/>
            <w:shd w:val="clear" w:color="auto" w:fill="auto"/>
          </w:tcPr>
          <w:p w14:paraId="5A259229" w14:textId="77777777" w:rsidR="00A62697" w:rsidRPr="00C0694B" w:rsidRDefault="00A62697" w:rsidP="00A6269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А. комбинированной</w:t>
            </w:r>
          </w:p>
          <w:p w14:paraId="6E65176B" w14:textId="77777777" w:rsidR="00A62697" w:rsidRPr="00C0694B" w:rsidRDefault="00A62697" w:rsidP="00A6269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общего равномерного освещения</w:t>
            </w:r>
          </w:p>
          <w:p w14:paraId="37404C9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В. общего локализованного освещения</w:t>
            </w:r>
          </w:p>
        </w:tc>
        <w:tc>
          <w:tcPr>
            <w:tcW w:w="1480" w:type="dxa"/>
            <w:shd w:val="clear" w:color="auto" w:fill="auto"/>
          </w:tcPr>
          <w:p w14:paraId="38C84734" w14:textId="77396FC5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6606EC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6C85CC4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63FAF53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BF09867" w14:textId="77777777" w:rsidTr="00C0694B">
        <w:tc>
          <w:tcPr>
            <w:tcW w:w="471" w:type="dxa"/>
            <w:shd w:val="clear" w:color="auto" w:fill="auto"/>
          </w:tcPr>
          <w:p w14:paraId="07021D5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772C0D6F" w14:textId="77777777" w:rsidR="00A62697" w:rsidRPr="00C0694B" w:rsidRDefault="00A62697" w:rsidP="00A62697">
            <w:pPr>
              <w:tabs>
                <w:tab w:val="left" w:pos="612"/>
              </w:tabs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Метод коэффициента использования светового потока нельзя применять для расчета…</w:t>
            </w:r>
          </w:p>
          <w:p w14:paraId="700C471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220F5F2C" w14:textId="77777777" w:rsidR="00A62697" w:rsidRPr="00C0694B" w:rsidRDefault="00A62697" w:rsidP="00A62697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локализованного освещения, освещения наклонных плоскостей, комбинированного освещения;</w:t>
            </w:r>
          </w:p>
          <w:p w14:paraId="42C2E889" w14:textId="77777777" w:rsidR="00A62697" w:rsidRPr="00C0694B" w:rsidRDefault="00A62697" w:rsidP="00A62697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равномерного освещения;</w:t>
            </w:r>
          </w:p>
          <w:p w14:paraId="4A5FA989" w14:textId="77777777" w:rsidR="00A62697" w:rsidRPr="00C0694B" w:rsidRDefault="00A62697" w:rsidP="00A62697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дежурного освещения;</w:t>
            </w:r>
          </w:p>
          <w:p w14:paraId="52F7B779" w14:textId="77777777" w:rsidR="00A62697" w:rsidRPr="00C0694B" w:rsidRDefault="00A62697" w:rsidP="00A62697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аварийного освещения.</w:t>
            </w:r>
          </w:p>
        </w:tc>
        <w:tc>
          <w:tcPr>
            <w:tcW w:w="1480" w:type="dxa"/>
            <w:shd w:val="clear" w:color="auto" w:fill="auto"/>
          </w:tcPr>
          <w:p w14:paraId="04467A79" w14:textId="7181C00A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ED51B7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708AB3B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141C478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8BB5EC2" w14:textId="77777777" w:rsidTr="00C0694B">
        <w:tc>
          <w:tcPr>
            <w:tcW w:w="471" w:type="dxa"/>
            <w:shd w:val="clear" w:color="auto" w:fill="auto"/>
          </w:tcPr>
          <w:p w14:paraId="78136E2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2001" w:type="dxa"/>
            <w:shd w:val="clear" w:color="auto" w:fill="auto"/>
          </w:tcPr>
          <w:p w14:paraId="1C7593A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Световые приборы по характеру светораспределения подразделяются на…</w:t>
            </w:r>
          </w:p>
        </w:tc>
        <w:tc>
          <w:tcPr>
            <w:tcW w:w="1833" w:type="dxa"/>
            <w:shd w:val="clear" w:color="auto" w:fill="auto"/>
          </w:tcPr>
          <w:p w14:paraId="65AD49A6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А. на проекторы, светильники и прожекторы;</w:t>
            </w:r>
          </w:p>
          <w:p w14:paraId="43EF4E0E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Б. на эпидиаскопы, светильники и проекторы;</w:t>
            </w:r>
          </w:p>
          <w:p w14:paraId="4E924660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В. на диаскопы, прожекторы и проекторы;</w:t>
            </w:r>
          </w:p>
          <w:p w14:paraId="5CA2C22A" w14:textId="77777777" w:rsidR="00A62697" w:rsidRPr="00C0694B" w:rsidRDefault="00A62697" w:rsidP="00A62697">
            <w:pPr>
              <w:widowControl w:val="0"/>
              <w:shd w:val="clear" w:color="auto" w:fill="FFFFFF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Г. на эпидиаскопы, диаскопы и светильники.</w:t>
            </w:r>
          </w:p>
          <w:p w14:paraId="6AFFB7AC" w14:textId="77777777" w:rsidR="00A62697" w:rsidRPr="00C0694B" w:rsidRDefault="00A62697" w:rsidP="00A6269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6F362955" w14:textId="19B139FE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0BDC98C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28DE616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764BE5C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C2D962C" w14:textId="77777777" w:rsidTr="00C0694B">
        <w:tc>
          <w:tcPr>
            <w:tcW w:w="471" w:type="dxa"/>
            <w:shd w:val="clear" w:color="auto" w:fill="auto"/>
          </w:tcPr>
          <w:p w14:paraId="272F135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</w:t>
            </w:r>
          </w:p>
        </w:tc>
        <w:tc>
          <w:tcPr>
            <w:tcW w:w="2001" w:type="dxa"/>
            <w:shd w:val="clear" w:color="auto" w:fill="auto"/>
          </w:tcPr>
          <w:p w14:paraId="5406BD49" w14:textId="77777777" w:rsidR="00A62697" w:rsidRPr="00C0694B" w:rsidRDefault="00A62697" w:rsidP="00A62697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Каковы критерии выбора типа светильников?</w:t>
            </w:r>
          </w:p>
          <w:p w14:paraId="219885F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73574205" w14:textId="77777777" w:rsidR="00A62697" w:rsidRPr="00C0694B" w:rsidRDefault="00A62697" w:rsidP="00A62697">
            <w:pPr>
              <w:tabs>
                <w:tab w:val="left" w:pos="696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А. Обеспечение пульсаций освещенности не выше допустимого уровня.</w:t>
            </w:r>
          </w:p>
          <w:p w14:paraId="758CA0FD" w14:textId="77777777" w:rsidR="00A62697" w:rsidRPr="00C0694B" w:rsidRDefault="00A62697" w:rsidP="00A62697">
            <w:pPr>
              <w:tabs>
                <w:tab w:val="left" w:pos="700"/>
              </w:tabs>
              <w:ind w:right="60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Обеспечение необходимого светораспределения, соответствие среде применения, соответствие типу источника света.</w:t>
            </w:r>
          </w:p>
          <w:p w14:paraId="2F090EC2" w14:textId="77777777" w:rsidR="00A62697" w:rsidRPr="00C0694B" w:rsidRDefault="00A62697" w:rsidP="00A62697">
            <w:pPr>
              <w:tabs>
                <w:tab w:val="left" w:pos="696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 Обеспечение равномерного освещения рабочей поверхности.</w:t>
            </w:r>
          </w:p>
          <w:p w14:paraId="09880444" w14:textId="77777777" w:rsidR="00A62697" w:rsidRPr="00C0694B" w:rsidRDefault="00A62697" w:rsidP="00A62697">
            <w:pPr>
              <w:tabs>
                <w:tab w:val="left" w:pos="700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Г. Все, указанные в других ответах.</w:t>
            </w:r>
          </w:p>
          <w:p w14:paraId="42186BBC" w14:textId="77777777" w:rsidR="00A62697" w:rsidRPr="00C0694B" w:rsidRDefault="00A62697" w:rsidP="00A62697">
            <w:pPr>
              <w:widowControl w:val="0"/>
              <w:autoSpaceDE w:val="0"/>
              <w:autoSpaceDN w:val="0"/>
              <w:adjustRightInd w:val="0"/>
              <w:rPr>
                <w:noProof/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3DE9ECA1" w14:textId="3F0A9094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5227B47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5842A96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106A619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1EAFA62" w14:textId="77777777" w:rsidTr="00C0694B">
        <w:tc>
          <w:tcPr>
            <w:tcW w:w="471" w:type="dxa"/>
            <w:shd w:val="clear" w:color="auto" w:fill="auto"/>
          </w:tcPr>
          <w:p w14:paraId="5BE6ED0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</w:t>
            </w:r>
          </w:p>
        </w:tc>
        <w:tc>
          <w:tcPr>
            <w:tcW w:w="2001" w:type="dxa"/>
            <w:shd w:val="clear" w:color="auto" w:fill="auto"/>
          </w:tcPr>
          <w:p w14:paraId="4520E81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может уменьшить слепящее действие осветительной установки?</w:t>
            </w:r>
          </w:p>
        </w:tc>
        <w:tc>
          <w:tcPr>
            <w:tcW w:w="1833" w:type="dxa"/>
            <w:shd w:val="clear" w:color="auto" w:fill="auto"/>
          </w:tcPr>
          <w:p w14:paraId="1A755297" w14:textId="77777777" w:rsidR="00A62697" w:rsidRPr="00C0694B" w:rsidRDefault="00A62697" w:rsidP="00A62697">
            <w:pPr>
              <w:tabs>
                <w:tab w:val="left" w:pos="594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А. Все, что указано в других ответах.</w:t>
            </w:r>
          </w:p>
          <w:p w14:paraId="21EE2B39" w14:textId="77777777" w:rsidR="00A62697" w:rsidRPr="00C0694B" w:rsidRDefault="00A62697" w:rsidP="00A62697">
            <w:pPr>
              <w:tabs>
                <w:tab w:val="left" w:pos="618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Увеличение высоты установки светильников.</w:t>
            </w:r>
          </w:p>
          <w:p w14:paraId="48FCDE4E" w14:textId="77777777" w:rsidR="00A62697" w:rsidRPr="00C0694B" w:rsidRDefault="00A62697" w:rsidP="00A62697">
            <w:pPr>
              <w:tabs>
                <w:tab w:val="left" w:pos="618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 Уменьшение яркости светильников при помощи светорассеивающих</w:t>
            </w:r>
          </w:p>
          <w:p w14:paraId="27E943CF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стекол.</w:t>
            </w:r>
          </w:p>
          <w:p w14:paraId="3ADB1E23" w14:textId="77777777" w:rsidR="00A62697" w:rsidRPr="00C0694B" w:rsidRDefault="00A62697" w:rsidP="00A62697">
            <w:pPr>
              <w:tabs>
                <w:tab w:val="left" w:pos="618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Г. Увеличение коэффициентов </w:t>
            </w:r>
            <w:r w:rsidRPr="00C0694B">
              <w:rPr>
                <w:color w:val="auto"/>
                <w:sz w:val="20"/>
                <w:lang w:eastAsia="en-US"/>
              </w:rPr>
              <w:lastRenderedPageBreak/>
              <w:t>отражения всех поверхностей, находящихся</w:t>
            </w:r>
          </w:p>
          <w:p w14:paraId="031FF89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поле зрения.</w:t>
            </w:r>
          </w:p>
        </w:tc>
        <w:tc>
          <w:tcPr>
            <w:tcW w:w="1480" w:type="dxa"/>
            <w:shd w:val="clear" w:color="auto" w:fill="auto"/>
          </w:tcPr>
          <w:p w14:paraId="7C8F699A" w14:textId="1359464D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4D3291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53DD2B2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66CD6D6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E1A1D7C" w14:textId="77777777" w:rsidTr="00C0694B">
        <w:tc>
          <w:tcPr>
            <w:tcW w:w="9571" w:type="dxa"/>
            <w:gridSpan w:val="7"/>
          </w:tcPr>
          <w:p w14:paraId="5E94660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11AE798D" w14:textId="77777777" w:rsidTr="00C0694B">
        <w:tc>
          <w:tcPr>
            <w:tcW w:w="9571" w:type="dxa"/>
            <w:gridSpan w:val="7"/>
          </w:tcPr>
          <w:p w14:paraId="4AEA182E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0E93D3E7" w14:textId="77777777" w:rsidTr="00C0694B">
        <w:tc>
          <w:tcPr>
            <w:tcW w:w="471" w:type="dxa"/>
            <w:shd w:val="clear" w:color="auto" w:fill="auto"/>
          </w:tcPr>
          <w:p w14:paraId="6D79CBB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2001" w:type="dxa"/>
            <w:shd w:val="clear" w:color="auto" w:fill="auto"/>
          </w:tcPr>
          <w:p w14:paraId="7489463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 расчете системы освещения методом коэффициента использования светового потока нужно выполнить следующие операции</w:t>
            </w:r>
          </w:p>
        </w:tc>
        <w:tc>
          <w:tcPr>
            <w:tcW w:w="1833" w:type="dxa"/>
            <w:shd w:val="clear" w:color="auto" w:fill="auto"/>
          </w:tcPr>
          <w:p w14:paraId="51573C8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подобрать источник света (лампу)</w:t>
            </w:r>
          </w:p>
          <w:p w14:paraId="1ABA59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рассчитать световой поток светильника </w:t>
            </w:r>
          </w:p>
          <w:p w14:paraId="7A08FF8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определить количество светильников</w:t>
            </w:r>
          </w:p>
          <w:p w14:paraId="4640EC4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определить расстояние между светильниками</w:t>
            </w:r>
          </w:p>
          <w:p w14:paraId="43B5968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285D2D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3D06089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B847E5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14EFC89E" w14:textId="77777777" w:rsidR="00A62697" w:rsidRPr="00C0694B" w:rsidRDefault="00A62697" w:rsidP="00A62697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4DF0164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985BC7C" w14:textId="77777777" w:rsidTr="00C0694B">
        <w:tc>
          <w:tcPr>
            <w:tcW w:w="471" w:type="dxa"/>
            <w:shd w:val="clear" w:color="auto" w:fill="auto"/>
          </w:tcPr>
          <w:p w14:paraId="5834EF2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2001" w:type="dxa"/>
            <w:shd w:val="clear" w:color="auto" w:fill="auto"/>
          </w:tcPr>
          <w:p w14:paraId="01C87C4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выбора защиты сетей освещения необходимо выполнить следующие операции</w:t>
            </w:r>
          </w:p>
        </w:tc>
        <w:tc>
          <w:tcPr>
            <w:tcW w:w="1833" w:type="dxa"/>
            <w:shd w:val="clear" w:color="auto" w:fill="auto"/>
          </w:tcPr>
          <w:p w14:paraId="035444A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проверить на соответствие автоматического выключателя и сечения питающего провода</w:t>
            </w:r>
          </w:p>
          <w:p w14:paraId="52D974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Выбрать автоматический выключатель</w:t>
            </w:r>
          </w:p>
          <w:p w14:paraId="7B5C58C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определить рабочий ток линии освещения</w:t>
            </w:r>
          </w:p>
          <w:p w14:paraId="20C63B4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составить линию освещения</w:t>
            </w:r>
          </w:p>
          <w:p w14:paraId="6FDE12F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7C9C1226" w14:textId="62EAA4DA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0A7137E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3479D1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406764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8704D29" w14:textId="77777777" w:rsidTr="00C0694B">
        <w:tc>
          <w:tcPr>
            <w:tcW w:w="471" w:type="dxa"/>
            <w:shd w:val="clear" w:color="auto" w:fill="auto"/>
          </w:tcPr>
          <w:p w14:paraId="7A9CD50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2001" w:type="dxa"/>
            <w:shd w:val="clear" w:color="auto" w:fill="auto"/>
          </w:tcPr>
          <w:p w14:paraId="6DA59B0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 располагаются в очередности по увеличению длины волны излучений </w:t>
            </w:r>
          </w:p>
        </w:tc>
        <w:tc>
          <w:tcPr>
            <w:tcW w:w="1833" w:type="dxa"/>
            <w:shd w:val="clear" w:color="auto" w:fill="auto"/>
          </w:tcPr>
          <w:p w14:paraId="05383C0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Инфракрасное излучение</w:t>
            </w:r>
          </w:p>
          <w:p w14:paraId="596370B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Видимое оптическое излучение</w:t>
            </w:r>
          </w:p>
          <w:p w14:paraId="56E91C9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Ультрафиолетовое излучение</w:t>
            </w:r>
          </w:p>
        </w:tc>
        <w:tc>
          <w:tcPr>
            <w:tcW w:w="1480" w:type="dxa"/>
            <w:shd w:val="clear" w:color="auto" w:fill="auto"/>
          </w:tcPr>
          <w:p w14:paraId="365D6777" w14:textId="5EC337D4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8571FB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01678C8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7C8654C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DBAF0B9" w14:textId="77777777" w:rsidTr="00C0694B">
        <w:tc>
          <w:tcPr>
            <w:tcW w:w="471" w:type="dxa"/>
            <w:shd w:val="clear" w:color="auto" w:fill="auto"/>
          </w:tcPr>
          <w:p w14:paraId="174CF9A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2001" w:type="dxa"/>
            <w:shd w:val="clear" w:color="auto" w:fill="auto"/>
          </w:tcPr>
          <w:p w14:paraId="7F1375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Расположите источники света в порядке по увеличению световой отдачи</w:t>
            </w:r>
          </w:p>
        </w:tc>
        <w:tc>
          <w:tcPr>
            <w:tcW w:w="1833" w:type="dxa"/>
            <w:shd w:val="clear" w:color="auto" w:fill="auto"/>
          </w:tcPr>
          <w:p w14:paraId="28939CA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лампа накаливания</w:t>
            </w:r>
          </w:p>
          <w:p w14:paraId="41ED179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натриевая лампа</w:t>
            </w:r>
          </w:p>
          <w:p w14:paraId="3FAFF2A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люминесцентная лампа низкого давления</w:t>
            </w:r>
          </w:p>
          <w:p w14:paraId="5BFC938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Ртутно-дуговая лампа высокого давления</w:t>
            </w:r>
          </w:p>
        </w:tc>
        <w:tc>
          <w:tcPr>
            <w:tcW w:w="1480" w:type="dxa"/>
            <w:shd w:val="clear" w:color="auto" w:fill="auto"/>
          </w:tcPr>
          <w:p w14:paraId="2F466FFD" w14:textId="0241AACB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C43120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74177D9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44391A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E0F616E" w14:textId="77777777" w:rsidTr="00C0694B">
        <w:tc>
          <w:tcPr>
            <w:tcW w:w="9571" w:type="dxa"/>
            <w:gridSpan w:val="7"/>
          </w:tcPr>
          <w:p w14:paraId="67B1E0F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33DC6BBD" w14:textId="77777777" w:rsidTr="00C0694B">
        <w:tc>
          <w:tcPr>
            <w:tcW w:w="9571" w:type="dxa"/>
            <w:gridSpan w:val="7"/>
          </w:tcPr>
          <w:p w14:paraId="1F1997AC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7197DF52" w14:textId="77777777" w:rsidTr="00C0694B">
        <w:tc>
          <w:tcPr>
            <w:tcW w:w="471" w:type="dxa"/>
          </w:tcPr>
          <w:p w14:paraId="2A1E0BB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2001" w:type="dxa"/>
          </w:tcPr>
          <w:p w14:paraId="5DB49EC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освещения помещений в зависимости от их назначения применяются различные источники света</w:t>
            </w:r>
          </w:p>
        </w:tc>
        <w:tc>
          <w:tcPr>
            <w:tcW w:w="1833" w:type="dxa"/>
          </w:tcPr>
          <w:p w14:paraId="753C520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Выполняемая задача:</w:t>
            </w:r>
          </w:p>
          <w:p w14:paraId="262465B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Для освещения жилых и бытовых помещений</w:t>
            </w:r>
          </w:p>
          <w:p w14:paraId="5D5EB86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Для освещения открытых </w:t>
            </w:r>
            <w:r w:rsidRPr="00C0694B">
              <w:rPr>
                <w:color w:val="auto"/>
                <w:sz w:val="20"/>
              </w:rPr>
              <w:lastRenderedPageBreak/>
              <w:t>пространств и больших территорий</w:t>
            </w:r>
          </w:p>
          <w:p w14:paraId="15D4431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Для освещения высоких производственных помещений</w:t>
            </w:r>
          </w:p>
          <w:p w14:paraId="0B1ED21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Виды источников света:</w:t>
            </w:r>
          </w:p>
          <w:p w14:paraId="386EF5E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Лампа накаливания</w:t>
            </w:r>
          </w:p>
          <w:p w14:paraId="13DB88B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Ртутно-дуговая лампа высокого давления</w:t>
            </w:r>
          </w:p>
          <w:p w14:paraId="68179A8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Натриевая лампа</w:t>
            </w:r>
          </w:p>
          <w:p w14:paraId="6C8F4D8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Инфракрасная лампа</w:t>
            </w:r>
          </w:p>
          <w:p w14:paraId="509D5DB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Ультрафиолетовая лампа</w:t>
            </w:r>
          </w:p>
        </w:tc>
        <w:tc>
          <w:tcPr>
            <w:tcW w:w="1480" w:type="dxa"/>
          </w:tcPr>
          <w:p w14:paraId="0719B5B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</w:tcPr>
          <w:p w14:paraId="005C563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</w:tcPr>
          <w:p w14:paraId="7163582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</w:tcPr>
          <w:p w14:paraId="0B3B00B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35BF1FD" w14:textId="77777777" w:rsidTr="00C0694B">
        <w:tc>
          <w:tcPr>
            <w:tcW w:w="9571" w:type="dxa"/>
            <w:gridSpan w:val="7"/>
          </w:tcPr>
          <w:p w14:paraId="6A5F41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3C559D22" w14:textId="77777777" w:rsidTr="00C0694B">
        <w:tc>
          <w:tcPr>
            <w:tcW w:w="9571" w:type="dxa"/>
            <w:gridSpan w:val="7"/>
          </w:tcPr>
          <w:p w14:paraId="595F694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466AD2E5" w14:textId="77777777" w:rsidTr="00C0694B">
        <w:tc>
          <w:tcPr>
            <w:tcW w:w="471" w:type="dxa"/>
            <w:shd w:val="clear" w:color="auto" w:fill="auto"/>
          </w:tcPr>
          <w:p w14:paraId="3B79F5D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  <w:p w14:paraId="50DA41A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6015951C" w14:textId="77777777" w:rsidR="00A62697" w:rsidRPr="00C0694B" w:rsidRDefault="00A62697" w:rsidP="00A62697">
            <w:pPr>
              <w:shd w:val="clear" w:color="auto" w:fill="FFFFFF"/>
              <w:tabs>
                <w:tab w:val="left" w:pos="142"/>
                <w:tab w:val="left" w:pos="284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Количественными показателями освещения являются:</w:t>
            </w:r>
          </w:p>
        </w:tc>
        <w:tc>
          <w:tcPr>
            <w:tcW w:w="1833" w:type="dxa"/>
            <w:shd w:val="clear" w:color="auto" w:fill="auto"/>
          </w:tcPr>
          <w:p w14:paraId="37062D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14:paraId="02FF5D82" w14:textId="2C41DB01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9B2EF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0088151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196" w:type="dxa"/>
            <w:shd w:val="clear" w:color="auto" w:fill="auto"/>
          </w:tcPr>
          <w:p w14:paraId="7F9D08E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115CC99" w14:textId="77777777" w:rsidTr="00C0694B">
        <w:tc>
          <w:tcPr>
            <w:tcW w:w="471" w:type="dxa"/>
            <w:shd w:val="clear" w:color="auto" w:fill="auto"/>
          </w:tcPr>
          <w:p w14:paraId="0B2965E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2001" w:type="dxa"/>
            <w:shd w:val="clear" w:color="auto" w:fill="auto"/>
          </w:tcPr>
          <w:p w14:paraId="4E36DFB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Световые приборы по характеру светораспределения подразделяются на…</w:t>
            </w:r>
          </w:p>
        </w:tc>
        <w:tc>
          <w:tcPr>
            <w:tcW w:w="1833" w:type="dxa"/>
            <w:shd w:val="clear" w:color="auto" w:fill="auto"/>
          </w:tcPr>
          <w:p w14:paraId="2A30CA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14:paraId="2CCB7BCD" w14:textId="757B841D" w:rsidR="00A62697" w:rsidRPr="00C0694B" w:rsidRDefault="00A62697" w:rsidP="00A62697">
            <w:pPr>
              <w:widowControl w:val="0"/>
              <w:tabs>
                <w:tab w:val="left" w:pos="587"/>
                <w:tab w:val="right" w:pos="6296"/>
              </w:tabs>
              <w:autoSpaceDE w:val="0"/>
              <w:autoSpaceDN w:val="0"/>
              <w:adjustRightInd w:val="0"/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55921B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176E625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00BE56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FFD8A7E" w14:textId="77777777" w:rsidTr="00C0694B">
        <w:tc>
          <w:tcPr>
            <w:tcW w:w="471" w:type="dxa"/>
            <w:shd w:val="clear" w:color="auto" w:fill="auto"/>
          </w:tcPr>
          <w:p w14:paraId="5C56CB4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2001" w:type="dxa"/>
            <w:shd w:val="clear" w:color="auto" w:fill="auto"/>
          </w:tcPr>
          <w:p w14:paraId="08C1ED0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Внутренняя поверхность люминесцентных ламп покрыта слоем:</w:t>
            </w:r>
          </w:p>
        </w:tc>
        <w:tc>
          <w:tcPr>
            <w:tcW w:w="1833" w:type="dxa"/>
            <w:shd w:val="clear" w:color="auto" w:fill="auto"/>
          </w:tcPr>
          <w:p w14:paraId="12AFE3F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00CA39B4" w14:textId="1E8839B5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69146B3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4F62A32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161A09F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E907BFD" w14:textId="77777777" w:rsidTr="00C0694B">
        <w:tc>
          <w:tcPr>
            <w:tcW w:w="471" w:type="dxa"/>
            <w:shd w:val="clear" w:color="auto" w:fill="auto"/>
          </w:tcPr>
          <w:p w14:paraId="3CB6F95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2001" w:type="dxa"/>
            <w:shd w:val="clear" w:color="auto" w:fill="auto"/>
          </w:tcPr>
          <w:p w14:paraId="528831EE" w14:textId="77777777" w:rsidR="00A62697" w:rsidRPr="00C0694B" w:rsidRDefault="00A62697" w:rsidP="00A62697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Минимальное значение эвакуационного освещения на полу основных проходов и на ступеньках лестниц:</w:t>
            </w:r>
          </w:p>
        </w:tc>
        <w:tc>
          <w:tcPr>
            <w:tcW w:w="1833" w:type="dxa"/>
            <w:shd w:val="clear" w:color="auto" w:fill="auto"/>
          </w:tcPr>
          <w:p w14:paraId="4DF0618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19DB8C95" w14:textId="6B1AA141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6ACFD9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0589F61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18B338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61BFA44" w14:textId="77777777" w:rsidTr="00C0694B">
        <w:tc>
          <w:tcPr>
            <w:tcW w:w="471" w:type="dxa"/>
            <w:shd w:val="clear" w:color="auto" w:fill="auto"/>
          </w:tcPr>
          <w:p w14:paraId="77F16A4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2001" w:type="dxa"/>
            <w:shd w:val="clear" w:color="auto" w:fill="auto"/>
          </w:tcPr>
          <w:p w14:paraId="0387300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Во сколько раз энергосберегающие лампы могут снизить энергопотребление в квартире:</w:t>
            </w:r>
          </w:p>
        </w:tc>
        <w:tc>
          <w:tcPr>
            <w:tcW w:w="1833" w:type="dxa"/>
            <w:shd w:val="clear" w:color="auto" w:fill="auto"/>
          </w:tcPr>
          <w:p w14:paraId="744AA80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6AE596A4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04D0F89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  <w:shd w:val="clear" w:color="auto" w:fill="auto"/>
          </w:tcPr>
          <w:p w14:paraId="5FDE22D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67EC0F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A5151F7" w14:textId="77777777" w:rsidTr="00C0694B">
        <w:tc>
          <w:tcPr>
            <w:tcW w:w="9571" w:type="dxa"/>
            <w:gridSpan w:val="7"/>
          </w:tcPr>
          <w:p w14:paraId="5A5CEF3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261524CE" w14:textId="77777777" w:rsidTr="00C0694B">
        <w:tc>
          <w:tcPr>
            <w:tcW w:w="9571" w:type="dxa"/>
            <w:gridSpan w:val="7"/>
          </w:tcPr>
          <w:p w14:paraId="5CC253C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61D55EB4" w14:textId="77777777" w:rsidTr="00C0694B">
        <w:tc>
          <w:tcPr>
            <w:tcW w:w="471" w:type="dxa"/>
          </w:tcPr>
          <w:p w14:paraId="1431C41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2001" w:type="dxa"/>
          </w:tcPr>
          <w:p w14:paraId="543B49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Каковы достоинства люминесцентных ламп по сравнению с </w:t>
            </w:r>
            <w:r w:rsidRPr="00C0694B">
              <w:rPr>
                <w:color w:val="auto"/>
                <w:sz w:val="20"/>
              </w:rPr>
              <w:lastRenderedPageBreak/>
              <w:t>лампами накаливания?</w:t>
            </w:r>
          </w:p>
          <w:p w14:paraId="017B6849" w14:textId="77777777" w:rsidR="00A62697" w:rsidRPr="00C0694B" w:rsidRDefault="00A62697" w:rsidP="00A62697">
            <w:pPr>
              <w:tabs>
                <w:tab w:val="left" w:pos="534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А. Меньшая стоимость светильника.</w:t>
            </w:r>
          </w:p>
          <w:p w14:paraId="765C5BA8" w14:textId="77777777" w:rsidR="00A62697" w:rsidRPr="00C0694B" w:rsidRDefault="00A62697" w:rsidP="00A62697">
            <w:pPr>
              <w:tabs>
                <w:tab w:val="left" w:pos="556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Меньшие пульсации светового потока.</w:t>
            </w:r>
          </w:p>
          <w:p w14:paraId="50354381" w14:textId="77777777" w:rsidR="00A62697" w:rsidRPr="00C0694B" w:rsidRDefault="00A62697" w:rsidP="00A62697">
            <w:pPr>
              <w:tabs>
                <w:tab w:val="left" w:pos="556"/>
              </w:tabs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 Создание нужной цветопередачи и более высокая световая отдача.</w:t>
            </w:r>
          </w:p>
          <w:p w14:paraId="266B7A7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Все, указанные в других ответах.</w:t>
            </w:r>
          </w:p>
        </w:tc>
        <w:tc>
          <w:tcPr>
            <w:tcW w:w="1833" w:type="dxa"/>
          </w:tcPr>
          <w:p w14:paraId="0A005F9B" w14:textId="77A925E8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480" w:type="dxa"/>
          </w:tcPr>
          <w:p w14:paraId="4B6079B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</w:tcPr>
          <w:p w14:paraId="4F29B14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</w:tcPr>
          <w:p w14:paraId="0D83B8A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</w:tcPr>
          <w:p w14:paraId="1150BFA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0ABC82D" w14:textId="77777777" w:rsidTr="00C0694B">
        <w:tc>
          <w:tcPr>
            <w:tcW w:w="471" w:type="dxa"/>
          </w:tcPr>
          <w:p w14:paraId="519F14F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2001" w:type="dxa"/>
          </w:tcPr>
          <w:p w14:paraId="5EF3AE4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Номинальный срок службы галогенной лампы по сравнению с лампами накаливания:</w:t>
            </w:r>
          </w:p>
          <w:p w14:paraId="4570D6BE" w14:textId="77777777" w:rsidR="00A62697" w:rsidRPr="00C0694B" w:rsidRDefault="00A62697" w:rsidP="00A62697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в 3 раза больше</w:t>
            </w:r>
          </w:p>
          <w:p w14:paraId="14EB1CC7" w14:textId="77777777" w:rsidR="00A62697" w:rsidRPr="00C0694B" w:rsidRDefault="00A62697" w:rsidP="00A62697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в 4 раза больше</w:t>
            </w:r>
          </w:p>
          <w:p w14:paraId="1ABBCB66" w14:textId="77777777" w:rsidR="00A62697" w:rsidRPr="00C0694B" w:rsidRDefault="00A62697" w:rsidP="00A62697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в 2 раза меньше</w:t>
            </w:r>
          </w:p>
          <w:p w14:paraId="3176B8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в 2 раза больше</w:t>
            </w:r>
          </w:p>
        </w:tc>
        <w:tc>
          <w:tcPr>
            <w:tcW w:w="1833" w:type="dxa"/>
          </w:tcPr>
          <w:p w14:paraId="280BC1CC" w14:textId="2F2039AE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480" w:type="dxa"/>
          </w:tcPr>
          <w:p w14:paraId="66166BB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</w:tcPr>
          <w:p w14:paraId="052F96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</w:tcPr>
          <w:p w14:paraId="0DA9295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</w:tcPr>
          <w:p w14:paraId="2DA2914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A62697" w:rsidRPr="00C0694B" w14:paraId="6E22F7F9" w14:textId="77777777" w:rsidTr="00C0694B">
        <w:tc>
          <w:tcPr>
            <w:tcW w:w="471" w:type="dxa"/>
          </w:tcPr>
          <w:p w14:paraId="692B44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2001" w:type="dxa"/>
          </w:tcPr>
          <w:p w14:paraId="3BEE1BB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типы ламп из газоразрядных являются наиболее экономичными источниками света:</w:t>
            </w:r>
          </w:p>
          <w:p w14:paraId="38AAF654" w14:textId="77777777" w:rsidR="00A62697" w:rsidRPr="00C0694B" w:rsidRDefault="00A62697" w:rsidP="00A62697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ДРЛ</w:t>
            </w:r>
          </w:p>
          <w:p w14:paraId="11B8D819" w14:textId="77777777" w:rsidR="00A62697" w:rsidRPr="00C0694B" w:rsidRDefault="00A62697" w:rsidP="00A62697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ДНаТ</w:t>
            </w:r>
          </w:p>
          <w:p w14:paraId="7B46F9EA" w14:textId="77777777" w:rsidR="00A62697" w:rsidRPr="00C0694B" w:rsidRDefault="00A62697" w:rsidP="00A62697">
            <w:pPr>
              <w:shd w:val="clear" w:color="auto" w:fill="FFFFFF"/>
              <w:textAlignment w:val="baseline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ДРИ</w:t>
            </w:r>
          </w:p>
          <w:p w14:paraId="6CEE871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ДКсТ</w:t>
            </w:r>
          </w:p>
        </w:tc>
        <w:tc>
          <w:tcPr>
            <w:tcW w:w="1833" w:type="dxa"/>
          </w:tcPr>
          <w:p w14:paraId="51CBA1E8" w14:textId="0251A08E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480" w:type="dxa"/>
          </w:tcPr>
          <w:p w14:paraId="0C0F16D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8" w:type="dxa"/>
          </w:tcPr>
          <w:p w14:paraId="39EC6D4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</w:tc>
        <w:tc>
          <w:tcPr>
            <w:tcW w:w="1312" w:type="dxa"/>
          </w:tcPr>
          <w:p w14:paraId="3E2A277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6" w:type="dxa"/>
            <w:shd w:val="clear" w:color="auto" w:fill="auto"/>
          </w:tcPr>
          <w:p w14:paraId="72381FA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4E8FEF30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p w14:paraId="25BFAD48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p w14:paraId="2B675483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p w14:paraId="02D7D54A" w14:textId="45676A57" w:rsidR="00A62697" w:rsidRPr="00C0694B" w:rsidRDefault="00A62697" w:rsidP="00A62697">
      <w:pPr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6. Оценочные материалы для проведения промежуточной аттестации других типов и видов</w:t>
      </w:r>
    </w:p>
    <w:p w14:paraId="2D1E2AFC" w14:textId="77777777" w:rsidR="00A62697" w:rsidRPr="00C0694B" w:rsidRDefault="00A62697" w:rsidP="00A62697">
      <w:pPr>
        <w:jc w:val="center"/>
        <w:rPr>
          <w:b/>
          <w:color w:val="auto"/>
          <w:szCs w:val="24"/>
        </w:rPr>
      </w:pPr>
    </w:p>
    <w:p w14:paraId="7963DABD" w14:textId="77777777" w:rsidR="00A62697" w:rsidRPr="00C0694B" w:rsidRDefault="00A62697" w:rsidP="00A62697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</w:t>
      </w:r>
      <w:r w:rsidRPr="00C0694B">
        <w:rPr>
          <w:rFonts w:eastAsia="TimesNewRoman"/>
          <w:color w:val="auto"/>
          <w:sz w:val="20"/>
        </w:rPr>
        <w:t>Определить экономию электрической энергии на освещение за год при замене люминесцентных ламп со световой отдачей 70 лм/Вт на светодиодные лампы со световой отдачей 90 лм/Вт, если годовое потребление электроэнергии составляет 600 кВт·ч/год. Коэффициент запаса считать равным 1,1.</w:t>
      </w:r>
    </w:p>
    <w:p w14:paraId="06CB89A9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rFonts w:eastAsia="TimesNewRoman"/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rFonts w:eastAsia="TimesNewRoman"/>
          <w:color w:val="auto"/>
          <w:sz w:val="20"/>
        </w:rPr>
        <w:t>Для освещения открытой территории в ночное время используются 4 лампы ДРЛ мощностью 250 Вт. Определить годовую экономию электрической энергии при использовании ЭПРА, если количество часов работы ламп составляет 3600 ч в год, а экономия электрической энергии за счет использования ЭПРА составит 10% ее годового потребления.</w:t>
      </w:r>
    </w:p>
    <w:p w14:paraId="496CDBC1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Определить потребность в осветительной электроэнергии для механического цеха, если в нем установлено 50 люминесцентных светильников, средняя мощность каждого из которых 100 Вт. Время горения светильников в сутки – 15 ч. Коэффициент одновременного горения светильников – 0,75. Число рабочих дней в месяце – 22 дня.</w:t>
      </w:r>
    </w:p>
    <w:p w14:paraId="70376044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rFonts w:eastAsia="TimesNewRoman"/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</w:t>
      </w:r>
      <w:r w:rsidRPr="00C0694B">
        <w:rPr>
          <w:rFonts w:eastAsia="TimesNewRoman"/>
          <w:color w:val="auto"/>
          <w:sz w:val="20"/>
        </w:rPr>
        <w:t>Определить экономию электрической энергии на освещение за год при замене ламп накаливания со световой отдачей 12 лм/Вт светодиодными лампами со световой отдачей 80 лм/Вт, если годовое потребление электроэнергии составляет 600 кВт·ч/год. Коэффициент запаса считать равным 1,1.</w:t>
      </w:r>
    </w:p>
    <w:p w14:paraId="1774F2C9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rFonts w:eastAsia="TimesNewRoman"/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lastRenderedPageBreak/>
        <w:t>Задача:</w:t>
      </w:r>
      <w:r w:rsidRPr="00C0694B">
        <w:rPr>
          <w:color w:val="auto"/>
          <w:sz w:val="20"/>
        </w:rPr>
        <w:t xml:space="preserve"> </w:t>
      </w:r>
      <w:r w:rsidRPr="00C0694B">
        <w:rPr>
          <w:rFonts w:eastAsia="TimesNewRoman"/>
          <w:color w:val="auto"/>
          <w:sz w:val="20"/>
        </w:rPr>
        <w:t>Для освещения стройплощадки в темное время суток используются 3 натриевые лампы мощностью 400 Вт. Определить годовую экономию электрической энергии при использовании ЭПРА с КПД 95%, если количество часов работы ламп составляет 3200 ч в год, а экономия электрической энергии за счет использования ЭПРА составит 15% ее годового потребления.</w:t>
      </w:r>
    </w:p>
    <w:p w14:paraId="7C92DA03" w14:textId="77777777" w:rsidR="00A62697" w:rsidRPr="00C0694B" w:rsidRDefault="00A62697" w:rsidP="00A62697">
      <w:pPr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Не учитывая стоимость монтажа и демонтажа лампы, рассчитать экономию от замены 100 Вт лампы накаливания (сила света около 1200 лм) на ее 20 Вт аналог - компактную люминесцентную лампу (КЛЛ – сила света – около 1200 лм). Количество ламп 50 шт. Расчетный период – в течение года (с предложением работы лампы по 8 ч в сутки). Тариф – 3,5 руб. за кВт/ч. Сделать выводы о преимуществах замены ламп. </w:t>
      </w:r>
      <w:r w:rsidRPr="00C0694B">
        <w:rPr>
          <w:i/>
          <w:iCs/>
          <w:color w:val="auto"/>
          <w:sz w:val="20"/>
        </w:rPr>
        <w:t xml:space="preserve">Исходные данные: </w:t>
      </w:r>
      <w:r w:rsidRPr="00C0694B">
        <w:rPr>
          <w:color w:val="auto"/>
          <w:sz w:val="20"/>
        </w:rPr>
        <w:t>С1 - световая отдача имеющейся лампы, С1 =12 лм/Вт; С2 – световая отдача, лампы замены, С2 =12 лм/Вт; F – площадь помещения, F =40 м</w:t>
      </w:r>
      <w:r w:rsidRPr="00C0694B">
        <w:rPr>
          <w:color w:val="auto"/>
          <w:sz w:val="20"/>
          <w:vertAlign w:val="superscript"/>
        </w:rPr>
        <w:t>2</w:t>
      </w:r>
      <w:r w:rsidRPr="00C0694B">
        <w:rPr>
          <w:color w:val="auto"/>
          <w:sz w:val="20"/>
        </w:rPr>
        <w:t>; R – нормативная освещенность для данного типа помещения, R =250 лм/м</w:t>
      </w:r>
      <w:r w:rsidRPr="00C0694B">
        <w:rPr>
          <w:color w:val="auto"/>
          <w:sz w:val="20"/>
          <w:vertAlign w:val="superscript"/>
        </w:rPr>
        <w:t>2</w:t>
      </w:r>
      <w:r w:rsidRPr="00C0694B">
        <w:rPr>
          <w:color w:val="auto"/>
          <w:sz w:val="20"/>
        </w:rPr>
        <w:t>.</w:t>
      </w:r>
    </w:p>
    <w:p w14:paraId="28C2B2DB" w14:textId="77777777" w:rsidR="00A62697" w:rsidRPr="00C0694B" w:rsidRDefault="00A62697" w:rsidP="00A62697">
      <w:pPr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Необходимо рассчитать освещенность от источника света со световым потоком 90 лм (лампа накаливания 15 Вт) на расстоянии 3 м от освещаемой поверхности, затем на расстоянии 1 м от освещаемой поверхности. Сделать вывод.</w:t>
      </w:r>
    </w:p>
    <w:p w14:paraId="50544882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Определить эффективность замены ламп накаливания на компактные люминесцентные лампы для потребителя в бытовом освещении. В качестве базового варианта взять лампу накаливания типа Б 220-230-100 (световой поток Флн =1380 лм). Тариф на электроэнергию q =3,5 руб/кВт</w:t>
      </w:r>
      <w:r w:rsidRPr="00C0694B">
        <w:rPr>
          <w:color w:val="auto"/>
          <w:sz w:val="20"/>
        </w:rPr>
        <w:sym w:font="Symbol" w:char="F0D7"/>
      </w:r>
      <w:r w:rsidRPr="00C0694B">
        <w:rPr>
          <w:color w:val="auto"/>
          <w:sz w:val="20"/>
        </w:rPr>
        <w:t>час.</w:t>
      </w:r>
    </w:p>
    <w:p w14:paraId="4C6E91F8" w14:textId="77777777" w:rsidR="00A62697" w:rsidRPr="00C0694B" w:rsidRDefault="00A62697" w:rsidP="00A62697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Сопоставить эффективность использования светильника с лампой накаливания и светильника с компактной люминесцентной лампой. В качестве базового использовать светильник типа НББ-55-40-004 с лампой накаливания типа Б 220230-40, в качестве нового - ЛББ-86-9-002 с компактной люминесцентной лампой типа КЛ9/ТБЦ. Эти светильники предназначены для общего освещения жилых помещений. В соответствии с прайс-листом ОАО "АСТЗ" действующие на данный момент времени базовые цены на светильники составляют - 60 руб. для НББ-55, 162 руб. для ЛББ-86, причем в цену люминесцентного светильника входит цена компактной лампы. Тариф на электроэнергию q =5,75руб/кВт</w:t>
      </w:r>
      <w:r w:rsidRPr="00C0694B">
        <w:rPr>
          <w:color w:val="auto"/>
          <w:sz w:val="20"/>
        </w:rPr>
        <w:sym w:font="Symbol" w:char="F0D7"/>
      </w:r>
      <w:r w:rsidRPr="00C0694B">
        <w:rPr>
          <w:color w:val="auto"/>
          <w:sz w:val="20"/>
        </w:rPr>
        <w:t>час.</w:t>
      </w:r>
    </w:p>
    <w:p w14:paraId="48E2C2C4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Сопоставить варианты осветительных установок административного помещения площадью 200 м</w:t>
      </w:r>
      <w:r w:rsidRPr="00C0694B">
        <w:rPr>
          <w:color w:val="auto"/>
          <w:sz w:val="20"/>
          <w:vertAlign w:val="superscript"/>
        </w:rPr>
        <w:t>2</w:t>
      </w:r>
      <w:r w:rsidRPr="00C0694B">
        <w:rPr>
          <w:color w:val="auto"/>
          <w:sz w:val="20"/>
        </w:rPr>
        <w:t xml:space="preserve"> (годовая наработка -2150 час.) при использовании светильников типа ЛПО46-4х18-009 (с электромагнитными ПРА, КПД светильника - 48 %) и светильников типа ЛПО46-4х18-015 (с электронными ПРА, КПД светильника - 60 %). Для создания нормированной освещенности требуется 33 светильника модификации 009 и 27 светильников модификации 015. Тариф на электроэнергию q = 5,5 руб/кВт</w:t>
      </w:r>
      <w:r w:rsidRPr="00C0694B">
        <w:rPr>
          <w:color w:val="auto"/>
          <w:sz w:val="20"/>
        </w:rPr>
        <w:sym w:font="Symbol" w:char="F0D7"/>
      </w:r>
      <w:r w:rsidRPr="00C0694B">
        <w:rPr>
          <w:color w:val="auto"/>
          <w:sz w:val="20"/>
        </w:rPr>
        <w:t>час.</w:t>
      </w:r>
    </w:p>
    <w:p w14:paraId="3E56B3B8" w14:textId="77777777" w:rsidR="00A62697" w:rsidRPr="00C0694B" w:rsidRDefault="00A62697" w:rsidP="00A62697">
      <w:pPr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Рассчитать возможную экономию электроэнергии при переходе с ЛН (75Вт) на КЛЛ (20 Вт) и на СД (10Вт) при увеличении освещенности на одну и две ступени, если время использования максимума нагрузки остается постоянным.</w:t>
      </w:r>
    </w:p>
    <w:p w14:paraId="1F395D82" w14:textId="77777777" w:rsidR="00A62697" w:rsidRPr="00C0694B" w:rsidRDefault="00A62697" w:rsidP="00A62697">
      <w:pPr>
        <w:autoSpaceDE w:val="0"/>
        <w:autoSpaceDN w:val="0"/>
        <w:adjustRightInd w:val="0"/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Определить необходимое количество двухламповых светильников для освещения помещения площадью 120 м</w:t>
      </w:r>
      <w:r w:rsidRPr="00C0694B">
        <w:rPr>
          <w:color w:val="auto"/>
          <w:sz w:val="20"/>
          <w:vertAlign w:val="superscript"/>
        </w:rPr>
        <w:t>2</w:t>
      </w:r>
      <w:r w:rsidRPr="00C0694B">
        <w:rPr>
          <w:color w:val="auto"/>
          <w:sz w:val="20"/>
        </w:rPr>
        <w:t>, если нормируемое значение освещенности составляет 200 лк. Коэффициент использования осветительной установки составляет 76% при использовании КЛЛ мощностью 13 Вт. Сколько необходимо добавить световых приборов, если уровень освещенности повысить на одну ступень и на три ступени.</w:t>
      </w:r>
    </w:p>
    <w:p w14:paraId="76C4F886" w14:textId="77777777" w:rsidR="00A62697" w:rsidRPr="00C0694B" w:rsidRDefault="00A62697" w:rsidP="00A62697">
      <w:pPr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Рассчитать приведенные годовые затраты, используя формулы для частных случаев расчета внутреннего освещения. Помещение с естественным освещением, где работы проходят в две смены, используются световые приборы с ЛЛ мощность 80 Вт. Площадь помещения 147 м</w:t>
      </w:r>
      <w:r w:rsidRPr="00C0694B">
        <w:rPr>
          <w:color w:val="auto"/>
          <w:sz w:val="20"/>
          <w:vertAlign w:val="superscript"/>
        </w:rPr>
        <w:t>2</w:t>
      </w:r>
      <w:r w:rsidRPr="00C0694B">
        <w:rPr>
          <w:color w:val="auto"/>
          <w:sz w:val="20"/>
        </w:rPr>
        <w:t>. Стоимость монтажа 63 руб. Число чисток в год две. Освещенность 500 лк. Тариф на электроэнергию 3,5 рубля за 1 кВт</w:t>
      </w:r>
      <w:r w:rsidRPr="00C0694B">
        <w:rPr>
          <w:color w:val="auto"/>
          <w:sz w:val="20"/>
        </w:rPr>
        <w:sym w:font="Symbol" w:char="F0D7"/>
      </w:r>
      <w:r w:rsidRPr="00C0694B">
        <w:rPr>
          <w:color w:val="auto"/>
          <w:sz w:val="20"/>
        </w:rPr>
        <w:t>ч. Способ доступа - мостовые технологические краны при их технологической загрузке 25%.</w:t>
      </w:r>
    </w:p>
    <w:p w14:paraId="7D7F24A3" w14:textId="77777777" w:rsidR="00A62697" w:rsidRPr="00C0694B" w:rsidRDefault="00A62697" w:rsidP="00A62697">
      <w:pPr>
        <w:jc w:val="both"/>
        <w:rPr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Рассчитать стоимость эксплуатации ламп ДРЛ, ДНаТ, ДРИ в производственном помещении с естественным освещением и трехсменной работе, если способ доступа - ремонтные мостовые краны. Выбрать лампы мощностью 250 Вт. В помещении предусматривается разместить 26 одноламповых светильника.</w:t>
      </w:r>
    </w:p>
    <w:p w14:paraId="11AD7A14" w14:textId="77777777" w:rsidR="00A62697" w:rsidRPr="00C0694B" w:rsidRDefault="00A62697" w:rsidP="00A62697">
      <w:pPr>
        <w:jc w:val="both"/>
        <w:rPr>
          <w:b/>
          <w:color w:val="auto"/>
          <w:sz w:val="20"/>
        </w:rPr>
      </w:pPr>
      <w:r w:rsidRPr="00C0694B">
        <w:rPr>
          <w:rFonts w:eastAsia="Courier New"/>
          <w:i/>
          <w:iCs/>
          <w:color w:val="auto"/>
          <w:sz w:val="20"/>
          <w:lang w:bidi="ru-RU"/>
        </w:rPr>
        <w:t>Задача:</w:t>
      </w:r>
      <w:r w:rsidRPr="00C0694B">
        <w:rPr>
          <w:color w:val="auto"/>
          <w:sz w:val="20"/>
        </w:rPr>
        <w:t xml:space="preserve"> Рассчитать годовые эксплуатационные затраты на освещение, если цена используемых светильников 427 руб, а стоимость монтажа одного светового прибора - 100 рублей. Способ доступа - лестницы. Число чисток в год - две. Тариф на электроэнергию - 3 рубля за 1 кВт</w:t>
      </w:r>
      <w:r w:rsidRPr="00C0694B">
        <w:rPr>
          <w:color w:val="auto"/>
          <w:sz w:val="20"/>
        </w:rPr>
        <w:sym w:font="Symbol" w:char="F0D7"/>
      </w:r>
      <w:r w:rsidRPr="00C0694B">
        <w:rPr>
          <w:color w:val="auto"/>
          <w:sz w:val="20"/>
        </w:rPr>
        <w:t>ч. В помещении с естественным освещением и двухсменной работе, площадью 60 м</w:t>
      </w:r>
      <w:r w:rsidRPr="00C0694B">
        <w:rPr>
          <w:color w:val="auto"/>
          <w:sz w:val="20"/>
          <w:vertAlign w:val="superscript"/>
        </w:rPr>
        <w:t>2</w:t>
      </w:r>
      <w:r w:rsidRPr="00C0694B">
        <w:rPr>
          <w:color w:val="auto"/>
          <w:sz w:val="20"/>
        </w:rPr>
        <w:t xml:space="preserve"> используются трехламповые световые приборы с ЛЛ типа ЛБ 20. Нормируемый уровень освещенности составляет 400 лк. Коэффициент использования осветительной установки составляет 75%.</w:t>
      </w:r>
    </w:p>
    <w:p w14:paraId="30312E24" w14:textId="3621F551" w:rsidR="00A62697" w:rsidRPr="00C0694B" w:rsidRDefault="00A62697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44EF331A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27884E01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332542DF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37833BEE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409EE7E9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2B33B64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9E58DF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683854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E9D0B7A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9CE059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FB9232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C86A34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4339EC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B5F486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168966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45E5C8F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311B8D0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9EBB56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29A8F2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E728C2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B76BA55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74D741BE" w14:textId="77777777" w:rsidR="00A62697" w:rsidRPr="00C0694B" w:rsidRDefault="00A62697" w:rsidP="00A62697">
      <w:pPr>
        <w:jc w:val="center"/>
        <w:rPr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</w:p>
    <w:p w14:paraId="01020153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Энергосберегающий электропривод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44F984D3" w14:textId="77777777" w:rsidR="00A62697" w:rsidRPr="00C0694B" w:rsidRDefault="00A62697" w:rsidP="00A62697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33696AEC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 xml:space="preserve">13.04.02  Электроэнергетика и электротехника </w:t>
      </w:r>
      <w:r w:rsidRPr="00C0694B">
        <w:rPr>
          <w:b/>
          <w:color w:val="auto"/>
          <w:sz w:val="28"/>
          <w:szCs w:val="28"/>
          <w:u w:val="single"/>
        </w:rPr>
        <w:tab/>
        <w:t>__</w:t>
      </w:r>
    </w:p>
    <w:p w14:paraId="6E379D9F" w14:textId="77777777" w:rsidR="00A62697" w:rsidRPr="00C0694B" w:rsidRDefault="00A62697" w:rsidP="00A62697">
      <w:pPr>
        <w:ind w:firstLine="708"/>
        <w:rPr>
          <w:color w:val="auto"/>
          <w:sz w:val="28"/>
          <w:szCs w:val="28"/>
          <w:u w:val="single"/>
        </w:rPr>
      </w:pPr>
    </w:p>
    <w:p w14:paraId="66A6DE50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  <w:t>_______</w:t>
      </w:r>
    </w:p>
    <w:p w14:paraId="2AAB7F2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039B7B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14991F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E718A3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4CF755B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5D6120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07F6F7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3E2F90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57927A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3F26FB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6B538C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14F9D4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650AF9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06CF9C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FB699B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B34B0B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F6C3A2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5FF530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F20956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011295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D6B2DD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3CB79E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00FC3F1" w14:textId="77777777" w:rsidR="00A62697" w:rsidRPr="00C0694B" w:rsidRDefault="00A62697" w:rsidP="00C73B69">
      <w:pPr>
        <w:numPr>
          <w:ilvl w:val="0"/>
          <w:numId w:val="13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57DCE3AB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ПК-4: Способен определять потенциал энергосбережения и повышения энергетической эффективности при проведении энергосервисных мероприятий на объектах капитального строительства.</w:t>
      </w:r>
    </w:p>
    <w:p w14:paraId="5016FF45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ПК-4.1: Определяет по результатам проведенных обследований технические возможности применения энергоэффективных технических решений, направленных на энергосбережение и повышение энергетической эффективности на объектах капитального строительства.</w:t>
      </w:r>
    </w:p>
    <w:p w14:paraId="1D4BE657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основные характеристики энергосберегающего электропривода и способы их улучшения; типовые схемотехнические решения, входящие в проект по автоматизации промышленных механизмов и технологических комплексов.</w:t>
      </w:r>
    </w:p>
    <w:p w14:paraId="03D05D25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анализировать основные параметры энергосберегающего электроприводана основании разработанных моделей.</w:t>
      </w:r>
    </w:p>
    <w:p w14:paraId="6B91F722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навыками   анализа  основных параметров энергосберегающего электропривода на основании разработанных моделей.</w:t>
      </w:r>
    </w:p>
    <w:p w14:paraId="59C2B103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ПК-4.2: Собирает исходные данные по потреблению энергоресурсов на объектах капитального строительства в соответствии с формой опросных листов</w:t>
      </w:r>
    </w:p>
    <w:p w14:paraId="1D0D9C08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методики создания и анализа моделей энергосберегающего электропривода; современные средства по автоматизации энергосберегающего электропривода.</w:t>
      </w:r>
    </w:p>
    <w:p w14:paraId="2E278D83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выбирать и дорабатывать типовое решение при проектировании автоматизированного электропривода промышленных механизмов и технологических комплексов; создавать модели энергосберегающего электропривода.</w:t>
      </w:r>
    </w:p>
    <w:p w14:paraId="3E6CB3AE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 выбирать и дорабатывать типовое решение при проектировании автоматизированного электропривода промышленных механизмов и технологических комплексов; создавать модели энергосберегающего электропривода.</w:t>
      </w:r>
    </w:p>
    <w:p w14:paraId="6B35F2EC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ПК-4.3: Определяет эффективное, рациональное и комплексное техническое решение по применению энергоэффективных технологий для реализации энергосервисных мероприятий.</w:t>
      </w:r>
    </w:p>
    <w:p w14:paraId="0FB54A56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Знания: типовые схемотехнические решения, входящие в проект по автоматизации промышленных механизмов и технологических комплексов.</w:t>
      </w:r>
    </w:p>
    <w:p w14:paraId="38F18FCC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Умения, навыки: формулировать техническое задание для разработки проекта энергосберегающего  энергосберегающий электропривод.</w:t>
      </w:r>
    </w:p>
    <w:p w14:paraId="262654AF" w14:textId="77777777" w:rsidR="00A62697" w:rsidRPr="00C0694B" w:rsidRDefault="00A62697" w:rsidP="00A62697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Действия: владеть</w:t>
      </w:r>
      <w:r w:rsidRPr="00C0694B">
        <w:rPr>
          <w:color w:val="auto"/>
          <w:szCs w:val="24"/>
        </w:rPr>
        <w:t xml:space="preserve"> </w:t>
      </w:r>
      <w:r w:rsidRPr="00C0694B">
        <w:rPr>
          <w:b/>
          <w:color w:val="auto"/>
          <w:szCs w:val="24"/>
        </w:rPr>
        <w:t>навыками проектирования (расчета и разработки схем) энергосберегающего электропривода.</w:t>
      </w:r>
    </w:p>
    <w:p w14:paraId="278B93AB" w14:textId="77777777" w:rsidR="00A62697" w:rsidRPr="00C0694B" w:rsidRDefault="00A62697" w:rsidP="00A62697">
      <w:pPr>
        <w:shd w:val="clear" w:color="auto" w:fill="FFFFFF"/>
        <w:spacing w:afterAutospacing="1"/>
        <w:ind w:right="75"/>
        <w:rPr>
          <w:b/>
          <w:color w:val="auto"/>
          <w:szCs w:val="24"/>
        </w:rPr>
      </w:pPr>
    </w:p>
    <w:p w14:paraId="30ACD5A6" w14:textId="77777777" w:rsidR="00A62697" w:rsidRPr="00C0694B" w:rsidRDefault="00A62697" w:rsidP="00A62697">
      <w:p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598D3AEF" w14:textId="77777777" w:rsidTr="00C0694B">
        <w:tc>
          <w:tcPr>
            <w:tcW w:w="2235" w:type="dxa"/>
            <w:shd w:val="clear" w:color="auto" w:fill="auto"/>
          </w:tcPr>
          <w:p w14:paraId="718D0291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49A85688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5A0C81F0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2CE1A88F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680C3DA7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38A6295A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79C09795" w14:textId="77777777" w:rsidTr="00C0694B">
        <w:tc>
          <w:tcPr>
            <w:tcW w:w="2235" w:type="dxa"/>
            <w:shd w:val="clear" w:color="auto" w:fill="auto"/>
          </w:tcPr>
          <w:p w14:paraId="1A1AC97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10B0215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4FFAEBA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682F4D9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6D9A630" w14:textId="77777777" w:rsidTr="00C0694B">
        <w:tc>
          <w:tcPr>
            <w:tcW w:w="2235" w:type="dxa"/>
            <w:shd w:val="clear" w:color="auto" w:fill="auto"/>
          </w:tcPr>
          <w:p w14:paraId="6C84276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24E7EF5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70D57F2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497BA48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2763B31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36365253" w14:textId="77777777" w:rsidTr="00C0694B">
        <w:tc>
          <w:tcPr>
            <w:tcW w:w="2235" w:type="dxa"/>
            <w:shd w:val="clear" w:color="auto" w:fill="auto"/>
          </w:tcPr>
          <w:p w14:paraId="56C9417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01E0B39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245687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694D1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7D585170" w14:textId="77777777" w:rsidTr="00C0694B">
        <w:tc>
          <w:tcPr>
            <w:tcW w:w="2235" w:type="dxa"/>
            <w:shd w:val="clear" w:color="auto" w:fill="auto"/>
          </w:tcPr>
          <w:p w14:paraId="5D011BC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0E93BB8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548CC9E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382BA4A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62697" w:rsidRPr="00C0694B" w14:paraId="3BD7595D" w14:textId="77777777" w:rsidTr="00C0694B">
        <w:tc>
          <w:tcPr>
            <w:tcW w:w="2235" w:type="dxa"/>
            <w:shd w:val="clear" w:color="auto" w:fill="auto"/>
          </w:tcPr>
          <w:p w14:paraId="40392D6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6C906C4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7B9632F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4C2ED61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4F8C230B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4E294A2B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210F200D" w14:textId="77777777" w:rsidR="00A62697" w:rsidRPr="00C0694B" w:rsidRDefault="00A62697" w:rsidP="00C73B69">
      <w:pPr>
        <w:numPr>
          <w:ilvl w:val="0"/>
          <w:numId w:val="13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5C4D50B0" w14:textId="77777777" w:rsidR="00A62697" w:rsidRPr="00C0694B" w:rsidRDefault="00A62697" w:rsidP="00A62697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5A7EEAFE" w14:textId="77777777" w:rsidTr="00C0694B">
        <w:tc>
          <w:tcPr>
            <w:tcW w:w="1822" w:type="dxa"/>
            <w:shd w:val="clear" w:color="auto" w:fill="auto"/>
          </w:tcPr>
          <w:p w14:paraId="1D1D5219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08E33A9D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104C4EFD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32CB623" w14:textId="77777777" w:rsidTr="00C0694B">
        <w:tc>
          <w:tcPr>
            <w:tcW w:w="1822" w:type="dxa"/>
            <w:shd w:val="clear" w:color="auto" w:fill="auto"/>
          </w:tcPr>
          <w:p w14:paraId="5209FD1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644068D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16033DD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15679E3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1D0D26C2" w14:textId="77777777" w:rsidTr="00C0694B">
        <w:tc>
          <w:tcPr>
            <w:tcW w:w="1822" w:type="dxa"/>
            <w:shd w:val="clear" w:color="auto" w:fill="auto"/>
          </w:tcPr>
          <w:p w14:paraId="25542B9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91A0A2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6703D45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18F57EC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A62697" w:rsidRPr="00C0694B" w14:paraId="55E0AA9A" w14:textId="77777777" w:rsidTr="00C0694B">
        <w:tc>
          <w:tcPr>
            <w:tcW w:w="1822" w:type="dxa"/>
            <w:shd w:val="clear" w:color="auto" w:fill="auto"/>
          </w:tcPr>
          <w:p w14:paraId="1C94962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0B50259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1CBDDA4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A6BD53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26FDB22F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6DA97F8D" w14:textId="77777777" w:rsidR="00A62697" w:rsidRPr="00C0694B" w:rsidRDefault="00A62697" w:rsidP="00C73B69">
      <w:pPr>
        <w:numPr>
          <w:ilvl w:val="0"/>
          <w:numId w:val="13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1A8F3332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41FC14FC" w14:textId="77777777" w:rsidTr="00C0694B">
        <w:tc>
          <w:tcPr>
            <w:tcW w:w="3119" w:type="dxa"/>
            <w:shd w:val="clear" w:color="auto" w:fill="auto"/>
          </w:tcPr>
          <w:p w14:paraId="02ABB91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10E87C7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5B4142AE" w14:textId="77777777" w:rsidTr="00C0694B">
        <w:tc>
          <w:tcPr>
            <w:tcW w:w="3119" w:type="dxa"/>
            <w:shd w:val="clear" w:color="auto" w:fill="auto"/>
          </w:tcPr>
          <w:p w14:paraId="7EBDEF0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57878D1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063CE2B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8D1FF6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3F8CB6C5" w14:textId="77777777" w:rsidTr="00C0694B">
        <w:tc>
          <w:tcPr>
            <w:tcW w:w="3119" w:type="dxa"/>
            <w:shd w:val="clear" w:color="auto" w:fill="auto"/>
          </w:tcPr>
          <w:p w14:paraId="71A7E2A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50AE1706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41B6279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041A4AC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3. Построить верную последовательность из предложенных элементов.</w:t>
            </w:r>
          </w:p>
          <w:p w14:paraId="7FB2F26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0F0B4CC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5D719FAB" w14:textId="77777777" w:rsidTr="00C0694B">
        <w:tc>
          <w:tcPr>
            <w:tcW w:w="3119" w:type="dxa"/>
            <w:shd w:val="clear" w:color="auto" w:fill="auto"/>
          </w:tcPr>
          <w:p w14:paraId="144C8CE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57C6D5A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02006AE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6511C89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7649ADF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03A49EE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16E33022" w14:textId="77777777" w:rsidTr="00C0694B">
        <w:tc>
          <w:tcPr>
            <w:tcW w:w="3119" w:type="dxa"/>
            <w:shd w:val="clear" w:color="auto" w:fill="auto"/>
          </w:tcPr>
          <w:p w14:paraId="6B075E7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14BF613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0D01ED3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1DF686E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15A2855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665B9976" w14:textId="77777777" w:rsidTr="00C0694B">
        <w:tc>
          <w:tcPr>
            <w:tcW w:w="3119" w:type="dxa"/>
            <w:shd w:val="clear" w:color="auto" w:fill="auto"/>
          </w:tcPr>
          <w:p w14:paraId="24BA38A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171D4B1F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59D7AAE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41C4DE3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388E1D4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3F060E3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631B2306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231B913F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739FDF39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5. Оценочные материалы для проведения текущего контроля и промежуточной аттестации</w:t>
      </w:r>
    </w:p>
    <w:p w14:paraId="57437688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1 семестр  </w:t>
      </w:r>
    </w:p>
    <w:p w14:paraId="52271DBD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1730"/>
        <w:gridCol w:w="1912"/>
        <w:gridCol w:w="1280"/>
        <w:gridCol w:w="1330"/>
        <w:gridCol w:w="1365"/>
        <w:gridCol w:w="1244"/>
      </w:tblGrid>
      <w:tr w:rsidR="00C0694B" w:rsidRPr="00C0694B" w14:paraId="339BA8EB" w14:textId="77777777" w:rsidTr="00C0694B">
        <w:tc>
          <w:tcPr>
            <w:tcW w:w="475" w:type="dxa"/>
          </w:tcPr>
          <w:p w14:paraId="41ACCFC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769" w:type="dxa"/>
          </w:tcPr>
          <w:p w14:paraId="1DACB3C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56" w:type="dxa"/>
          </w:tcPr>
          <w:p w14:paraId="0579BE00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640" w:type="dxa"/>
          </w:tcPr>
          <w:p w14:paraId="2A7ABE4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93" w:type="dxa"/>
          </w:tcPr>
          <w:p w14:paraId="41E246B7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28" w:type="dxa"/>
          </w:tcPr>
          <w:p w14:paraId="20BFB8AB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10" w:type="dxa"/>
          </w:tcPr>
          <w:p w14:paraId="761C37F5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62172EEA" w14:textId="77777777" w:rsidTr="00C0694B">
        <w:tc>
          <w:tcPr>
            <w:tcW w:w="9571" w:type="dxa"/>
            <w:gridSpan w:val="7"/>
          </w:tcPr>
          <w:p w14:paraId="75ABFD09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0DADDD29" w14:textId="77777777" w:rsidTr="00C0694B">
        <w:tc>
          <w:tcPr>
            <w:tcW w:w="9571" w:type="dxa"/>
            <w:gridSpan w:val="7"/>
          </w:tcPr>
          <w:p w14:paraId="2E6FAF89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1A77D045" w14:textId="77777777" w:rsidTr="00C0694B">
        <w:tc>
          <w:tcPr>
            <w:tcW w:w="475" w:type="dxa"/>
          </w:tcPr>
          <w:p w14:paraId="620A1ED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769" w:type="dxa"/>
          </w:tcPr>
          <w:p w14:paraId="394D4F9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Недопустимо включать без нагрузки двигатель постоянного тока:</w:t>
            </w:r>
          </w:p>
        </w:tc>
        <w:tc>
          <w:tcPr>
            <w:tcW w:w="1856" w:type="dxa"/>
          </w:tcPr>
          <w:p w14:paraId="65F2D32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независимого возбуждения</w:t>
            </w:r>
          </w:p>
          <w:p w14:paraId="2F9C739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2.параллельного возбуждения</w:t>
            </w:r>
          </w:p>
          <w:p w14:paraId="200A2BB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3.последовательного возбуждения</w:t>
            </w:r>
          </w:p>
          <w:p w14:paraId="413BBB2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смешанного возбуждения</w:t>
            </w:r>
          </w:p>
        </w:tc>
        <w:tc>
          <w:tcPr>
            <w:tcW w:w="1640" w:type="dxa"/>
          </w:tcPr>
          <w:p w14:paraId="737C43CF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0142640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6B04DFF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3511357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703CEBB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6C2BFBB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6E64575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361789A" w14:textId="77777777" w:rsidTr="00C0694B">
        <w:tc>
          <w:tcPr>
            <w:tcW w:w="475" w:type="dxa"/>
          </w:tcPr>
          <w:p w14:paraId="017D9FF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769" w:type="dxa"/>
          </w:tcPr>
          <w:p w14:paraId="4B6D8ED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Подбор электродвигателя к рабочей машине ведется по режиму:</w:t>
            </w:r>
          </w:p>
        </w:tc>
        <w:tc>
          <w:tcPr>
            <w:tcW w:w="1856" w:type="dxa"/>
          </w:tcPr>
          <w:p w14:paraId="450E4B2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холостого хода</w:t>
            </w:r>
          </w:p>
          <w:p w14:paraId="5065726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минимальной загрузки</w:t>
            </w:r>
          </w:p>
          <w:p w14:paraId="5EE1C5F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номинальной нагрузки</w:t>
            </w:r>
          </w:p>
          <w:p w14:paraId="1674363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56F819B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06FFDBF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20A6C36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38A378D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725EFCC8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411485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4B50BC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746F228" w14:textId="77777777" w:rsidTr="00C0694B">
        <w:tc>
          <w:tcPr>
            <w:tcW w:w="475" w:type="dxa"/>
          </w:tcPr>
          <w:p w14:paraId="7D5C9F6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769" w:type="dxa"/>
          </w:tcPr>
          <w:p w14:paraId="655C558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Режим торможения, характеризующийся подачей постоянного тока </w:t>
            </w:r>
            <w:r w:rsidRPr="00C0694B">
              <w:rPr>
                <w:color w:val="auto"/>
                <w:sz w:val="20"/>
              </w:rPr>
              <w:lastRenderedPageBreak/>
              <w:t>на статорную обмотку асинхронного двигателя, называется:</w:t>
            </w:r>
          </w:p>
        </w:tc>
        <w:tc>
          <w:tcPr>
            <w:tcW w:w="1856" w:type="dxa"/>
          </w:tcPr>
          <w:p w14:paraId="224A533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генераторным</w:t>
            </w:r>
          </w:p>
          <w:p w14:paraId="18684F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динамическим</w:t>
            </w:r>
          </w:p>
          <w:p w14:paraId="74C3D91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3.противовключения</w:t>
            </w:r>
          </w:p>
          <w:p w14:paraId="186BF5A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рекуперотивным</w:t>
            </w:r>
          </w:p>
        </w:tc>
        <w:tc>
          <w:tcPr>
            <w:tcW w:w="1640" w:type="dxa"/>
          </w:tcPr>
          <w:p w14:paraId="4FC1F466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5EC9BF8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7CC668F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62B70A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231E9B7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683F4F8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5FDA5D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F683767" w14:textId="77777777" w:rsidTr="00C0694B">
        <w:tc>
          <w:tcPr>
            <w:tcW w:w="475" w:type="dxa"/>
          </w:tcPr>
          <w:p w14:paraId="57C4CE5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769" w:type="dxa"/>
          </w:tcPr>
          <w:p w14:paraId="342D737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Механическая характеристика насосной установки является:</w:t>
            </w:r>
          </w:p>
        </w:tc>
        <w:tc>
          <w:tcPr>
            <w:tcW w:w="1856" w:type="dxa"/>
          </w:tcPr>
          <w:p w14:paraId="4EB47AF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напорной</w:t>
            </w:r>
          </w:p>
          <w:p w14:paraId="7CDE5F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2.манометрической</w:t>
            </w:r>
          </w:p>
          <w:p w14:paraId="7A11D24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вентиляторной</w:t>
            </w:r>
          </w:p>
          <w:p w14:paraId="18BD7C1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центробежной</w:t>
            </w:r>
          </w:p>
        </w:tc>
        <w:tc>
          <w:tcPr>
            <w:tcW w:w="1640" w:type="dxa"/>
          </w:tcPr>
          <w:p w14:paraId="384D2C2F" w14:textId="108920FC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03A4CDA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647283E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183B98B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415DEC0F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4B35DDE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6C8EDAA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754B7F2" w14:textId="77777777" w:rsidTr="00C0694B">
        <w:tc>
          <w:tcPr>
            <w:tcW w:w="475" w:type="dxa"/>
          </w:tcPr>
          <w:p w14:paraId="1C223D5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769" w:type="dxa"/>
          </w:tcPr>
          <w:p w14:paraId="6898F58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Момент и подача вентилятора пропорциональны:</w:t>
            </w:r>
          </w:p>
        </w:tc>
        <w:tc>
          <w:tcPr>
            <w:tcW w:w="1856" w:type="dxa"/>
          </w:tcPr>
          <w:p w14:paraId="4F10D0C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1.напряжению сети </w:t>
            </w:r>
          </w:p>
          <w:p w14:paraId="53254E3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току в обмотке</w:t>
            </w:r>
          </w:p>
          <w:p w14:paraId="593730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частоте питающей сети </w:t>
            </w:r>
          </w:p>
          <w:p w14:paraId="355192B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угловой скорости</w:t>
            </w:r>
          </w:p>
          <w:p w14:paraId="1576447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00BECC8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32B95D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0C3AD33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47C5B31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06747434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3C9AADD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150B8E0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2C766F9" w14:textId="77777777" w:rsidTr="00C0694B">
        <w:tc>
          <w:tcPr>
            <w:tcW w:w="9571" w:type="dxa"/>
            <w:gridSpan w:val="7"/>
          </w:tcPr>
          <w:p w14:paraId="0821C677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7B5C84F2" w14:textId="77777777" w:rsidTr="00C0694B">
        <w:tc>
          <w:tcPr>
            <w:tcW w:w="9571" w:type="dxa"/>
            <w:gridSpan w:val="7"/>
          </w:tcPr>
          <w:p w14:paraId="06C62A97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57B5BDE2" w14:textId="77777777" w:rsidTr="00C0694B">
        <w:tc>
          <w:tcPr>
            <w:tcW w:w="475" w:type="dxa"/>
          </w:tcPr>
          <w:p w14:paraId="27652A8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69" w:type="dxa"/>
          </w:tcPr>
          <w:p w14:paraId="6F1E602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Последовательность расчета естественной механической характеристики асинхронного двигателя с фазным ротором:</w:t>
            </w:r>
          </w:p>
        </w:tc>
        <w:tc>
          <w:tcPr>
            <w:tcW w:w="1856" w:type="dxa"/>
          </w:tcPr>
          <w:p w14:paraId="7B5AA3F5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1) находят критическое скольжение</w:t>
            </w:r>
          </w:p>
          <w:p w14:paraId="5F50E36A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2) определяют момент</w:t>
            </w:r>
            <w:r w:rsidRPr="00C0694B">
              <w:rPr>
                <w:color w:val="auto"/>
                <w:sz w:val="20"/>
              </w:rPr>
              <w:t xml:space="preserve"> </w:t>
            </w:r>
          </w:p>
          <w:p w14:paraId="3D314BA0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3)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вычисляют критический момент</w:t>
            </w:r>
          </w:p>
          <w:p w14:paraId="272F051B" w14:textId="77777777" w:rsidR="00A62697" w:rsidRPr="00C0694B" w:rsidRDefault="00A62697" w:rsidP="00A62697">
            <w:pPr>
              <w:shd w:val="clear" w:color="auto" w:fill="FFFFFF"/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4)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 xml:space="preserve"> задаются значениями скольжения от 0 до 1</w:t>
            </w:r>
          </w:p>
          <w:p w14:paraId="51E39754" w14:textId="77777777" w:rsidR="00A62697" w:rsidRPr="00C0694B" w:rsidRDefault="00A62697" w:rsidP="00A62697">
            <w:pPr>
              <w:shd w:val="clear" w:color="auto" w:fill="FFFFFF"/>
              <w:rPr>
                <w:b/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7B28B5C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63D2FDE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306309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62665B3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0BC59EE7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376DC28F" w14:textId="77777777" w:rsidR="00A62697" w:rsidRPr="00C0694B" w:rsidRDefault="00A62697" w:rsidP="00A62697">
            <w:p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08CDBC1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97A9E14" w14:textId="77777777" w:rsidTr="00C0694B">
        <w:tc>
          <w:tcPr>
            <w:tcW w:w="475" w:type="dxa"/>
          </w:tcPr>
          <w:p w14:paraId="724266C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769" w:type="dxa"/>
          </w:tcPr>
          <w:p w14:paraId="786E0522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Последовательность расчета тока отсечки электромагнитного расцепителя автоматического выключателя для защиты одиночного асинхронного двигателя с короткозамкнутым ротором:</w:t>
            </w:r>
          </w:p>
        </w:tc>
        <w:tc>
          <w:tcPr>
            <w:tcW w:w="1856" w:type="dxa"/>
          </w:tcPr>
          <w:p w14:paraId="2FC7DA92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1)определение тока отсечки расцепителя</w:t>
            </w:r>
          </w:p>
          <w:p w14:paraId="2118D833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2)нахождение пускового тока двигателя</w:t>
            </w:r>
          </w:p>
          <w:p w14:paraId="512AE91A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3)расчет номинального тока двигателя</w:t>
            </w:r>
          </w:p>
          <w:p w14:paraId="763D7CB5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</w:p>
          <w:p w14:paraId="2FE62C08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4EAE9C16" w14:textId="77777777" w:rsidR="00A62697" w:rsidRPr="00C0694B" w:rsidRDefault="00A62697" w:rsidP="00A62697">
            <w:pPr>
              <w:shd w:val="clear" w:color="auto" w:fill="FFFFFF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1BA6D5B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6A62235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51F2106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4E6D074E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47BE0FC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61703A5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3EC20DE" w14:textId="77777777" w:rsidTr="00C0694B">
        <w:tc>
          <w:tcPr>
            <w:tcW w:w="9571" w:type="dxa"/>
            <w:gridSpan w:val="7"/>
          </w:tcPr>
          <w:p w14:paraId="600F3EE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5D229E85" w14:textId="77777777" w:rsidTr="00C0694B">
        <w:tc>
          <w:tcPr>
            <w:tcW w:w="9571" w:type="dxa"/>
            <w:gridSpan w:val="7"/>
          </w:tcPr>
          <w:p w14:paraId="54B5CA6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257EB0C6" w14:textId="77777777" w:rsidTr="00C0694B">
        <w:tc>
          <w:tcPr>
            <w:tcW w:w="475" w:type="dxa"/>
          </w:tcPr>
          <w:p w14:paraId="14282A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769" w:type="dxa"/>
          </w:tcPr>
          <w:p w14:paraId="63F86C4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между аварийным режимом и аппаратом защиты асинхронного двигателя</w:t>
            </w:r>
          </w:p>
          <w:p w14:paraId="4C5EE16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А. Тепловые реле, автоматические выключатели с тепловым </w:t>
            </w:r>
            <w:r w:rsidRPr="00C0694B">
              <w:rPr>
                <w:color w:val="auto"/>
                <w:sz w:val="20"/>
              </w:rPr>
              <w:lastRenderedPageBreak/>
              <w:t>расцепителем, реле обрыва фаз:</w:t>
            </w:r>
          </w:p>
          <w:p w14:paraId="6EFAA8D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212C8B0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Магнитные пускатели, реле минимального напряжения, автоматические выключатели с расцепителем минимального напряжения:</w:t>
            </w:r>
          </w:p>
          <w:p w14:paraId="44DDC76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0B38C2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Автоматические выключатели с электромагнитным расцепителем, УВТЗ, реле максимального тока:</w:t>
            </w:r>
          </w:p>
        </w:tc>
        <w:tc>
          <w:tcPr>
            <w:tcW w:w="1856" w:type="dxa"/>
          </w:tcPr>
          <w:p w14:paraId="1B998F4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 к</w:t>
            </w:r>
            <w:r w:rsidRPr="00C0694B">
              <w:rPr>
                <w:bCs/>
                <w:iCs/>
                <w:color w:val="auto"/>
                <w:sz w:val="20"/>
              </w:rPr>
              <w:t>ороткие замыкания</w:t>
            </w:r>
          </w:p>
          <w:p w14:paraId="6D1B5B1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тепловые перегрузки</w:t>
            </w:r>
          </w:p>
          <w:p w14:paraId="4D8213D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резкие снижения и исчезновения напряжения</w:t>
            </w:r>
          </w:p>
          <w:p w14:paraId="1240DA0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5CF9291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525722BB" w14:textId="77C31C44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93" w:type="dxa"/>
          </w:tcPr>
          <w:p w14:paraId="73DC3FF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638FC7D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1DF36C5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1E8FED2C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128A60D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61B2DAB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53AF11E" w14:textId="77777777" w:rsidTr="00C0694B">
        <w:tc>
          <w:tcPr>
            <w:tcW w:w="475" w:type="dxa"/>
          </w:tcPr>
          <w:p w14:paraId="0850582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769" w:type="dxa"/>
          </w:tcPr>
          <w:p w14:paraId="0D536B5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Соответствие между режимом электродвигателя и расположением механических характеристик в квадранте:</w:t>
            </w:r>
          </w:p>
          <w:p w14:paraId="544912BD" w14:textId="3D78BE9D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noProof/>
                <w:color w:val="auto"/>
                <w:sz w:val="20"/>
              </w:rPr>
              <w:drawing>
                <wp:inline distT="0" distB="0" distL="0" distR="0" wp14:anchorId="484CCA06" wp14:editId="380F4938">
                  <wp:extent cx="809625" cy="809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0B05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Двигательный</w:t>
            </w:r>
          </w:p>
          <w:p w14:paraId="225A68C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Тормозной</w:t>
            </w:r>
          </w:p>
        </w:tc>
        <w:tc>
          <w:tcPr>
            <w:tcW w:w="1856" w:type="dxa"/>
          </w:tcPr>
          <w:p w14:paraId="01726C5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1. 2,3</w:t>
            </w:r>
          </w:p>
          <w:p w14:paraId="1DB31B7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2. 1,3</w:t>
            </w:r>
          </w:p>
          <w:p w14:paraId="7B31D0F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412986A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2CFD3BB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93" w:type="dxa"/>
          </w:tcPr>
          <w:p w14:paraId="09E8FD2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4A45807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675D216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7AD748A7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300B1F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35C4AD5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47D7585" w14:textId="77777777" w:rsidTr="00C0694B">
        <w:tc>
          <w:tcPr>
            <w:tcW w:w="9571" w:type="dxa"/>
            <w:gridSpan w:val="7"/>
          </w:tcPr>
          <w:p w14:paraId="5140F82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0209722D" w14:textId="77777777" w:rsidTr="00C0694B">
        <w:tc>
          <w:tcPr>
            <w:tcW w:w="9571" w:type="dxa"/>
            <w:gridSpan w:val="7"/>
          </w:tcPr>
          <w:p w14:paraId="1C1238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39A81F36" w14:textId="77777777" w:rsidTr="00C0694B">
        <w:tc>
          <w:tcPr>
            <w:tcW w:w="475" w:type="dxa"/>
          </w:tcPr>
          <w:p w14:paraId="3F6DDDC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769" w:type="dxa"/>
          </w:tcPr>
          <w:p w14:paraId="74E1BBF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Механической характеристикой электродвигателя называется зависимость:</w:t>
            </w:r>
          </w:p>
        </w:tc>
        <w:tc>
          <w:tcPr>
            <w:tcW w:w="1856" w:type="dxa"/>
          </w:tcPr>
          <w:p w14:paraId="12F4C4B5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40" w:type="dxa"/>
          </w:tcPr>
          <w:p w14:paraId="532AFC70" w14:textId="132060CE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332346B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6B5D38F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725E5A8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28C4CDBB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2115582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4AE476A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A7F1FC1" w14:textId="77777777" w:rsidTr="00C0694B">
        <w:tc>
          <w:tcPr>
            <w:tcW w:w="475" w:type="dxa"/>
          </w:tcPr>
          <w:p w14:paraId="01C225D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769" w:type="dxa"/>
          </w:tcPr>
          <w:p w14:paraId="1032B76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электроприводе самыми длительными переходными процессами являются:</w:t>
            </w:r>
          </w:p>
        </w:tc>
        <w:tc>
          <w:tcPr>
            <w:tcW w:w="1856" w:type="dxa"/>
          </w:tcPr>
          <w:p w14:paraId="04B27510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40" w:type="dxa"/>
          </w:tcPr>
          <w:p w14:paraId="4D41A959" w14:textId="5C2E7B4D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6B0AA08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11BE770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52E807F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2A85E406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6D897F7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4EECB8E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075D32C" w14:textId="77777777" w:rsidTr="00C0694B">
        <w:tc>
          <w:tcPr>
            <w:tcW w:w="475" w:type="dxa"/>
          </w:tcPr>
          <w:p w14:paraId="29F2302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769" w:type="dxa"/>
          </w:tcPr>
          <w:p w14:paraId="4B2DA6A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увеличения пускового момента АД с фазным ротором необходимо ввести сопротивление в цепь:</w:t>
            </w:r>
          </w:p>
        </w:tc>
        <w:tc>
          <w:tcPr>
            <w:tcW w:w="1856" w:type="dxa"/>
          </w:tcPr>
          <w:p w14:paraId="31600D45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40" w:type="dxa"/>
          </w:tcPr>
          <w:p w14:paraId="4CE9E26A" w14:textId="7E3D2936" w:rsidR="00A62697" w:rsidRPr="00C0694B" w:rsidRDefault="00A62697" w:rsidP="00A62697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439FC7E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63C41EF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75E4B8D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62947C34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756DBE3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0E27305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0295477" w14:textId="77777777" w:rsidTr="00C0694B">
        <w:tc>
          <w:tcPr>
            <w:tcW w:w="475" w:type="dxa"/>
          </w:tcPr>
          <w:p w14:paraId="1332EB7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769" w:type="dxa"/>
          </w:tcPr>
          <w:p w14:paraId="2381169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Момент, развиваемый АД прямо пропорционален </w:t>
            </w:r>
            <w:r w:rsidRPr="00C0694B">
              <w:rPr>
                <w:color w:val="auto"/>
                <w:sz w:val="20"/>
              </w:rPr>
              <w:lastRenderedPageBreak/>
              <w:t>напряжения питания</w:t>
            </w:r>
          </w:p>
        </w:tc>
        <w:tc>
          <w:tcPr>
            <w:tcW w:w="1856" w:type="dxa"/>
          </w:tcPr>
          <w:p w14:paraId="2A4B91B1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-</w:t>
            </w:r>
          </w:p>
        </w:tc>
        <w:tc>
          <w:tcPr>
            <w:tcW w:w="1640" w:type="dxa"/>
          </w:tcPr>
          <w:p w14:paraId="3021050D" w14:textId="0B630092" w:rsidR="00A62697" w:rsidRPr="00C0694B" w:rsidRDefault="00A62697" w:rsidP="00A62697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7DCB7DB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02A2C5F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3990C77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0241891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2735D65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576C489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69F79CCC" w14:textId="77777777" w:rsidTr="00C0694B">
        <w:tc>
          <w:tcPr>
            <w:tcW w:w="475" w:type="dxa"/>
          </w:tcPr>
          <w:p w14:paraId="7C9A5F5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769" w:type="dxa"/>
          </w:tcPr>
          <w:p w14:paraId="4948DEE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Механическая характеристика синхронной машины- абсолютно:</w:t>
            </w:r>
          </w:p>
        </w:tc>
        <w:tc>
          <w:tcPr>
            <w:tcW w:w="1856" w:type="dxa"/>
          </w:tcPr>
          <w:p w14:paraId="0B9D2535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40" w:type="dxa"/>
          </w:tcPr>
          <w:p w14:paraId="26A92671" w14:textId="70198F91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42347BC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727CE95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3D0F9D7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1B18E4BB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250B8F2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477EE3D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C7BE18D" w14:textId="77777777" w:rsidTr="00C0694B">
        <w:tc>
          <w:tcPr>
            <w:tcW w:w="475" w:type="dxa"/>
          </w:tcPr>
          <w:p w14:paraId="5B473B5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769" w:type="dxa"/>
          </w:tcPr>
          <w:p w14:paraId="56BB59E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Пусковое скольжение асинхронного двигателя </w:t>
            </w:r>
            <w:r w:rsidRPr="00C0694B">
              <w:rPr>
                <w:color w:val="auto"/>
                <w:sz w:val="20"/>
                <w:lang w:val="en-US"/>
              </w:rPr>
              <w:t>S</w:t>
            </w:r>
            <w:r w:rsidRPr="00C0694B">
              <w:rPr>
                <w:color w:val="auto"/>
                <w:sz w:val="20"/>
                <w:vertAlign w:val="subscript"/>
              </w:rPr>
              <w:t>П</w:t>
            </w:r>
            <w:r w:rsidRPr="00C0694B">
              <w:rPr>
                <w:color w:val="auto"/>
                <w:sz w:val="20"/>
              </w:rPr>
              <w:t xml:space="preserve"> равно:</w:t>
            </w:r>
          </w:p>
        </w:tc>
        <w:tc>
          <w:tcPr>
            <w:tcW w:w="1856" w:type="dxa"/>
          </w:tcPr>
          <w:p w14:paraId="6C74FE0F" w14:textId="77777777" w:rsidR="00A62697" w:rsidRPr="00C0694B" w:rsidRDefault="00A62697" w:rsidP="00A62697">
            <w:pPr>
              <w:jc w:val="center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640" w:type="dxa"/>
          </w:tcPr>
          <w:p w14:paraId="5F436B0D" w14:textId="1FA5A62A" w:rsidR="00A62697" w:rsidRPr="00C0694B" w:rsidRDefault="00A62697" w:rsidP="00A62697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386EB74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0A78F0D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5CBB17E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108FF50C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7DB88CD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2BFF4EB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C430F3F" w14:textId="77777777" w:rsidTr="00C0694B">
        <w:tc>
          <w:tcPr>
            <w:tcW w:w="475" w:type="dxa"/>
          </w:tcPr>
          <w:p w14:paraId="3788CFF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769" w:type="dxa"/>
          </w:tcPr>
          <w:p w14:paraId="169F06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Управляемая электромеханическая система, предназначенная для преобразования электрической энергии в механическую и обратно и управления этим процессом:</w:t>
            </w:r>
          </w:p>
        </w:tc>
        <w:tc>
          <w:tcPr>
            <w:tcW w:w="1856" w:type="dxa"/>
          </w:tcPr>
          <w:p w14:paraId="6DC4944C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40" w:type="dxa"/>
          </w:tcPr>
          <w:p w14:paraId="297A1861" w14:textId="30E44FBB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93" w:type="dxa"/>
          </w:tcPr>
          <w:p w14:paraId="4C0602F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1DAC099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6BF862C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32F281B3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1C66915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25E34E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0859A1A" w14:textId="77777777" w:rsidTr="00C0694B">
        <w:tc>
          <w:tcPr>
            <w:tcW w:w="475" w:type="dxa"/>
          </w:tcPr>
          <w:p w14:paraId="53ACB13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769" w:type="dxa"/>
          </w:tcPr>
          <w:p w14:paraId="23174FD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Распространенное устройство, которое позволяет регулировать два параметра двигателя переменного тока – скорость вращения и мощность:</w:t>
            </w:r>
          </w:p>
        </w:tc>
        <w:tc>
          <w:tcPr>
            <w:tcW w:w="1856" w:type="dxa"/>
          </w:tcPr>
          <w:p w14:paraId="505EC22C" w14:textId="77777777" w:rsidR="00A62697" w:rsidRPr="00C0694B" w:rsidRDefault="00A62697" w:rsidP="00A62697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640" w:type="dxa"/>
          </w:tcPr>
          <w:p w14:paraId="5E4BEE5F" w14:textId="41D394CC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93" w:type="dxa"/>
          </w:tcPr>
          <w:p w14:paraId="22048AE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23528CD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30F1559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356E5582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64D31E2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1239051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BB2B1DA" w14:textId="77777777" w:rsidTr="00C0694B">
        <w:tc>
          <w:tcPr>
            <w:tcW w:w="475" w:type="dxa"/>
          </w:tcPr>
          <w:p w14:paraId="1075A141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769" w:type="dxa"/>
          </w:tcPr>
          <w:p w14:paraId="0BB7EADF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Постоянная времени нагрева электродвигателя:</w:t>
            </w:r>
          </w:p>
        </w:tc>
        <w:tc>
          <w:tcPr>
            <w:tcW w:w="1856" w:type="dxa"/>
          </w:tcPr>
          <w:p w14:paraId="29BA1F97" w14:textId="77777777" w:rsidR="00A62697" w:rsidRPr="00C0694B" w:rsidRDefault="00A62697" w:rsidP="00A62697">
            <w:pPr>
              <w:jc w:val="center"/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640" w:type="dxa"/>
          </w:tcPr>
          <w:p w14:paraId="645AAEA2" w14:textId="6D00241B" w:rsidR="00A62697" w:rsidRPr="00C0694B" w:rsidRDefault="00A62697" w:rsidP="00A62697">
            <w:pPr>
              <w:rPr>
                <w:b/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05EA615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328" w:type="dxa"/>
          </w:tcPr>
          <w:p w14:paraId="0BA4C39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10" w:type="dxa"/>
          </w:tcPr>
          <w:p w14:paraId="4AF1075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</w:tr>
      <w:tr w:rsidR="00C0694B" w:rsidRPr="00C0694B" w14:paraId="74FF4F94" w14:textId="77777777" w:rsidTr="00C0694B">
        <w:tc>
          <w:tcPr>
            <w:tcW w:w="9571" w:type="dxa"/>
            <w:gridSpan w:val="7"/>
          </w:tcPr>
          <w:p w14:paraId="315DC29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7B1BD414" w14:textId="77777777" w:rsidTr="00C0694B">
        <w:tc>
          <w:tcPr>
            <w:tcW w:w="9571" w:type="dxa"/>
            <w:gridSpan w:val="7"/>
          </w:tcPr>
          <w:p w14:paraId="019CE578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31796342" w14:textId="77777777" w:rsidTr="00C0694B">
        <w:tc>
          <w:tcPr>
            <w:tcW w:w="475" w:type="dxa"/>
          </w:tcPr>
          <w:p w14:paraId="75A3F8E7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769" w:type="dxa"/>
          </w:tcPr>
          <w:p w14:paraId="2E90A20A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осуществления частотного регулирования скорости асинхронного двигателя используется преобразователи частоты:</w:t>
            </w:r>
          </w:p>
          <w:p w14:paraId="7DA537AA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1.электромашинные</w:t>
            </w:r>
          </w:p>
          <w:p w14:paraId="46557363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2.вентильные</w:t>
            </w:r>
          </w:p>
          <w:p w14:paraId="573875E7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3.конденсаторные</w:t>
            </w:r>
          </w:p>
        </w:tc>
        <w:tc>
          <w:tcPr>
            <w:tcW w:w="1856" w:type="dxa"/>
          </w:tcPr>
          <w:p w14:paraId="7F44F3ED" w14:textId="39762362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640" w:type="dxa"/>
          </w:tcPr>
          <w:p w14:paraId="134EBB32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4E70167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3D1A16D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2CEB008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ПК- 4.2.</w:t>
            </w:r>
          </w:p>
          <w:p w14:paraId="4E7F633A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080E866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210" w:type="dxa"/>
          </w:tcPr>
          <w:p w14:paraId="3047118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A62697" w:rsidRPr="00C0694B" w14:paraId="64CF8A9D" w14:textId="77777777" w:rsidTr="00C0694B">
        <w:tc>
          <w:tcPr>
            <w:tcW w:w="475" w:type="dxa"/>
          </w:tcPr>
          <w:p w14:paraId="18E1995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769" w:type="dxa"/>
          </w:tcPr>
          <w:p w14:paraId="21C39710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Синхронная угловая скорость </w:t>
            </w:r>
            <w:r w:rsidRPr="00C0694B">
              <w:rPr>
                <w:color w:val="auto"/>
                <w:sz w:val="20"/>
              </w:rPr>
              <w:lastRenderedPageBreak/>
              <w:t>асинхронного двигателя зависит от:</w:t>
            </w:r>
          </w:p>
          <w:p w14:paraId="67870419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1)числа пар полюсов</w:t>
            </w:r>
          </w:p>
          <w:p w14:paraId="41B51144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2)напряжения</w:t>
            </w:r>
          </w:p>
          <w:p w14:paraId="5A6443E7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частоты сети</w:t>
            </w:r>
          </w:p>
          <w:p w14:paraId="538DEBD4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магнитного потока</w:t>
            </w:r>
          </w:p>
          <w:p w14:paraId="069D07F9" w14:textId="77777777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</w:rPr>
            </w:pPr>
          </w:p>
        </w:tc>
        <w:tc>
          <w:tcPr>
            <w:tcW w:w="1856" w:type="dxa"/>
          </w:tcPr>
          <w:p w14:paraId="5A509440" w14:textId="04383EF2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640" w:type="dxa"/>
          </w:tcPr>
          <w:p w14:paraId="60543E4E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3" w:type="dxa"/>
          </w:tcPr>
          <w:p w14:paraId="1AE7151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</w:t>
            </w:r>
          </w:p>
          <w:p w14:paraId="2E22177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ПК-4.1.</w:t>
            </w:r>
          </w:p>
          <w:p w14:paraId="6CEBC5F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ПК- 4.2.</w:t>
            </w:r>
          </w:p>
          <w:p w14:paraId="2C1761D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ПК- 4.3.</w:t>
            </w:r>
          </w:p>
        </w:tc>
        <w:tc>
          <w:tcPr>
            <w:tcW w:w="1328" w:type="dxa"/>
          </w:tcPr>
          <w:p w14:paraId="181224F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У, З, В</w:t>
            </w:r>
          </w:p>
        </w:tc>
        <w:tc>
          <w:tcPr>
            <w:tcW w:w="1210" w:type="dxa"/>
          </w:tcPr>
          <w:p w14:paraId="0B1FFA3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0905996E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36DBD61F" w14:textId="77777777" w:rsidR="00A62697" w:rsidRPr="00C0694B" w:rsidRDefault="00A62697" w:rsidP="00A62697">
      <w:pPr>
        <w:rPr>
          <w:color w:val="auto"/>
          <w:szCs w:val="24"/>
        </w:rPr>
      </w:pPr>
    </w:p>
    <w:p w14:paraId="4FCCE217" w14:textId="2C93A727" w:rsidR="00A62697" w:rsidRPr="00C0694B" w:rsidRDefault="00A62697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144E72DB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2098FA47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27C62A8B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785AEB89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530AED31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</w:p>
    <w:p w14:paraId="653A458B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78AD00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35C1B1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F87830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CBA057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771B93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0DA87E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A9CB9D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991DF1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C2876D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7639E6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3C1755D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FC072B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4FD88C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D744FBF" w14:textId="77777777" w:rsidR="00A62697" w:rsidRPr="00C0694B" w:rsidRDefault="00A62697" w:rsidP="00A62697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32242123" w14:textId="77777777" w:rsidR="00A62697" w:rsidRPr="00C0694B" w:rsidRDefault="00A62697" w:rsidP="00A62697">
      <w:pPr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bCs/>
          <w:color w:val="auto"/>
          <w:sz w:val="28"/>
          <w:szCs w:val="28"/>
          <w:u w:val="single"/>
        </w:rPr>
        <w:t xml:space="preserve">  Перспективы развития электроэнергетических систем</w:t>
      </w:r>
      <w:r w:rsidRPr="00C0694B">
        <w:rPr>
          <w:bCs/>
          <w:color w:val="auto"/>
          <w:sz w:val="28"/>
          <w:szCs w:val="28"/>
          <w:u w:val="single"/>
        </w:rPr>
        <w:tab/>
      </w:r>
      <w:r w:rsidRPr="00C0694B">
        <w:rPr>
          <w:bCs/>
          <w:color w:val="auto"/>
          <w:sz w:val="28"/>
          <w:szCs w:val="28"/>
          <w:u w:val="single"/>
        </w:rPr>
        <w:tab/>
      </w:r>
    </w:p>
    <w:p w14:paraId="2F1811E2" w14:textId="77777777" w:rsidR="00A62697" w:rsidRPr="00C0694B" w:rsidRDefault="00A62697" w:rsidP="00A62697">
      <w:pPr>
        <w:jc w:val="center"/>
        <w:rPr>
          <w:color w:val="auto"/>
          <w:sz w:val="28"/>
          <w:szCs w:val="24"/>
        </w:rPr>
      </w:pPr>
      <w:r w:rsidRPr="00C0694B">
        <w:rPr>
          <w:color w:val="auto"/>
          <w:szCs w:val="24"/>
        </w:rPr>
        <w:t xml:space="preserve"> (наименование дисциплины)</w:t>
      </w:r>
      <w:r w:rsidRPr="00C0694B">
        <w:rPr>
          <w:color w:val="auto"/>
          <w:sz w:val="28"/>
          <w:szCs w:val="24"/>
        </w:rPr>
        <w:t xml:space="preserve"> </w:t>
      </w:r>
    </w:p>
    <w:p w14:paraId="4972E098" w14:textId="77777777" w:rsidR="00A62697" w:rsidRPr="00C0694B" w:rsidRDefault="00A62697" w:rsidP="00A62697">
      <w:pPr>
        <w:jc w:val="center"/>
        <w:rPr>
          <w:color w:val="auto"/>
          <w:sz w:val="28"/>
          <w:szCs w:val="24"/>
        </w:rPr>
      </w:pPr>
      <w:r w:rsidRPr="00C0694B">
        <w:rPr>
          <w:color w:val="auto"/>
          <w:sz w:val="28"/>
          <w:szCs w:val="24"/>
          <w:u w:val="single"/>
        </w:rPr>
        <w:t xml:space="preserve">13.04.02 </w:t>
      </w:r>
      <w:r w:rsidRPr="00C0694B">
        <w:rPr>
          <w:color w:val="auto"/>
          <w:sz w:val="28"/>
          <w:szCs w:val="28"/>
          <w:u w:val="single"/>
        </w:rPr>
        <w:t>Электроэнергетика и электротехника</w:t>
      </w:r>
    </w:p>
    <w:p w14:paraId="571F0AB9" w14:textId="77777777" w:rsidR="00A62697" w:rsidRPr="00C0694B" w:rsidRDefault="00A62697" w:rsidP="00A62697">
      <w:pPr>
        <w:jc w:val="center"/>
        <w:rPr>
          <w:color w:val="auto"/>
          <w:sz w:val="28"/>
          <w:szCs w:val="24"/>
          <w:u w:val="single"/>
        </w:rPr>
      </w:pPr>
      <w:r w:rsidRPr="00C0694B">
        <w:rPr>
          <w:color w:val="auto"/>
          <w:sz w:val="28"/>
          <w:szCs w:val="24"/>
          <w:u w:val="single"/>
        </w:rPr>
        <w:t>профиль: Энергосбережение и энергоэффективность</w:t>
      </w:r>
    </w:p>
    <w:p w14:paraId="5CEB3D70" w14:textId="77777777" w:rsidR="00A62697" w:rsidRPr="00C0694B" w:rsidRDefault="00A62697" w:rsidP="00A62697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 </w:t>
      </w:r>
    </w:p>
    <w:p w14:paraId="47A0D08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F6D630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27DBB8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C90AAD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4F626A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23507B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775E2C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089CA5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123D0C9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60D6171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A60359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57F5DB1E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DE3FD52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E79EA15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61629C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3B4DA4C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CB6B52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784FF9EB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F33B664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6DE8E448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A8A82B6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4EC550F7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02BFED33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17FB6C5C" w14:textId="77777777" w:rsidR="00A62697" w:rsidRPr="00C0694B" w:rsidRDefault="00A62697" w:rsidP="00A62697">
      <w:pPr>
        <w:jc w:val="center"/>
        <w:rPr>
          <w:color w:val="auto"/>
          <w:szCs w:val="24"/>
        </w:rPr>
      </w:pPr>
    </w:p>
    <w:p w14:paraId="2378CD0F" w14:textId="77777777" w:rsidR="00A62697" w:rsidRPr="00C0694B" w:rsidRDefault="00A62697" w:rsidP="00C73B69">
      <w:pPr>
        <w:numPr>
          <w:ilvl w:val="0"/>
          <w:numId w:val="14"/>
        </w:numPr>
        <w:shd w:val="clear" w:color="auto" w:fill="FFFFFF"/>
        <w:spacing w:before="100" w:beforeAutospacing="1"/>
        <w:jc w:val="center"/>
        <w:rPr>
          <w:color w:val="auto"/>
          <w:szCs w:val="24"/>
          <w:lang w:eastAsia="en-US"/>
        </w:rPr>
      </w:pPr>
      <w:r w:rsidRPr="00C0694B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673"/>
      </w:tblGrid>
      <w:tr w:rsidR="00C0694B" w:rsidRPr="00C0694B" w14:paraId="25294459" w14:textId="77777777" w:rsidTr="00C0694B">
        <w:tc>
          <w:tcPr>
            <w:tcW w:w="9889" w:type="dxa"/>
            <w:shd w:val="clear" w:color="auto" w:fill="auto"/>
          </w:tcPr>
          <w:p w14:paraId="6C5F7570" w14:textId="77777777" w:rsidR="00A62697" w:rsidRPr="00C0694B" w:rsidRDefault="00A62697" w:rsidP="00A62697">
            <w:pPr>
              <w:spacing w:before="100" w:beforeAutospacing="1" w:after="100" w:afterAutospacing="1"/>
              <w:ind w:firstLine="606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ПК-1: способен разрабатывать принципиальные схемы электроснабжения электроприемников от основного, дополнительного и резервного источников электроснабжения объекта капитального строительства:</w:t>
            </w:r>
          </w:p>
        </w:tc>
      </w:tr>
      <w:tr w:rsidR="00C0694B" w:rsidRPr="00C0694B" w14:paraId="339128DA" w14:textId="77777777" w:rsidTr="00C0694B">
        <w:tc>
          <w:tcPr>
            <w:tcW w:w="9889" w:type="dxa"/>
            <w:shd w:val="clear" w:color="auto" w:fill="auto"/>
          </w:tcPr>
          <w:p w14:paraId="3B2FCB25" w14:textId="77777777" w:rsidR="00A62697" w:rsidRPr="00C0694B" w:rsidRDefault="00A62697" w:rsidP="00A62697">
            <w:pPr>
              <w:widowControl w:val="0"/>
              <w:ind w:firstLine="606"/>
              <w:jc w:val="both"/>
              <w:rPr>
                <w:b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 xml:space="preserve">ПК-1.1: Разрабатывает варианты структурных схем электроснабжения и выбирает оптимальные структурные схемы: </w:t>
            </w:r>
          </w:p>
        </w:tc>
      </w:tr>
    </w:tbl>
    <w:p w14:paraId="62D907F0" w14:textId="77777777" w:rsidR="00A62697" w:rsidRPr="00C0694B" w:rsidRDefault="00A62697" w:rsidP="00A62697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Знания: </w:t>
      </w:r>
      <w:r w:rsidRPr="00C0694B">
        <w:rPr>
          <w:color w:val="auto"/>
          <w:szCs w:val="24"/>
        </w:rPr>
        <w:t>общих сведений об электрических схемах, правил оформления и чтения электрических схем, условных обозначений в схемах; основных положений конструкторской, технологической и другой нормативной документации; требований стандартов Единой системы конструкторской документации (ЕСКД) и Единой системы технологической документации (ЕСТД) к оформлению и составлению схем;</w:t>
      </w:r>
    </w:p>
    <w:p w14:paraId="3B126CBC" w14:textId="77777777" w:rsidR="00A62697" w:rsidRPr="00C0694B" w:rsidRDefault="00A62697" w:rsidP="00A62697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color w:val="auto"/>
          <w:szCs w:val="24"/>
        </w:rPr>
        <w:t>разрабатывать варианты структурных схем электроснабжения; владеть навыками выбора оптимальных структурных схем электроснабжения.</w:t>
      </w:r>
    </w:p>
    <w:p w14:paraId="4CE24D60" w14:textId="77777777" w:rsidR="00A62697" w:rsidRPr="00C0694B" w:rsidRDefault="00A62697" w:rsidP="00A62697">
      <w:pPr>
        <w:jc w:val="both"/>
        <w:rPr>
          <w:color w:val="auto"/>
          <w:szCs w:val="24"/>
        </w:rPr>
      </w:pPr>
    </w:p>
    <w:p w14:paraId="20BF36FD" w14:textId="77777777" w:rsidR="00A62697" w:rsidRPr="00C0694B" w:rsidRDefault="00A62697" w:rsidP="00A62697">
      <w:pPr>
        <w:ind w:firstLine="708"/>
        <w:jc w:val="both"/>
        <w:rPr>
          <w:b/>
          <w:i/>
          <w:color w:val="auto"/>
          <w:szCs w:val="24"/>
        </w:rPr>
      </w:pPr>
      <w:r w:rsidRPr="00C0694B">
        <w:rPr>
          <w:b/>
          <w:color w:val="auto"/>
          <w:szCs w:val="24"/>
          <w:lang w:eastAsia="en-US"/>
        </w:rPr>
        <w:t>ПК-1.2: Собирает сведения о существующих и проектируемых объектах системы электроснабжения объекта капитального строительства:</w:t>
      </w:r>
      <w:r w:rsidRPr="00C0694B">
        <w:rPr>
          <w:b/>
          <w:i/>
          <w:color w:val="auto"/>
          <w:szCs w:val="24"/>
        </w:rPr>
        <w:t xml:space="preserve"> </w:t>
      </w:r>
    </w:p>
    <w:p w14:paraId="62AD5CF4" w14:textId="77777777" w:rsidR="00A62697" w:rsidRPr="00C0694B" w:rsidRDefault="00A62697" w:rsidP="00A62697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Знания:</w:t>
      </w:r>
      <w:r w:rsidRPr="00C0694B">
        <w:rPr>
          <w:color w:val="auto"/>
          <w:szCs w:val="24"/>
        </w:rPr>
        <w:t xml:space="preserve"> методов сбора, обработки и анализа данные об объекте капитального строительства, для которого предназначена система электроснабжения;</w:t>
      </w:r>
    </w:p>
    <w:p w14:paraId="2FD3DCB3" w14:textId="77777777" w:rsidR="00A62697" w:rsidRPr="00C0694B" w:rsidRDefault="00A62697" w:rsidP="00A62697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color w:val="auto"/>
          <w:szCs w:val="24"/>
        </w:rPr>
        <w:t>использовать нормативную и конструкторскую документацию при проектировании электротехнических систем; владеть методами автоматизированного проектирования при работе над электротехническими проектами.</w:t>
      </w:r>
    </w:p>
    <w:p w14:paraId="6DC6939E" w14:textId="77777777" w:rsidR="00A62697" w:rsidRPr="00C0694B" w:rsidRDefault="00A62697" w:rsidP="00A62697">
      <w:pPr>
        <w:ind w:firstLine="708"/>
        <w:jc w:val="both"/>
        <w:rPr>
          <w:b/>
          <w:color w:val="auto"/>
          <w:szCs w:val="24"/>
        </w:rPr>
      </w:pPr>
    </w:p>
    <w:p w14:paraId="761A175F" w14:textId="77777777" w:rsidR="00A62697" w:rsidRPr="00C0694B" w:rsidRDefault="00A62697" w:rsidP="00A62697">
      <w:pPr>
        <w:ind w:firstLine="708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>ПК-1.3: Утверждает и оформляет основные технические решения концепции системы электроснабжения</w:t>
      </w:r>
      <w:r w:rsidRPr="00C0694B">
        <w:rPr>
          <w:color w:val="auto"/>
          <w:szCs w:val="24"/>
        </w:rPr>
        <w:t xml:space="preserve">: </w:t>
      </w:r>
    </w:p>
    <w:p w14:paraId="61FF84D5" w14:textId="77777777" w:rsidR="00A62697" w:rsidRPr="00C0694B" w:rsidRDefault="00A62697" w:rsidP="00A62697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Знания:</w:t>
      </w:r>
      <w:r w:rsidRPr="00C0694B">
        <w:rPr>
          <w:color w:val="auto"/>
          <w:szCs w:val="24"/>
        </w:rPr>
        <w:t xml:space="preserve"> алгоритмов утверждения основных технических решений концепции системы электроснабжения;</w:t>
      </w:r>
      <w:r w:rsidRPr="00C0694B">
        <w:rPr>
          <w:b/>
          <w:i/>
          <w:color w:val="auto"/>
          <w:szCs w:val="24"/>
        </w:rPr>
        <w:t xml:space="preserve"> </w:t>
      </w:r>
    </w:p>
    <w:p w14:paraId="2297B9D2" w14:textId="77777777" w:rsidR="00A62697" w:rsidRPr="00C0694B" w:rsidRDefault="00A62697" w:rsidP="00A62697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Умения, навыки:</w:t>
      </w:r>
      <w:r w:rsidRPr="00C0694B">
        <w:rPr>
          <w:color w:val="auto"/>
          <w:szCs w:val="24"/>
        </w:rPr>
        <w:t xml:space="preserve"> анализировать варианты технических решений структурных схем электроэнергетических систем; владеть навыками оформления основной концепции системы электроснабжения.</w:t>
      </w:r>
      <w:r w:rsidRPr="00C0694B">
        <w:rPr>
          <w:b/>
          <w:i/>
          <w:color w:val="auto"/>
          <w:szCs w:val="24"/>
        </w:rPr>
        <w:t xml:space="preserve"> </w:t>
      </w:r>
    </w:p>
    <w:p w14:paraId="31C069FB" w14:textId="77777777" w:rsidR="00A62697" w:rsidRPr="00C0694B" w:rsidRDefault="00A62697" w:rsidP="00A62697">
      <w:pPr>
        <w:jc w:val="both"/>
        <w:rPr>
          <w:color w:val="auto"/>
          <w:szCs w:val="24"/>
        </w:rPr>
      </w:pPr>
    </w:p>
    <w:p w14:paraId="3DAEA0F8" w14:textId="77777777" w:rsidR="00A62697" w:rsidRPr="00C0694B" w:rsidRDefault="00A62697" w:rsidP="00C73B69">
      <w:pPr>
        <w:numPr>
          <w:ilvl w:val="0"/>
          <w:numId w:val="14"/>
        </w:numPr>
        <w:shd w:val="clear" w:color="auto" w:fill="FFFFFF"/>
        <w:spacing w:afterAutospacing="1"/>
        <w:ind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25144032" w14:textId="77777777" w:rsidTr="00C0694B">
        <w:tc>
          <w:tcPr>
            <w:tcW w:w="2235" w:type="dxa"/>
            <w:shd w:val="clear" w:color="auto" w:fill="auto"/>
          </w:tcPr>
          <w:p w14:paraId="6F621B50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21BEC85F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2F19A52D" w14:textId="77777777" w:rsidR="00A62697" w:rsidRPr="00C0694B" w:rsidRDefault="00A62697" w:rsidP="00A62697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05E27FD3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5D4E7846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2668FF3B" w14:textId="77777777" w:rsidR="00A62697" w:rsidRPr="00C0694B" w:rsidRDefault="00A62697" w:rsidP="00A62697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619756E2" w14:textId="77777777" w:rsidTr="00C0694B">
        <w:tc>
          <w:tcPr>
            <w:tcW w:w="2235" w:type="dxa"/>
            <w:shd w:val="clear" w:color="auto" w:fill="auto"/>
          </w:tcPr>
          <w:p w14:paraId="14EF75C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41858B2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3B379AA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F33CEF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7C9FFC5" w14:textId="77777777" w:rsidTr="00C0694B">
        <w:tc>
          <w:tcPr>
            <w:tcW w:w="2235" w:type="dxa"/>
            <w:shd w:val="clear" w:color="auto" w:fill="auto"/>
          </w:tcPr>
          <w:p w14:paraId="05ECF9B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6F33A9C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2C0442A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3A7CFB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7976FCE9" w14:textId="77777777" w:rsidTr="00C0694B">
        <w:tc>
          <w:tcPr>
            <w:tcW w:w="2235" w:type="dxa"/>
            <w:shd w:val="clear" w:color="auto" w:fill="auto"/>
          </w:tcPr>
          <w:p w14:paraId="4B661C5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2759B4B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Задание закрытого типа на установление последовательности считается верным, если </w:t>
            </w:r>
            <w:r w:rsidRPr="00C0694B">
              <w:rPr>
                <w:color w:val="auto"/>
                <w:sz w:val="20"/>
              </w:rPr>
              <w:lastRenderedPageBreak/>
              <w:t>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377656B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Полное совпадение с верным ответом оценивается 1 баллом;</w:t>
            </w:r>
          </w:p>
          <w:p w14:paraId="51E8EDC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если допущены ошибки или ответ отсутствует – 0 баллов.</w:t>
            </w:r>
          </w:p>
          <w:p w14:paraId="6FF7334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62359BD2" w14:textId="77777777" w:rsidTr="00C0694B">
        <w:tc>
          <w:tcPr>
            <w:tcW w:w="2235" w:type="dxa"/>
            <w:shd w:val="clear" w:color="auto" w:fill="auto"/>
          </w:tcPr>
          <w:p w14:paraId="64D179D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533C2F6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46F37DC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062C07D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A62697" w:rsidRPr="00C0694B" w14:paraId="08BE0D73" w14:textId="77777777" w:rsidTr="00C0694B">
        <w:tc>
          <w:tcPr>
            <w:tcW w:w="2235" w:type="dxa"/>
            <w:shd w:val="clear" w:color="auto" w:fill="auto"/>
          </w:tcPr>
          <w:p w14:paraId="3DA7A38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63393C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25D3A94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44122FB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7E16B98F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48D99969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5EDF31BA" w14:textId="77777777" w:rsidR="00A62697" w:rsidRPr="00C0694B" w:rsidRDefault="00A62697" w:rsidP="00C73B69">
      <w:pPr>
        <w:numPr>
          <w:ilvl w:val="0"/>
          <w:numId w:val="14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33838B95" w14:textId="77777777" w:rsidR="00A62697" w:rsidRPr="00C0694B" w:rsidRDefault="00A62697" w:rsidP="00A62697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3CC355F5" w14:textId="77777777" w:rsidTr="00C0694B">
        <w:tc>
          <w:tcPr>
            <w:tcW w:w="1822" w:type="dxa"/>
            <w:shd w:val="clear" w:color="auto" w:fill="auto"/>
          </w:tcPr>
          <w:p w14:paraId="588E92E4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70A624C5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30DD81A5" w14:textId="77777777" w:rsidR="00A62697" w:rsidRPr="00C0694B" w:rsidRDefault="00A62697" w:rsidP="00A62697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560CADBB" w14:textId="77777777" w:rsidTr="00C0694B">
        <w:tc>
          <w:tcPr>
            <w:tcW w:w="1822" w:type="dxa"/>
            <w:shd w:val="clear" w:color="auto" w:fill="auto"/>
          </w:tcPr>
          <w:p w14:paraId="2CC568A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2C4BAD0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6E3A86E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5656ABE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32322FA7" w14:textId="77777777" w:rsidTr="00C0694B">
        <w:tc>
          <w:tcPr>
            <w:tcW w:w="1822" w:type="dxa"/>
            <w:shd w:val="clear" w:color="auto" w:fill="auto"/>
          </w:tcPr>
          <w:p w14:paraId="3F71B45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0820BD3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6B0866C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3C5C0B8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A62697" w:rsidRPr="00C0694B" w14:paraId="4E1B404A" w14:textId="77777777" w:rsidTr="00C0694B">
        <w:tc>
          <w:tcPr>
            <w:tcW w:w="1822" w:type="dxa"/>
            <w:shd w:val="clear" w:color="auto" w:fill="auto"/>
          </w:tcPr>
          <w:p w14:paraId="4A5AE0B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1B6B145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75F8E562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6884EA3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067E22B7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30067310" w14:textId="77777777" w:rsidR="00A62697" w:rsidRPr="00C0694B" w:rsidRDefault="00A62697" w:rsidP="00C73B69">
      <w:pPr>
        <w:numPr>
          <w:ilvl w:val="0"/>
          <w:numId w:val="14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02790994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400223D9" w14:textId="77777777" w:rsidTr="00C0694B">
        <w:tc>
          <w:tcPr>
            <w:tcW w:w="3119" w:type="dxa"/>
            <w:shd w:val="clear" w:color="auto" w:fill="auto"/>
          </w:tcPr>
          <w:p w14:paraId="7871214B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271732B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74035CD3" w14:textId="77777777" w:rsidTr="00C0694B">
        <w:tc>
          <w:tcPr>
            <w:tcW w:w="3119" w:type="dxa"/>
            <w:shd w:val="clear" w:color="auto" w:fill="auto"/>
          </w:tcPr>
          <w:p w14:paraId="2D26159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2917594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7FC9230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251B7C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10D39AB5" w14:textId="77777777" w:rsidTr="00C0694B">
        <w:tc>
          <w:tcPr>
            <w:tcW w:w="3119" w:type="dxa"/>
            <w:shd w:val="clear" w:color="auto" w:fill="auto"/>
          </w:tcPr>
          <w:p w14:paraId="400CF234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4BB48FE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69026B89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1CE44AF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7D1C207E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3B17884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2CF94669" w14:textId="77777777" w:rsidTr="00C0694B">
        <w:tc>
          <w:tcPr>
            <w:tcW w:w="3119" w:type="dxa"/>
            <w:shd w:val="clear" w:color="auto" w:fill="auto"/>
          </w:tcPr>
          <w:p w14:paraId="20E2CAD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378CD06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3023FD0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FADACF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74D1298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17337AC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475DF40F" w14:textId="77777777" w:rsidTr="00C0694B">
        <w:tc>
          <w:tcPr>
            <w:tcW w:w="3119" w:type="dxa"/>
            <w:shd w:val="clear" w:color="auto" w:fill="auto"/>
          </w:tcPr>
          <w:p w14:paraId="720EED2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41ABF3AA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7CAF912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7660818C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6F56C5C7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6EEE4F1D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tr w:rsidR="00C0694B" w:rsidRPr="00C0694B" w14:paraId="241E7035" w14:textId="77777777" w:rsidTr="00C0694B">
        <w:tc>
          <w:tcPr>
            <w:tcW w:w="3119" w:type="dxa"/>
            <w:shd w:val="clear" w:color="auto" w:fill="auto"/>
          </w:tcPr>
          <w:p w14:paraId="7A68CC45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217177B1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19098843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1DBD2658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7C74B3B0" w14:textId="77777777" w:rsidR="00A62697" w:rsidRPr="00C0694B" w:rsidRDefault="00A62697" w:rsidP="00A62697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3EC3721A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6AFD28E8" w14:textId="77777777" w:rsidR="00A62697" w:rsidRPr="00C0694B" w:rsidRDefault="00A62697" w:rsidP="00A62697">
      <w:pPr>
        <w:ind w:left="360"/>
        <w:rPr>
          <w:b/>
          <w:color w:val="auto"/>
          <w:szCs w:val="24"/>
        </w:rPr>
      </w:pPr>
    </w:p>
    <w:p w14:paraId="0D1747D7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Оценочные материалы для проведения текущего контроля и промежуточной аттестации закрытого типа. </w:t>
      </w:r>
    </w:p>
    <w:p w14:paraId="512BCAD0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1832"/>
        <w:gridCol w:w="1885"/>
        <w:gridCol w:w="1263"/>
        <w:gridCol w:w="1312"/>
        <w:gridCol w:w="1347"/>
        <w:gridCol w:w="1227"/>
      </w:tblGrid>
      <w:tr w:rsidR="00C0694B" w:rsidRPr="00C0694B" w14:paraId="135DAD8C" w14:textId="77777777" w:rsidTr="00C0694B">
        <w:tc>
          <w:tcPr>
            <w:tcW w:w="470" w:type="dxa"/>
          </w:tcPr>
          <w:p w14:paraId="181060E3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777" w:type="dxa"/>
          </w:tcPr>
          <w:p w14:paraId="47619757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828" w:type="dxa"/>
          </w:tcPr>
          <w:p w14:paraId="05F7CB43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721" w:type="dxa"/>
          </w:tcPr>
          <w:p w14:paraId="0E3D76F9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74" w:type="dxa"/>
          </w:tcPr>
          <w:p w14:paraId="6709F9AF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08" w:type="dxa"/>
          </w:tcPr>
          <w:p w14:paraId="04BC968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193" w:type="dxa"/>
          </w:tcPr>
          <w:p w14:paraId="51E683DE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69807C9B" w14:textId="77777777" w:rsidTr="00C0694B">
        <w:tc>
          <w:tcPr>
            <w:tcW w:w="9571" w:type="dxa"/>
            <w:gridSpan w:val="7"/>
          </w:tcPr>
          <w:p w14:paraId="0BD79BCB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с выбором одного или нескольких вариантов ответа</w:t>
            </w:r>
          </w:p>
        </w:tc>
      </w:tr>
      <w:tr w:rsidR="00C0694B" w:rsidRPr="00C0694B" w14:paraId="0B6197A3" w14:textId="77777777" w:rsidTr="00C0694B">
        <w:tc>
          <w:tcPr>
            <w:tcW w:w="9571" w:type="dxa"/>
            <w:gridSpan w:val="7"/>
          </w:tcPr>
          <w:p w14:paraId="0139398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512BF9D3" w14:textId="77777777" w:rsidTr="00C0694B">
        <w:tc>
          <w:tcPr>
            <w:tcW w:w="470" w:type="dxa"/>
          </w:tcPr>
          <w:p w14:paraId="3A0311A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1777" w:type="dxa"/>
          </w:tcPr>
          <w:p w14:paraId="22C8CC95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Наиболее используемый тип электростанций в РФ:</w:t>
            </w:r>
          </w:p>
        </w:tc>
        <w:tc>
          <w:tcPr>
            <w:tcW w:w="1828" w:type="dxa"/>
          </w:tcPr>
          <w:p w14:paraId="0C5D4600" w14:textId="77777777" w:rsidR="00A62697" w:rsidRPr="00C0694B" w:rsidRDefault="00A62697" w:rsidP="00A62697">
            <w:pPr>
              <w:ind w:left="-103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 xml:space="preserve">1.тепловая электростанция </w:t>
            </w:r>
          </w:p>
          <w:p w14:paraId="7153279E" w14:textId="77777777" w:rsidR="00A62697" w:rsidRPr="00C0694B" w:rsidRDefault="00A62697" w:rsidP="00A62697">
            <w:pPr>
              <w:ind w:left="-103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2. солнечная электростанция</w:t>
            </w:r>
          </w:p>
          <w:p w14:paraId="1E23CC64" w14:textId="77777777" w:rsidR="00A62697" w:rsidRPr="00C0694B" w:rsidRDefault="00A62697" w:rsidP="00A62697">
            <w:pPr>
              <w:ind w:left="-103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3. атомная электростанция</w:t>
            </w:r>
          </w:p>
        </w:tc>
        <w:tc>
          <w:tcPr>
            <w:tcW w:w="1721" w:type="dxa"/>
          </w:tcPr>
          <w:p w14:paraId="5E64D2B2" w14:textId="15D21B34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5CF3E39C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ПК-1.1</w:t>
            </w:r>
          </w:p>
        </w:tc>
        <w:tc>
          <w:tcPr>
            <w:tcW w:w="1308" w:type="dxa"/>
          </w:tcPr>
          <w:p w14:paraId="136FB58F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3F94F947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3B74612" w14:textId="77777777" w:rsidTr="00C0694B">
        <w:tc>
          <w:tcPr>
            <w:tcW w:w="470" w:type="dxa"/>
          </w:tcPr>
          <w:p w14:paraId="1F1BF61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777" w:type="dxa"/>
          </w:tcPr>
          <w:p w14:paraId="0EBD5D93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Запасы гидроэнергоре-сурсов России возрастают:</w:t>
            </w:r>
          </w:p>
        </w:tc>
        <w:tc>
          <w:tcPr>
            <w:tcW w:w="1828" w:type="dxa"/>
          </w:tcPr>
          <w:p w14:paraId="11BB9C3C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1. с юга на север</w:t>
            </w:r>
          </w:p>
          <w:p w14:paraId="65655661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 xml:space="preserve">2. с запада на восток </w:t>
            </w:r>
          </w:p>
          <w:p w14:paraId="7BAFA3FF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3. с севера на юг</w:t>
            </w:r>
          </w:p>
        </w:tc>
        <w:tc>
          <w:tcPr>
            <w:tcW w:w="1721" w:type="dxa"/>
          </w:tcPr>
          <w:p w14:paraId="1C3368E5" w14:textId="386A633F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7B4BEB62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</w:t>
            </w:r>
          </w:p>
        </w:tc>
        <w:tc>
          <w:tcPr>
            <w:tcW w:w="1308" w:type="dxa"/>
          </w:tcPr>
          <w:p w14:paraId="2A9218C5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41CD154F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0522D3B" w14:textId="77777777" w:rsidTr="00C0694B">
        <w:tc>
          <w:tcPr>
            <w:tcW w:w="470" w:type="dxa"/>
          </w:tcPr>
          <w:p w14:paraId="59082097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777" w:type="dxa"/>
          </w:tcPr>
          <w:p w14:paraId="27D72B08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Экологические последствия, возникающие при строительстве ТЭС:</w:t>
            </w:r>
          </w:p>
          <w:p w14:paraId="049A9426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</w:p>
        </w:tc>
        <w:tc>
          <w:tcPr>
            <w:tcW w:w="1828" w:type="dxa"/>
          </w:tcPr>
          <w:p w14:paraId="393218CC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1. опасность радиоактивного заражения</w:t>
            </w:r>
          </w:p>
          <w:p w14:paraId="51EE1D47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 xml:space="preserve">2. загрязнение атмосферы продуктами сгорания топлива </w:t>
            </w:r>
          </w:p>
          <w:p w14:paraId="36E61E76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3. затопление больших площадей</w:t>
            </w:r>
          </w:p>
        </w:tc>
        <w:tc>
          <w:tcPr>
            <w:tcW w:w="1721" w:type="dxa"/>
          </w:tcPr>
          <w:p w14:paraId="352B5D66" w14:textId="646E3B0E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5BAAE54C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ПК-1.1</w:t>
            </w:r>
          </w:p>
        </w:tc>
        <w:tc>
          <w:tcPr>
            <w:tcW w:w="1308" w:type="dxa"/>
          </w:tcPr>
          <w:p w14:paraId="462B8D3E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0FD66E4D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477669BC" w14:textId="77777777" w:rsidTr="00C0694B">
        <w:tc>
          <w:tcPr>
            <w:tcW w:w="470" w:type="dxa"/>
          </w:tcPr>
          <w:p w14:paraId="5B9DFF2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777" w:type="dxa"/>
          </w:tcPr>
          <w:p w14:paraId="5753843E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Как различают ТЭС по типу используемых теплосиловых установок?</w:t>
            </w:r>
          </w:p>
        </w:tc>
        <w:tc>
          <w:tcPr>
            <w:tcW w:w="1828" w:type="dxa"/>
          </w:tcPr>
          <w:p w14:paraId="3A051404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1.паротурбинные и стационарные;</w:t>
            </w:r>
          </w:p>
          <w:p w14:paraId="6FDDC0F5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2.транспортные и стационарные;</w:t>
            </w:r>
          </w:p>
          <w:p w14:paraId="2940593D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3.паротурбинные, газотурбинные и парогазовые.</w:t>
            </w:r>
          </w:p>
        </w:tc>
        <w:tc>
          <w:tcPr>
            <w:tcW w:w="1721" w:type="dxa"/>
          </w:tcPr>
          <w:p w14:paraId="24AC31BC" w14:textId="73DC79C0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7CFCB217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</w:t>
            </w:r>
          </w:p>
        </w:tc>
        <w:tc>
          <w:tcPr>
            <w:tcW w:w="1308" w:type="dxa"/>
          </w:tcPr>
          <w:p w14:paraId="0549106C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5F07C0A5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417C498" w14:textId="77777777" w:rsidTr="00C0694B">
        <w:tc>
          <w:tcPr>
            <w:tcW w:w="470" w:type="dxa"/>
          </w:tcPr>
          <w:p w14:paraId="24C32B7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777" w:type="dxa"/>
          </w:tcPr>
          <w:p w14:paraId="6E662EDE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 xml:space="preserve">Что подразумевается под характеристиками, отражающими </w:t>
            </w:r>
            <w:r w:rsidRPr="00C0694B">
              <w:rPr>
                <w:color w:val="auto"/>
                <w:sz w:val="20"/>
                <w:szCs w:val="24"/>
              </w:rPr>
              <w:lastRenderedPageBreak/>
              <w:t>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предпринимателю?</w:t>
            </w:r>
          </w:p>
        </w:tc>
        <w:tc>
          <w:tcPr>
            <w:tcW w:w="1828" w:type="dxa"/>
          </w:tcPr>
          <w:p w14:paraId="6120E9EA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lastRenderedPageBreak/>
              <w:t>1.Энергетический ресурс.</w:t>
            </w:r>
          </w:p>
          <w:p w14:paraId="46BAAC2B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2.Энергосбережение.</w:t>
            </w:r>
          </w:p>
          <w:p w14:paraId="026BD89F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lastRenderedPageBreak/>
              <w:t>3.Энергетическая эффективность.</w:t>
            </w:r>
          </w:p>
          <w:p w14:paraId="7E620DEB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721" w:type="dxa"/>
          </w:tcPr>
          <w:p w14:paraId="12BCFF7D" w14:textId="6C37A9A4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77A2266A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ПК-1.1</w:t>
            </w:r>
          </w:p>
        </w:tc>
        <w:tc>
          <w:tcPr>
            <w:tcW w:w="1308" w:type="dxa"/>
          </w:tcPr>
          <w:p w14:paraId="22A89FB4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3A03852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C46D485" w14:textId="77777777" w:rsidTr="00C0694B">
        <w:tc>
          <w:tcPr>
            <w:tcW w:w="9571" w:type="dxa"/>
            <w:gridSpan w:val="7"/>
          </w:tcPr>
          <w:p w14:paraId="0EDDC12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5107C708" w14:textId="77777777" w:rsidTr="00C0694B">
        <w:tc>
          <w:tcPr>
            <w:tcW w:w="9571" w:type="dxa"/>
            <w:gridSpan w:val="7"/>
          </w:tcPr>
          <w:p w14:paraId="7453E1BB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2A472048" w14:textId="77777777" w:rsidTr="00C0694B">
        <w:tc>
          <w:tcPr>
            <w:tcW w:w="470" w:type="dxa"/>
          </w:tcPr>
          <w:p w14:paraId="326B60B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77" w:type="dxa"/>
          </w:tcPr>
          <w:p w14:paraId="5C6AFC8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Определите последовательность элементов в цепи электроснабжения промышленного предприятия:</w:t>
            </w:r>
          </w:p>
        </w:tc>
        <w:tc>
          <w:tcPr>
            <w:tcW w:w="1828" w:type="dxa"/>
          </w:tcPr>
          <w:p w14:paraId="0F6717B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Электрические машины и оборудование</w:t>
            </w:r>
            <w:r w:rsidRPr="00C0694B">
              <w:rPr>
                <w:color w:val="auto"/>
                <w:sz w:val="20"/>
              </w:rPr>
              <w:t xml:space="preserve"> (потребители электроэнергии).</w:t>
            </w:r>
          </w:p>
          <w:p w14:paraId="0105C2A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5509BEE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 xml:space="preserve">Подстанция районного значения </w:t>
            </w:r>
            <w:r w:rsidRPr="00C0694B">
              <w:rPr>
                <w:color w:val="auto"/>
                <w:sz w:val="20"/>
              </w:rPr>
              <w:t>(принимает электроэнергию от питающей цепи).</w:t>
            </w:r>
          </w:p>
          <w:p w14:paraId="71EDD1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4B8EE7E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Электрические сети предприятия</w:t>
            </w:r>
            <w:r w:rsidRPr="00C0694B">
              <w:rPr>
                <w:color w:val="auto"/>
                <w:sz w:val="20"/>
              </w:rPr>
              <w:t xml:space="preserve"> (подают электроэнергию к отдельным цехам и оборудованию).</w:t>
            </w:r>
          </w:p>
          <w:p w14:paraId="44632C3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2BA3DC4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Трансформаторная подстанция предприятия</w:t>
            </w:r>
            <w:r w:rsidRPr="00C0694B">
              <w:rPr>
                <w:color w:val="auto"/>
                <w:sz w:val="20"/>
              </w:rPr>
              <w:t xml:space="preserve"> (понижает напряжение до необходимого уровня).</w:t>
            </w:r>
          </w:p>
          <w:p w14:paraId="484730C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6E27A5C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Распределительное устройство предприятия</w:t>
            </w:r>
            <w:r w:rsidRPr="00C0694B">
              <w:rPr>
                <w:color w:val="auto"/>
                <w:sz w:val="20"/>
              </w:rPr>
              <w:t xml:space="preserve"> (распределяет электроэнергию по производственным цехам).</w:t>
            </w:r>
          </w:p>
          <w:p w14:paraId="020F88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21" w:type="dxa"/>
          </w:tcPr>
          <w:p w14:paraId="6323171B" w14:textId="2E73F230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4" w:type="dxa"/>
          </w:tcPr>
          <w:p w14:paraId="543A4717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ПК-1.2</w:t>
            </w:r>
          </w:p>
        </w:tc>
        <w:tc>
          <w:tcPr>
            <w:tcW w:w="1308" w:type="dxa"/>
          </w:tcPr>
          <w:p w14:paraId="5AC626DA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7ECD6FCE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8273536" w14:textId="77777777" w:rsidTr="00C0694B">
        <w:tc>
          <w:tcPr>
            <w:tcW w:w="470" w:type="dxa"/>
          </w:tcPr>
          <w:p w14:paraId="05AE3A1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777" w:type="dxa"/>
          </w:tcPr>
          <w:p w14:paraId="07F7F06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Укажите последовательность этапов производства и </w:t>
            </w:r>
            <w:r w:rsidRPr="00C0694B">
              <w:rPr>
                <w:color w:val="auto"/>
                <w:sz w:val="20"/>
              </w:rPr>
              <w:lastRenderedPageBreak/>
              <w:t>передачи электроэнергии в электроэнергетических системах, начиная с первичного источника энергии:</w:t>
            </w:r>
          </w:p>
        </w:tc>
        <w:tc>
          <w:tcPr>
            <w:tcW w:w="1828" w:type="dxa"/>
          </w:tcPr>
          <w:p w14:paraId="4DCD99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lastRenderedPageBreak/>
              <w:t xml:space="preserve">Потребление электроэнергии: </w:t>
            </w:r>
            <w:r w:rsidRPr="00C0694B">
              <w:rPr>
                <w:color w:val="auto"/>
                <w:sz w:val="20"/>
              </w:rPr>
              <w:t xml:space="preserve">конечными потребителями </w:t>
            </w:r>
            <w:r w:rsidRPr="00C0694B">
              <w:rPr>
                <w:color w:val="auto"/>
                <w:sz w:val="20"/>
              </w:rPr>
              <w:lastRenderedPageBreak/>
              <w:t>(промышленность, население, транспорт).</w:t>
            </w:r>
          </w:p>
          <w:p w14:paraId="63876CD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5D665E2C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 xml:space="preserve">Производство электроэнергии: </w:t>
            </w:r>
            <w:r w:rsidRPr="00C0694B">
              <w:rPr>
                <w:color w:val="auto"/>
                <w:sz w:val="20"/>
              </w:rPr>
              <w:t>на электростанциях (атомных, тепловых, гидро, возобновляемых).</w:t>
            </w:r>
          </w:p>
          <w:p w14:paraId="3B37AC6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61DEC7C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Распределение электроэнергии:</w:t>
            </w:r>
            <w:r w:rsidRPr="00C0694B">
              <w:rPr>
                <w:color w:val="auto"/>
                <w:sz w:val="20"/>
              </w:rPr>
              <w:t xml:space="preserve"> по сетям низкого напряжения потребителям.</w:t>
            </w:r>
          </w:p>
          <w:p w14:paraId="3AA2487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7EC3327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 xml:space="preserve">Повышение напряжения: </w:t>
            </w:r>
            <w:r w:rsidRPr="00C0694B">
              <w:rPr>
                <w:color w:val="auto"/>
                <w:sz w:val="20"/>
              </w:rPr>
              <w:t>с помощью трансформаторов на повышающих подстанциях для снижения потерь при передаче.</w:t>
            </w:r>
          </w:p>
          <w:p w14:paraId="2174817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0D9656C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Понижение напряжения:</w:t>
            </w:r>
            <w:r w:rsidRPr="00C0694B">
              <w:rPr>
                <w:color w:val="auto"/>
                <w:sz w:val="20"/>
              </w:rPr>
              <w:t xml:space="preserve"> на понижающих подстанциях для распределения.</w:t>
            </w:r>
          </w:p>
          <w:p w14:paraId="5B8B761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103D545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 xml:space="preserve">Передача электроэнергии: </w:t>
            </w:r>
            <w:r w:rsidRPr="00C0694B">
              <w:rPr>
                <w:color w:val="auto"/>
                <w:sz w:val="20"/>
              </w:rPr>
              <w:t>по высоковольтным линиям электропередач.</w:t>
            </w:r>
          </w:p>
          <w:p w14:paraId="1BD9C2E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21" w:type="dxa"/>
          </w:tcPr>
          <w:p w14:paraId="36759AD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4" w:type="dxa"/>
          </w:tcPr>
          <w:p w14:paraId="58C30A44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ПК-1.2</w:t>
            </w:r>
          </w:p>
        </w:tc>
        <w:tc>
          <w:tcPr>
            <w:tcW w:w="1308" w:type="dxa"/>
          </w:tcPr>
          <w:p w14:paraId="4D6DC7D1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0797731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42DC537E" w14:textId="77777777" w:rsidTr="00C0694B">
        <w:tc>
          <w:tcPr>
            <w:tcW w:w="9571" w:type="dxa"/>
            <w:gridSpan w:val="7"/>
          </w:tcPr>
          <w:p w14:paraId="73313C1F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4174E9EA" w14:textId="77777777" w:rsidTr="00C0694B">
        <w:tc>
          <w:tcPr>
            <w:tcW w:w="9571" w:type="dxa"/>
            <w:gridSpan w:val="7"/>
          </w:tcPr>
          <w:p w14:paraId="197BE7B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7A941EF8" w14:textId="77777777" w:rsidTr="00C0694B">
        <w:tc>
          <w:tcPr>
            <w:tcW w:w="470" w:type="dxa"/>
          </w:tcPr>
          <w:p w14:paraId="3D3E83B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777" w:type="dxa"/>
          </w:tcPr>
          <w:p w14:paraId="224F9E7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определения и понятия: </w:t>
            </w:r>
          </w:p>
          <w:p w14:paraId="637EB0F7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1)Способ получения энергии путём поимки и перенаправления энергии молний в электросеть;</w:t>
            </w:r>
          </w:p>
          <w:p w14:paraId="0E57D1FE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Синтез более тяжёлых атомных ядер из более лёгких с целью получения энергии, который носит управляемый характер;</w:t>
            </w:r>
          </w:p>
          <w:p w14:paraId="5A1FC41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3) Новая тенденция в энергетике, связанная с производством тепловой и электрической энергии</w:t>
            </w:r>
            <w:r w:rsidRPr="00C0694B">
              <w:rPr>
                <w:color w:val="auto"/>
                <w:sz w:val="20"/>
              </w:rPr>
              <w:t>.</w:t>
            </w:r>
          </w:p>
        </w:tc>
        <w:tc>
          <w:tcPr>
            <w:tcW w:w="1828" w:type="dxa"/>
          </w:tcPr>
          <w:p w14:paraId="0FB2260F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а) Управляемый термоядерный синтез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>б) Распределённое производство энергии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>в) Грозовая энергетика</w:t>
            </w:r>
          </w:p>
        </w:tc>
        <w:tc>
          <w:tcPr>
            <w:tcW w:w="1721" w:type="dxa"/>
          </w:tcPr>
          <w:p w14:paraId="6C0F049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74" w:type="dxa"/>
          </w:tcPr>
          <w:p w14:paraId="1730F2D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-1.3</w:t>
            </w:r>
          </w:p>
        </w:tc>
        <w:tc>
          <w:tcPr>
            <w:tcW w:w="1308" w:type="dxa"/>
          </w:tcPr>
          <w:p w14:paraId="4BE1336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3" w:type="dxa"/>
          </w:tcPr>
          <w:p w14:paraId="197D64E3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8BAF350" w14:textId="77777777" w:rsidTr="00C0694B">
        <w:tc>
          <w:tcPr>
            <w:tcW w:w="470" w:type="dxa"/>
          </w:tcPr>
          <w:p w14:paraId="1F750D60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777" w:type="dxa"/>
          </w:tcPr>
          <w:p w14:paraId="688EEA5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определения и понятия: </w:t>
            </w:r>
          </w:p>
          <w:p w14:paraId="4DC052CF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1)Отрасль энергетики, основанное на использовании водорода в качестве средства для аккумулирования, транспортировки и потребления энергии людьми;</w:t>
            </w:r>
          </w:p>
          <w:p w14:paraId="6635B52D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Направление энергетики, основанное на производстве электрической энергии за счёт энергии, содержащейся в недрах земли, на геотермальных станциях;</w:t>
            </w:r>
          </w:p>
          <w:p w14:paraId="3574615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3) Область хозяйственно-экономической деятельности человека, совокупность больших естественных и искусственных подсистем, служащих для преобразования энергии водного потока в электрическую энергию</w:t>
            </w:r>
            <w:r w:rsidRPr="00C0694B">
              <w:rPr>
                <w:color w:val="auto"/>
                <w:sz w:val="20"/>
              </w:rPr>
              <w:t>.</w:t>
            </w:r>
          </w:p>
        </w:tc>
        <w:tc>
          <w:tcPr>
            <w:tcW w:w="1828" w:type="dxa"/>
          </w:tcPr>
          <w:p w14:paraId="4CC7AA03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Гидроэнергетика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б) Водородная энергетика 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>в) Геотермальная энергетика</w:t>
            </w:r>
          </w:p>
        </w:tc>
        <w:tc>
          <w:tcPr>
            <w:tcW w:w="1721" w:type="dxa"/>
          </w:tcPr>
          <w:p w14:paraId="24AF221C" w14:textId="311EEDC9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74" w:type="dxa"/>
          </w:tcPr>
          <w:p w14:paraId="6DBC433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-1.3</w:t>
            </w:r>
          </w:p>
        </w:tc>
        <w:tc>
          <w:tcPr>
            <w:tcW w:w="1308" w:type="dxa"/>
          </w:tcPr>
          <w:p w14:paraId="6A6C8EC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3" w:type="dxa"/>
          </w:tcPr>
          <w:p w14:paraId="61ADEF1C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5CE8A53C" w14:textId="77777777" w:rsidTr="00C0694B">
        <w:tc>
          <w:tcPr>
            <w:tcW w:w="470" w:type="dxa"/>
          </w:tcPr>
          <w:p w14:paraId="671544B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777" w:type="dxa"/>
          </w:tcPr>
          <w:p w14:paraId="35F9F5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определения и понятия: </w:t>
            </w:r>
          </w:p>
          <w:p w14:paraId="514FD59C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1)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Тип ветряных электростанций, ветрогенераторы которых устанавливаются на холмах или возвышенностях;</w:t>
            </w:r>
          </w:p>
          <w:p w14:paraId="7EC29224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 xml:space="preserve">2) Тип ветряных электростанций, ветрогенераторы </w:t>
            </w: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которых устанавливаются на небольшом удалении от берега моря или океана</w:t>
            </w:r>
          </w:p>
        </w:tc>
        <w:tc>
          <w:tcPr>
            <w:tcW w:w="1828" w:type="dxa"/>
          </w:tcPr>
          <w:p w14:paraId="096D726E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lastRenderedPageBreak/>
              <w:t>а)Прибрежная ветряная электростанция</w:t>
            </w:r>
          </w:p>
          <w:p w14:paraId="46CBA97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б) Наземная ветряная электростанция</w:t>
            </w:r>
          </w:p>
        </w:tc>
        <w:tc>
          <w:tcPr>
            <w:tcW w:w="1721" w:type="dxa"/>
          </w:tcPr>
          <w:p w14:paraId="15643A6B" w14:textId="0A95036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74" w:type="dxa"/>
          </w:tcPr>
          <w:p w14:paraId="4121C62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-1.3</w:t>
            </w:r>
          </w:p>
        </w:tc>
        <w:tc>
          <w:tcPr>
            <w:tcW w:w="1308" w:type="dxa"/>
          </w:tcPr>
          <w:p w14:paraId="47BCAC1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3" w:type="dxa"/>
          </w:tcPr>
          <w:p w14:paraId="2C232FAC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50186F1F" w14:textId="77777777" w:rsidTr="00C0694B">
        <w:tc>
          <w:tcPr>
            <w:tcW w:w="470" w:type="dxa"/>
          </w:tcPr>
          <w:p w14:paraId="6417E123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777" w:type="dxa"/>
          </w:tcPr>
          <w:p w14:paraId="0324DC9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Соотнесите определения и понятия: </w:t>
            </w:r>
          </w:p>
          <w:p w14:paraId="382FAE1A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</w:rPr>
              <w:t>1)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Полная энергия ветрового потока какой-либо местности на определенной высоте над поверхностью земли;</w:t>
            </w:r>
          </w:p>
          <w:p w14:paraId="1836F11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Энергетический эквивалент ветрового потока какой-либо местности на определенной высоте над поверхностью земли</w:t>
            </w:r>
          </w:p>
        </w:tc>
        <w:tc>
          <w:tcPr>
            <w:tcW w:w="1828" w:type="dxa"/>
          </w:tcPr>
          <w:p w14:paraId="0ECBE17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Валовой потенциал</w:t>
            </w:r>
            <w:r w:rsidRPr="00C0694B">
              <w:rPr>
                <w:color w:val="auto"/>
                <w:sz w:val="20"/>
              </w:rPr>
              <w:br/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б) Ветровой потенциал </w:t>
            </w:r>
            <w:r w:rsidRPr="00C0694B">
              <w:rPr>
                <w:color w:val="auto"/>
                <w:sz w:val="20"/>
              </w:rPr>
              <w:br/>
            </w:r>
          </w:p>
        </w:tc>
        <w:tc>
          <w:tcPr>
            <w:tcW w:w="1721" w:type="dxa"/>
          </w:tcPr>
          <w:p w14:paraId="5BCB7F1A" w14:textId="11B02F8F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4" w:type="dxa"/>
          </w:tcPr>
          <w:p w14:paraId="28D7FFE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-1.3</w:t>
            </w:r>
          </w:p>
        </w:tc>
        <w:tc>
          <w:tcPr>
            <w:tcW w:w="1308" w:type="dxa"/>
          </w:tcPr>
          <w:p w14:paraId="0180491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1193" w:type="dxa"/>
          </w:tcPr>
          <w:p w14:paraId="3181800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15C7F4EC" w14:textId="77777777" w:rsidTr="00C0694B">
        <w:tc>
          <w:tcPr>
            <w:tcW w:w="470" w:type="dxa"/>
          </w:tcPr>
          <w:p w14:paraId="546BC58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1777" w:type="dxa"/>
          </w:tcPr>
          <w:p w14:paraId="458686B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Классифицируйте элементы электроэнергетической системы по уровням напряжения:</w:t>
            </w:r>
          </w:p>
          <w:p w14:paraId="54EBFCAA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1)Высоковольтные сети (220кВ, 500кВ и выше), обеспечивающие передачу электроэнергии на большие расстояния;</w:t>
            </w:r>
          </w:p>
          <w:p w14:paraId="7C48F73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2)Сети среднего напряжения (110кВ, 35кВ), передающие электроэнергию от системообразующих сетей к районным подстанциям;</w:t>
            </w:r>
          </w:p>
          <w:p w14:paraId="1640398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3)Сети низкого напряжения (0,4кВ, 6кВ), обеспечивающие распределение электроэнергии непосредственно к потребителям.</w:t>
            </w:r>
          </w:p>
        </w:tc>
        <w:tc>
          <w:tcPr>
            <w:tcW w:w="1828" w:type="dxa"/>
          </w:tcPr>
          <w:p w14:paraId="38EB5CA3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а)Питающие сети</w:t>
            </w:r>
          </w:p>
          <w:p w14:paraId="384DB155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б)Системообразующие сети</w:t>
            </w:r>
          </w:p>
          <w:p w14:paraId="1798D4BC" w14:textId="77777777" w:rsidR="00A62697" w:rsidRPr="00C0694B" w:rsidRDefault="00A62697" w:rsidP="00A62697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в)Распределительные сети</w:t>
            </w:r>
          </w:p>
        </w:tc>
        <w:tc>
          <w:tcPr>
            <w:tcW w:w="1721" w:type="dxa"/>
          </w:tcPr>
          <w:p w14:paraId="7B1AC5A3" w14:textId="2F1D29B6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4" w:type="dxa"/>
          </w:tcPr>
          <w:p w14:paraId="4D1CFE1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-1.3</w:t>
            </w:r>
          </w:p>
        </w:tc>
        <w:tc>
          <w:tcPr>
            <w:tcW w:w="1308" w:type="dxa"/>
          </w:tcPr>
          <w:p w14:paraId="6C4DA12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792B8631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55B9175" w14:textId="77777777" w:rsidTr="00C0694B">
        <w:tc>
          <w:tcPr>
            <w:tcW w:w="9571" w:type="dxa"/>
            <w:gridSpan w:val="7"/>
          </w:tcPr>
          <w:p w14:paraId="330BC39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57B81C96" w14:textId="77777777" w:rsidTr="00C0694B">
        <w:tc>
          <w:tcPr>
            <w:tcW w:w="9571" w:type="dxa"/>
            <w:gridSpan w:val="7"/>
          </w:tcPr>
          <w:p w14:paraId="04E81D49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</w:t>
            </w:r>
            <w:r w:rsidRPr="00C0694B">
              <w:rPr>
                <w:color w:val="auto"/>
                <w:sz w:val="36"/>
                <w:szCs w:val="36"/>
              </w:rPr>
              <w:t xml:space="preserve"> </w:t>
            </w:r>
            <w:r w:rsidRPr="00C0694B">
              <w:rPr>
                <w:color w:val="auto"/>
                <w:szCs w:val="24"/>
              </w:rPr>
              <w:t>обоснованный ответ</w:t>
            </w:r>
          </w:p>
        </w:tc>
      </w:tr>
      <w:tr w:rsidR="00C0694B" w:rsidRPr="00C0694B" w14:paraId="25F0C914" w14:textId="77777777" w:rsidTr="00C0694B">
        <w:tc>
          <w:tcPr>
            <w:tcW w:w="470" w:type="dxa"/>
          </w:tcPr>
          <w:p w14:paraId="4D2D80A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  <w:p w14:paraId="65AC8E0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77" w:type="dxa"/>
          </w:tcPr>
          <w:p w14:paraId="27D1B82D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rFonts w:eastAsia="SimSun"/>
                <w:snapToGrid w:val="0"/>
                <w:color w:val="auto"/>
                <w:sz w:val="20"/>
                <w:szCs w:val="24"/>
              </w:rPr>
              <w:t xml:space="preserve">Какой тип электростанций </w:t>
            </w:r>
            <w:r w:rsidRPr="00C0694B">
              <w:rPr>
                <w:rFonts w:eastAsia="SimSun"/>
                <w:snapToGrid w:val="0"/>
                <w:color w:val="auto"/>
                <w:sz w:val="20"/>
                <w:szCs w:val="24"/>
              </w:rPr>
              <w:lastRenderedPageBreak/>
              <w:t>наиболее часто используется в РФ?</w:t>
            </w:r>
          </w:p>
        </w:tc>
        <w:tc>
          <w:tcPr>
            <w:tcW w:w="1828" w:type="dxa"/>
          </w:tcPr>
          <w:p w14:paraId="33936613" w14:textId="77777777" w:rsidR="00A62697" w:rsidRPr="00C0694B" w:rsidRDefault="00A62697" w:rsidP="00A62697">
            <w:pPr>
              <w:jc w:val="center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lastRenderedPageBreak/>
              <w:t>-</w:t>
            </w:r>
          </w:p>
        </w:tc>
        <w:tc>
          <w:tcPr>
            <w:tcW w:w="1721" w:type="dxa"/>
          </w:tcPr>
          <w:p w14:paraId="38BFA492" w14:textId="0CD5FDC4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2B193B53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</w:t>
            </w:r>
          </w:p>
        </w:tc>
        <w:tc>
          <w:tcPr>
            <w:tcW w:w="1308" w:type="dxa"/>
          </w:tcPr>
          <w:p w14:paraId="0205A12B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2D04A313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101B4DC" w14:textId="77777777" w:rsidTr="00C0694B">
        <w:tc>
          <w:tcPr>
            <w:tcW w:w="470" w:type="dxa"/>
          </w:tcPr>
          <w:p w14:paraId="215EBF1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777" w:type="dxa"/>
          </w:tcPr>
          <w:p w14:paraId="4AD57905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Какие последствия для экологии возникают при строительстве ТЭС?</w:t>
            </w:r>
          </w:p>
        </w:tc>
        <w:tc>
          <w:tcPr>
            <w:tcW w:w="1828" w:type="dxa"/>
          </w:tcPr>
          <w:p w14:paraId="7A90A056" w14:textId="77777777" w:rsidR="00A62697" w:rsidRPr="00C0694B" w:rsidRDefault="00A62697" w:rsidP="00A62697">
            <w:pPr>
              <w:jc w:val="center"/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721" w:type="dxa"/>
          </w:tcPr>
          <w:p w14:paraId="1963F62F" w14:textId="08750918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2AE83521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</w:rPr>
              <w:t>ПК -1.1</w:t>
            </w:r>
          </w:p>
        </w:tc>
        <w:tc>
          <w:tcPr>
            <w:tcW w:w="1308" w:type="dxa"/>
          </w:tcPr>
          <w:p w14:paraId="294AF47A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3B91BCB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3CFD8FD" w14:textId="77777777" w:rsidTr="00C0694B">
        <w:tc>
          <w:tcPr>
            <w:tcW w:w="470" w:type="dxa"/>
          </w:tcPr>
          <w:p w14:paraId="198449D8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777" w:type="dxa"/>
          </w:tcPr>
          <w:p w14:paraId="0311A8DB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Значимое преимущество  ГЭС?</w:t>
            </w:r>
          </w:p>
        </w:tc>
        <w:tc>
          <w:tcPr>
            <w:tcW w:w="1828" w:type="dxa"/>
          </w:tcPr>
          <w:p w14:paraId="578794AD" w14:textId="77777777" w:rsidR="00A62697" w:rsidRPr="00C0694B" w:rsidRDefault="00A62697" w:rsidP="00A62697">
            <w:pPr>
              <w:jc w:val="center"/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721" w:type="dxa"/>
          </w:tcPr>
          <w:p w14:paraId="075F96C2" w14:textId="0CEA9CBD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792735CA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ПК-1</w:t>
            </w:r>
          </w:p>
        </w:tc>
        <w:tc>
          <w:tcPr>
            <w:tcW w:w="1308" w:type="dxa"/>
          </w:tcPr>
          <w:p w14:paraId="704771C1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7FE3DE30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DF06F37" w14:textId="77777777" w:rsidTr="00C0694B">
        <w:tc>
          <w:tcPr>
            <w:tcW w:w="470" w:type="dxa"/>
          </w:tcPr>
          <w:p w14:paraId="37C43DF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777" w:type="dxa"/>
          </w:tcPr>
          <w:p w14:paraId="7E8B428A" w14:textId="77777777" w:rsidR="00A62697" w:rsidRPr="00C0694B" w:rsidRDefault="00A62697" w:rsidP="00A62697">
            <w:pPr>
              <w:jc w:val="both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Какие виды устойчивости рассматриваются в энергосистемах?</w:t>
            </w:r>
          </w:p>
        </w:tc>
        <w:tc>
          <w:tcPr>
            <w:tcW w:w="1828" w:type="dxa"/>
          </w:tcPr>
          <w:p w14:paraId="3F849F58" w14:textId="77777777" w:rsidR="00A62697" w:rsidRPr="00C0694B" w:rsidRDefault="00A62697" w:rsidP="00A62697">
            <w:pPr>
              <w:jc w:val="center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721" w:type="dxa"/>
          </w:tcPr>
          <w:p w14:paraId="5DE1CC82" w14:textId="1F8BA8EC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3A6F7364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</w:rPr>
              <w:t>ПК -1.1</w:t>
            </w:r>
          </w:p>
        </w:tc>
        <w:tc>
          <w:tcPr>
            <w:tcW w:w="1308" w:type="dxa"/>
          </w:tcPr>
          <w:p w14:paraId="60AA86D6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0903B2D6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58B976F3" w14:textId="77777777" w:rsidTr="00C0694B">
        <w:tc>
          <w:tcPr>
            <w:tcW w:w="470" w:type="dxa"/>
          </w:tcPr>
          <w:p w14:paraId="3BE7890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777" w:type="dxa"/>
          </w:tcPr>
          <w:p w14:paraId="3C8037FE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Как называются аппараты, предназначенные для управления различного рода электроприводами или для управления промышленными потребителями энергии:</w:t>
            </w:r>
          </w:p>
        </w:tc>
        <w:tc>
          <w:tcPr>
            <w:tcW w:w="1828" w:type="dxa"/>
          </w:tcPr>
          <w:p w14:paraId="1DF0E770" w14:textId="77777777" w:rsidR="00A62697" w:rsidRPr="00C0694B" w:rsidRDefault="00A62697" w:rsidP="00A62697">
            <w:pPr>
              <w:jc w:val="center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721" w:type="dxa"/>
          </w:tcPr>
          <w:p w14:paraId="3DEB7733" w14:textId="4BDC2A4B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1274" w:type="dxa"/>
          </w:tcPr>
          <w:p w14:paraId="0D48AC42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</w:rPr>
              <w:t>ПК -1.1</w:t>
            </w:r>
          </w:p>
        </w:tc>
        <w:tc>
          <w:tcPr>
            <w:tcW w:w="1308" w:type="dxa"/>
          </w:tcPr>
          <w:p w14:paraId="38051374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35C81AD0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FCCDC66" w14:textId="77777777" w:rsidTr="00C0694B">
        <w:tc>
          <w:tcPr>
            <w:tcW w:w="9571" w:type="dxa"/>
            <w:gridSpan w:val="7"/>
          </w:tcPr>
          <w:p w14:paraId="5E153CD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4F642EB9" w14:textId="77777777" w:rsidTr="00C0694B">
        <w:tc>
          <w:tcPr>
            <w:tcW w:w="9571" w:type="dxa"/>
            <w:gridSpan w:val="7"/>
          </w:tcPr>
          <w:p w14:paraId="21302766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78B1D037" w14:textId="77777777" w:rsidTr="00C0694B">
        <w:tc>
          <w:tcPr>
            <w:tcW w:w="470" w:type="dxa"/>
          </w:tcPr>
          <w:p w14:paraId="516151A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777" w:type="dxa"/>
          </w:tcPr>
          <w:p w14:paraId="1D86B429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Какие виды устойчивости рассматриваются в энергосистемах?</w:t>
            </w:r>
          </w:p>
          <w:p w14:paraId="53BA54B9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а)Динамическая и статическая устойчивости.</w:t>
            </w:r>
          </w:p>
          <w:p w14:paraId="2E511027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б)Переходная устойчивость.</w:t>
            </w:r>
          </w:p>
          <w:p w14:paraId="76E584ED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  <w:szCs w:val="24"/>
              </w:rPr>
              <w:t>в)Стационарная устойчивость.</w:t>
            </w:r>
          </w:p>
        </w:tc>
        <w:tc>
          <w:tcPr>
            <w:tcW w:w="1828" w:type="dxa"/>
          </w:tcPr>
          <w:p w14:paraId="773B3C40" w14:textId="584F60CD" w:rsidR="00A62697" w:rsidRPr="00C0694B" w:rsidRDefault="00A62697" w:rsidP="00A62697">
            <w:pPr>
              <w:spacing w:line="259" w:lineRule="auto"/>
              <w:jc w:val="both"/>
              <w:rPr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721" w:type="dxa"/>
          </w:tcPr>
          <w:p w14:paraId="36836D6B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74" w:type="dxa"/>
          </w:tcPr>
          <w:p w14:paraId="6B09799C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ПК -1.1</w:t>
            </w:r>
          </w:p>
        </w:tc>
        <w:tc>
          <w:tcPr>
            <w:tcW w:w="1308" w:type="dxa"/>
          </w:tcPr>
          <w:p w14:paraId="658B4A68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2BB277FC" w14:textId="77777777" w:rsidR="00A62697" w:rsidRPr="00C0694B" w:rsidRDefault="00A62697" w:rsidP="00A62697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04428A45" w14:textId="77777777" w:rsidTr="00C0694B">
        <w:tc>
          <w:tcPr>
            <w:tcW w:w="470" w:type="dxa"/>
          </w:tcPr>
          <w:p w14:paraId="588DCDBB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777" w:type="dxa"/>
          </w:tcPr>
          <w:p w14:paraId="531A7399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Что подразумевается под характеристикой, отражающей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</w:t>
            </w:r>
            <w:r w:rsidRPr="00C0694B">
              <w:rPr>
                <w:color w:val="auto"/>
                <w:sz w:val="20"/>
              </w:rPr>
              <w:lastRenderedPageBreak/>
              <w:t>технологическому процессу, юридическому лицу, индивидуальному предпринимателю?</w:t>
            </w:r>
          </w:p>
          <w:p w14:paraId="38D1874E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  <w:p w14:paraId="5940833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Энергетический ресурс </w:t>
            </w:r>
          </w:p>
          <w:p w14:paraId="1AF5D00F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Вторичный энергетический ресурс </w:t>
            </w:r>
          </w:p>
          <w:p w14:paraId="633BA07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в) Энергосбережение </w:t>
            </w:r>
          </w:p>
          <w:p w14:paraId="01871CD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г) Энергетическая эффективность </w:t>
            </w:r>
          </w:p>
          <w:p w14:paraId="37694AE1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д) Класс энергетической эффективности</w:t>
            </w:r>
          </w:p>
        </w:tc>
        <w:tc>
          <w:tcPr>
            <w:tcW w:w="1828" w:type="dxa"/>
          </w:tcPr>
          <w:p w14:paraId="55431009" w14:textId="7841855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21" w:type="dxa"/>
          </w:tcPr>
          <w:p w14:paraId="08CAFBC5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4" w:type="dxa"/>
          </w:tcPr>
          <w:p w14:paraId="6E296784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-1.2</w:t>
            </w:r>
          </w:p>
        </w:tc>
        <w:tc>
          <w:tcPr>
            <w:tcW w:w="1308" w:type="dxa"/>
          </w:tcPr>
          <w:p w14:paraId="45752093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396F775A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A62697" w:rsidRPr="00C0694B" w14:paraId="2727B229" w14:textId="77777777" w:rsidTr="00C0694B">
        <w:tc>
          <w:tcPr>
            <w:tcW w:w="470" w:type="dxa"/>
          </w:tcPr>
          <w:p w14:paraId="07BF32FD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777" w:type="dxa"/>
          </w:tcPr>
          <w:p w14:paraId="4D13D70C" w14:textId="77777777" w:rsidR="00A62697" w:rsidRPr="00C0694B" w:rsidRDefault="00A62697" w:rsidP="00A62697">
            <w:pPr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Наиболее используемый тип электростанций в РФ:</w:t>
            </w:r>
          </w:p>
          <w:p w14:paraId="0D2DB79C" w14:textId="77777777" w:rsidR="00A62697" w:rsidRPr="00C0694B" w:rsidRDefault="00A62697" w:rsidP="00A62697">
            <w:pPr>
              <w:ind w:left="-103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 xml:space="preserve">а)тепловая электростанция </w:t>
            </w:r>
          </w:p>
          <w:p w14:paraId="2DE9A3C1" w14:textId="77777777" w:rsidR="00A62697" w:rsidRPr="00C0694B" w:rsidRDefault="00A62697" w:rsidP="00A62697">
            <w:pPr>
              <w:ind w:left="-103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б)солнечная электростанция</w:t>
            </w:r>
          </w:p>
          <w:p w14:paraId="773BF2E9" w14:textId="77777777" w:rsidR="00A62697" w:rsidRPr="00C0694B" w:rsidRDefault="00A62697" w:rsidP="00A62697">
            <w:pPr>
              <w:ind w:left="-103"/>
              <w:rPr>
                <w:color w:val="auto"/>
                <w:sz w:val="20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в) атомная электростанция</w:t>
            </w:r>
          </w:p>
        </w:tc>
        <w:tc>
          <w:tcPr>
            <w:tcW w:w="1828" w:type="dxa"/>
          </w:tcPr>
          <w:p w14:paraId="02DEDF1B" w14:textId="04A557E4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721" w:type="dxa"/>
          </w:tcPr>
          <w:p w14:paraId="3B21D132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</w:p>
        </w:tc>
        <w:tc>
          <w:tcPr>
            <w:tcW w:w="1274" w:type="dxa"/>
          </w:tcPr>
          <w:p w14:paraId="1B634276" w14:textId="77777777" w:rsidR="00A62697" w:rsidRPr="00C0694B" w:rsidRDefault="00A62697" w:rsidP="00A62697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 -1.3</w:t>
            </w:r>
          </w:p>
        </w:tc>
        <w:tc>
          <w:tcPr>
            <w:tcW w:w="1308" w:type="dxa"/>
          </w:tcPr>
          <w:p w14:paraId="49F9646F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  <w:szCs w:val="24"/>
              </w:rPr>
              <w:t>У, З, В</w:t>
            </w:r>
          </w:p>
        </w:tc>
        <w:tc>
          <w:tcPr>
            <w:tcW w:w="1193" w:type="dxa"/>
          </w:tcPr>
          <w:p w14:paraId="7F8EDFAB" w14:textId="77777777" w:rsidR="00A62697" w:rsidRPr="00C0694B" w:rsidRDefault="00A62697" w:rsidP="00A62697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</w:tbl>
    <w:p w14:paraId="38EA9F4B" w14:textId="77777777" w:rsidR="00A62697" w:rsidRPr="00C0694B" w:rsidRDefault="00A62697" w:rsidP="00A62697">
      <w:pPr>
        <w:ind w:firstLine="539"/>
        <w:jc w:val="center"/>
        <w:rPr>
          <w:b/>
          <w:color w:val="auto"/>
          <w:szCs w:val="24"/>
        </w:rPr>
      </w:pPr>
    </w:p>
    <w:p w14:paraId="1BEDD644" w14:textId="77777777" w:rsidR="00A62697" w:rsidRPr="00C0694B" w:rsidRDefault="00A62697" w:rsidP="00A62697">
      <w:pPr>
        <w:shd w:val="clear" w:color="auto" w:fill="FFFFFF"/>
        <w:spacing w:before="100" w:beforeAutospacing="1"/>
        <w:ind w:firstLine="709"/>
        <w:rPr>
          <w:color w:val="auto"/>
          <w:szCs w:val="24"/>
          <w:lang w:eastAsia="en-US"/>
        </w:rPr>
      </w:pPr>
    </w:p>
    <w:p w14:paraId="0E41B643" w14:textId="77777777" w:rsidR="00A62697" w:rsidRPr="00C0694B" w:rsidRDefault="00A62697" w:rsidP="00A62697">
      <w:pPr>
        <w:rPr>
          <w:color w:val="auto"/>
          <w:szCs w:val="24"/>
        </w:rPr>
      </w:pPr>
    </w:p>
    <w:p w14:paraId="37803F90" w14:textId="6D504E6F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6743726E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2189CAAB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3E30BA65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6E6B77F9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2BE69002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472F5CA4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7F01D717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04A5938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F1A6E5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4083C4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AFD318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E61072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B5CC64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12F5A8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0B1951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7B139D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505E19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DAB9BC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B83A67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495EB2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66B6C1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21FAE23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54685C7D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текущей и промежуточной аттестации обучающихся по дисциплине</w:t>
      </w:r>
      <w:r w:rsidRPr="00C0694B">
        <w:rPr>
          <w:color w:val="auto"/>
          <w:sz w:val="28"/>
          <w:szCs w:val="28"/>
          <w:u w:val="single"/>
        </w:rPr>
        <w:tab/>
      </w:r>
    </w:p>
    <w:p w14:paraId="42B11734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</w:p>
    <w:p w14:paraId="1ED40008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ab/>
        <w:t xml:space="preserve">          Современные электроэнергетические системы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4611FA17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  <w:r w:rsidRPr="00C0694B">
        <w:rPr>
          <w:color w:val="auto"/>
          <w:sz w:val="28"/>
          <w:szCs w:val="28"/>
        </w:rPr>
        <w:tab/>
      </w:r>
    </w:p>
    <w:p w14:paraId="3AB40D43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  <w:t xml:space="preserve">      </w:t>
      </w:r>
      <w:r w:rsidRPr="00C0694B">
        <w:rPr>
          <w:b/>
          <w:color w:val="auto"/>
          <w:sz w:val="28"/>
          <w:szCs w:val="28"/>
          <w:u w:val="single"/>
        </w:rPr>
        <w:t>13.04.02 Электороэнергетика и электротехника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286D9311" w14:textId="77777777" w:rsidR="00C73B69" w:rsidRPr="00C0694B" w:rsidRDefault="00C73B69" w:rsidP="00C73B69">
      <w:pPr>
        <w:rPr>
          <w:color w:val="auto"/>
          <w:sz w:val="28"/>
          <w:szCs w:val="28"/>
          <w:u w:val="single"/>
        </w:rPr>
      </w:pPr>
    </w:p>
    <w:p w14:paraId="0EAFB0D8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  <w:t xml:space="preserve">           </w:t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052014C1" w14:textId="77777777" w:rsidR="00C73B69" w:rsidRPr="00C0694B" w:rsidRDefault="00C73B69" w:rsidP="00C73B69">
      <w:pPr>
        <w:ind w:firstLine="708"/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(шифр и наименование ОПОП ВО) </w:t>
      </w:r>
    </w:p>
    <w:p w14:paraId="3AC8F22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9FD907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F9AF83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7316CE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E2B138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59A3FA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9888FF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7077CE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54E735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DAAD16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D2F3FB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8AD3D3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911E44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E6F89A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801A4C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21BA54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9A0BB8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64649E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18E47C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A63CEB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1FD47C0" w14:textId="14583542" w:rsidR="00C73B69" w:rsidRPr="00FB7B72" w:rsidRDefault="00C73B69" w:rsidP="00FB7B72">
      <w:pPr>
        <w:pStyle w:val="a4"/>
        <w:numPr>
          <w:ilvl w:val="0"/>
          <w:numId w:val="38"/>
        </w:numPr>
        <w:shd w:val="clear" w:color="auto" w:fill="FFFFFF"/>
        <w:spacing w:before="100" w:beforeAutospacing="1"/>
        <w:rPr>
          <w:color w:val="auto"/>
          <w:szCs w:val="24"/>
          <w:lang w:eastAsia="en-US"/>
        </w:rPr>
      </w:pPr>
      <w:r w:rsidRPr="00FB7B72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3CB6565C" w14:textId="77777777" w:rsidR="00C73B69" w:rsidRPr="00C0694B" w:rsidRDefault="00C73B69" w:rsidP="00C73B69">
      <w:pPr>
        <w:shd w:val="clear" w:color="auto" w:fill="FFFFFF"/>
        <w:spacing w:before="100" w:beforeAutospacing="1"/>
        <w:ind w:firstLine="720"/>
        <w:jc w:val="both"/>
        <w:rPr>
          <w:b/>
          <w:color w:val="auto"/>
          <w:szCs w:val="24"/>
          <w:lang w:eastAsia="en-US"/>
        </w:rPr>
      </w:pPr>
      <w:r w:rsidRPr="00C0694B">
        <w:rPr>
          <w:b/>
          <w:color w:val="auto"/>
          <w:szCs w:val="24"/>
          <w:lang w:eastAsia="en-US"/>
        </w:rPr>
        <w:t>ПК-1: Способен разрабатывать принципиальные схемы электроснабжения электроприемников от основного, дополнительного и резервного источников электроснабжения объекта капитального строительства</w:t>
      </w:r>
    </w:p>
    <w:p w14:paraId="3A1BD772" w14:textId="77777777" w:rsidR="00C73B69" w:rsidRPr="00C0694B" w:rsidRDefault="00C73B69" w:rsidP="00C73B69">
      <w:pPr>
        <w:widowControl w:val="0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ab/>
        <w:t xml:space="preserve">ПК-1.1: Разрабатывает варианты структурных схем электроснабжения и выбирает оптимальные структурные схемы </w:t>
      </w:r>
    </w:p>
    <w:p w14:paraId="592509F4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</w:t>
      </w:r>
      <w:r w:rsidRPr="00C0694B">
        <w:rPr>
          <w:i/>
          <w:color w:val="auto"/>
          <w:szCs w:val="24"/>
        </w:rPr>
        <w:t>:</w:t>
      </w:r>
      <w:r w:rsidRPr="00C0694B">
        <w:rPr>
          <w:color w:val="auto"/>
          <w:szCs w:val="24"/>
        </w:rPr>
        <w:t xml:space="preserve"> общих сведений об электрических схемах, правил оформления и чтения электрических схем, условных обозначений в схемах; основных положений конструкторской, технологической и другой нормативной документации; требований стандартов Единой системы конструкторской документации (ЕСКД) и Единой системы технологической документации (ЕСТД) к оформлению и составлению схем;</w:t>
      </w:r>
    </w:p>
    <w:p w14:paraId="7CFBB1CD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color w:val="auto"/>
          <w:szCs w:val="24"/>
        </w:rPr>
        <w:t>разрабатывать варианты структурных схем электроснабжения; владеть навыками выбора оптимальных структурных схем электроснабжения.</w:t>
      </w:r>
    </w:p>
    <w:p w14:paraId="5EE0EF58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764AF621" w14:textId="77777777" w:rsidR="00C73B69" w:rsidRPr="00C0694B" w:rsidRDefault="00C73B69" w:rsidP="00C73B69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ab/>
        <w:t xml:space="preserve">ПК-1.2: Собирает сведения о существующих и проектируемых объектах системы электроснабжения объекта капитального строительства </w:t>
      </w:r>
    </w:p>
    <w:p w14:paraId="34D15729" w14:textId="77777777" w:rsidR="00C73B69" w:rsidRPr="00C0694B" w:rsidRDefault="00C73B69" w:rsidP="00C73B69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</w:t>
      </w:r>
      <w:r w:rsidRPr="00C0694B">
        <w:rPr>
          <w:i/>
          <w:color w:val="auto"/>
          <w:szCs w:val="24"/>
        </w:rPr>
        <w:t>:</w:t>
      </w:r>
      <w:r w:rsidRPr="00C0694B">
        <w:rPr>
          <w:color w:val="auto"/>
          <w:szCs w:val="24"/>
        </w:rPr>
        <w:t xml:space="preserve"> методов сбора, обработки и анализа данные об объекте капитального строительства, для которого предназначена система электроснабжения;</w:t>
      </w:r>
    </w:p>
    <w:p w14:paraId="5E098D72" w14:textId="77777777" w:rsidR="00C73B69" w:rsidRPr="00C0694B" w:rsidRDefault="00C73B69" w:rsidP="00C73B69">
      <w:pPr>
        <w:widowControl w:val="0"/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color w:val="auto"/>
          <w:szCs w:val="24"/>
        </w:rPr>
        <w:t>использовать нормативную и конструкторскую документацию при проектировании электротехнических систем, владеть методами автоматизированного проектирования при работе над электротехническими проектами.</w:t>
      </w:r>
    </w:p>
    <w:p w14:paraId="2F84282E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7C063769" w14:textId="77777777" w:rsidR="00C73B69" w:rsidRPr="00C0694B" w:rsidRDefault="00C73B69" w:rsidP="00C73B69">
      <w:pPr>
        <w:ind w:firstLine="708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ПК-1.3: Утверждает и оформляет основные технические решения концепции системы электроснабжения </w:t>
      </w:r>
    </w:p>
    <w:p w14:paraId="1588BB05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>Знания</w:t>
      </w:r>
      <w:r w:rsidRPr="00C0694B">
        <w:rPr>
          <w:i/>
          <w:color w:val="auto"/>
          <w:szCs w:val="24"/>
        </w:rPr>
        <w:t>:</w:t>
      </w:r>
      <w:r w:rsidRPr="00C0694B">
        <w:rPr>
          <w:color w:val="auto"/>
          <w:szCs w:val="24"/>
        </w:rPr>
        <w:t xml:space="preserve"> алгоритма утверждения основных технических решений концепции системы электроснабжения </w:t>
      </w:r>
    </w:p>
    <w:p w14:paraId="397B7CAB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Умения, навыки: </w:t>
      </w:r>
      <w:r w:rsidRPr="00C0694B">
        <w:rPr>
          <w:color w:val="auto"/>
          <w:szCs w:val="24"/>
        </w:rPr>
        <w:t>анализировать варианты технических решений структурных схем электроэнергетических систем, владеть навыками оформления основной концепции системы электроснабжения</w:t>
      </w:r>
    </w:p>
    <w:p w14:paraId="516A7B65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7D0CB245" w14:textId="263FF713" w:rsidR="00C73B69" w:rsidRPr="00FB7B72" w:rsidRDefault="00C73B69" w:rsidP="00FB7B72">
      <w:pPr>
        <w:pStyle w:val="a4"/>
        <w:numPr>
          <w:ilvl w:val="0"/>
          <w:numId w:val="38"/>
        </w:num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FB7B72">
        <w:rPr>
          <w:b/>
          <w:i/>
          <w:color w:val="auto"/>
          <w:szCs w:val="24"/>
          <w:lang w:eastAsia="en-US"/>
        </w:rPr>
        <w:t>Описание показателей (типов заданий) и критериев оценки (указания по оцениванию и результат оценивания) 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7B0CDA02" w14:textId="77777777" w:rsidTr="00C0694B">
        <w:tc>
          <w:tcPr>
            <w:tcW w:w="2235" w:type="dxa"/>
            <w:shd w:val="clear" w:color="auto" w:fill="auto"/>
          </w:tcPr>
          <w:p w14:paraId="6B200670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46A3DCD1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175B0795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1A3EA7D0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70B89161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73AE26A1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7099F042" w14:textId="77777777" w:rsidTr="00C0694B">
        <w:tc>
          <w:tcPr>
            <w:tcW w:w="2235" w:type="dxa"/>
            <w:shd w:val="clear" w:color="auto" w:fill="auto"/>
          </w:tcPr>
          <w:p w14:paraId="371471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265C58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3FCDFE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CB6EC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7B938AFF" w14:textId="77777777" w:rsidTr="00C0694B">
        <w:tc>
          <w:tcPr>
            <w:tcW w:w="2235" w:type="dxa"/>
            <w:shd w:val="clear" w:color="auto" w:fill="auto"/>
          </w:tcPr>
          <w:p w14:paraId="5CA3172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77BCF5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271AC67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493D82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57CA00F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5F050A03" w14:textId="77777777" w:rsidTr="00C0694B">
        <w:tc>
          <w:tcPr>
            <w:tcW w:w="2235" w:type="dxa"/>
            <w:shd w:val="clear" w:color="auto" w:fill="auto"/>
          </w:tcPr>
          <w:p w14:paraId="66484A3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7E547AF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09FF60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512D86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0B6B1D44" w14:textId="77777777" w:rsidTr="00C0694B">
        <w:tc>
          <w:tcPr>
            <w:tcW w:w="2235" w:type="dxa"/>
            <w:shd w:val="clear" w:color="auto" w:fill="auto"/>
          </w:tcPr>
          <w:p w14:paraId="5F5DF51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328FA78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4C1AC6C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3A4886E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75FACDDE" w14:textId="77777777" w:rsidTr="00C0694B">
        <w:tc>
          <w:tcPr>
            <w:tcW w:w="2235" w:type="dxa"/>
            <w:shd w:val="clear" w:color="auto" w:fill="auto"/>
          </w:tcPr>
          <w:p w14:paraId="274E5D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046C4A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49659CA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5A36738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31B8B6F5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164FB1D8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3. </w:t>
      </w: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0A6660F9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5473"/>
        <w:gridCol w:w="2056"/>
      </w:tblGrid>
      <w:tr w:rsidR="00C0694B" w:rsidRPr="00C0694B" w14:paraId="0851E73C" w14:textId="77777777" w:rsidTr="00C0694B">
        <w:tc>
          <w:tcPr>
            <w:tcW w:w="1822" w:type="dxa"/>
            <w:shd w:val="clear" w:color="auto" w:fill="auto"/>
          </w:tcPr>
          <w:p w14:paraId="14A2D819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4648EDEE" w14:textId="77777777" w:rsidR="00C73B69" w:rsidRPr="00C0694B" w:rsidRDefault="00C73B69" w:rsidP="00C73B69">
            <w:pPr>
              <w:ind w:firstLine="539"/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76DC9BCC" w14:textId="77777777" w:rsidR="00C73B69" w:rsidRPr="00C0694B" w:rsidRDefault="00C73B69" w:rsidP="00C73B69">
            <w:pPr>
              <w:ind w:firstLine="539"/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Время выполнения</w:t>
            </w:r>
          </w:p>
        </w:tc>
      </w:tr>
      <w:tr w:rsidR="00C0694B" w:rsidRPr="00C0694B" w14:paraId="0BD0A06B" w14:textId="77777777" w:rsidTr="00C0694B">
        <w:tc>
          <w:tcPr>
            <w:tcW w:w="1822" w:type="dxa"/>
            <w:shd w:val="clear" w:color="auto" w:fill="auto"/>
          </w:tcPr>
          <w:p w14:paraId="4920A1AB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03E6F1CB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 xml:space="preserve">Воспроизведение, терминология, факты, параметры, теории, принципы. </w:t>
            </w:r>
          </w:p>
          <w:p w14:paraId="4DD6B5F6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410F8791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1-3 мин.</w:t>
            </w:r>
          </w:p>
        </w:tc>
      </w:tr>
      <w:tr w:rsidR="00C0694B" w:rsidRPr="00C0694B" w14:paraId="5727B515" w14:textId="77777777" w:rsidTr="00C0694B">
        <w:tc>
          <w:tcPr>
            <w:tcW w:w="1822" w:type="dxa"/>
            <w:shd w:val="clear" w:color="auto" w:fill="auto"/>
          </w:tcPr>
          <w:p w14:paraId="5DA6DB12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652F3633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5F3F3B9C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17DEBDE5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3-5 мин.</w:t>
            </w:r>
          </w:p>
        </w:tc>
      </w:tr>
      <w:tr w:rsidR="00C73B69" w:rsidRPr="00C0694B" w14:paraId="25673034" w14:textId="77777777" w:rsidTr="00C0694B">
        <w:tc>
          <w:tcPr>
            <w:tcW w:w="1822" w:type="dxa"/>
            <w:shd w:val="clear" w:color="auto" w:fill="auto"/>
          </w:tcPr>
          <w:p w14:paraId="295ADDFE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1E031A50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78153C03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61AC2DD5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5-10 мин.</w:t>
            </w:r>
          </w:p>
        </w:tc>
      </w:tr>
    </w:tbl>
    <w:p w14:paraId="02B0FCFB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5AE5E49A" w14:textId="77777777" w:rsidR="00C73B69" w:rsidRPr="00C0694B" w:rsidRDefault="00C73B69" w:rsidP="00C73B69">
      <w:pPr>
        <w:ind w:firstLine="539"/>
        <w:jc w:val="center"/>
        <w:rPr>
          <w:b/>
          <w:i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4. </w:t>
      </w:r>
      <w:r w:rsidRPr="00C0694B">
        <w:rPr>
          <w:b/>
          <w:i/>
          <w:color w:val="auto"/>
          <w:szCs w:val="24"/>
        </w:rPr>
        <w:t>Сценарии выполнения тестовых заданий</w:t>
      </w:r>
    </w:p>
    <w:p w14:paraId="407FC35C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106F9D39" w14:textId="77777777" w:rsidTr="00C0694B">
        <w:tc>
          <w:tcPr>
            <w:tcW w:w="3119" w:type="dxa"/>
            <w:shd w:val="clear" w:color="auto" w:fill="auto"/>
          </w:tcPr>
          <w:p w14:paraId="007681F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5D6540B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79522C82" w14:textId="77777777" w:rsidTr="00C0694B">
        <w:tc>
          <w:tcPr>
            <w:tcW w:w="3119" w:type="dxa"/>
            <w:shd w:val="clear" w:color="auto" w:fill="auto"/>
          </w:tcPr>
          <w:p w14:paraId="24EF474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0A8D879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72988DA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17FA7B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0480E863" w14:textId="77777777" w:rsidTr="00C0694B">
        <w:tc>
          <w:tcPr>
            <w:tcW w:w="3119" w:type="dxa"/>
            <w:shd w:val="clear" w:color="auto" w:fill="auto"/>
          </w:tcPr>
          <w:p w14:paraId="6082824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09CD55E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2564826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1BEAEE2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1EBF0E0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2289334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41DDE4AF" w14:textId="77777777" w:rsidTr="00C0694B">
        <w:tc>
          <w:tcPr>
            <w:tcW w:w="3119" w:type="dxa"/>
            <w:shd w:val="clear" w:color="auto" w:fill="auto"/>
          </w:tcPr>
          <w:p w14:paraId="605FDD4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58B8D94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4674C65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08E91AD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71B7AF4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2ECB21D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6A3C8C5B" w14:textId="77777777" w:rsidTr="00C0694B">
        <w:tc>
          <w:tcPr>
            <w:tcW w:w="3119" w:type="dxa"/>
            <w:shd w:val="clear" w:color="auto" w:fill="auto"/>
          </w:tcPr>
          <w:p w14:paraId="789AF48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6BA3A88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0085E40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2B8A441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7263659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46A63876" w14:textId="77777777" w:rsidTr="00C0694B">
        <w:tc>
          <w:tcPr>
            <w:tcW w:w="3119" w:type="dxa"/>
            <w:shd w:val="clear" w:color="auto" w:fill="auto"/>
          </w:tcPr>
          <w:p w14:paraId="2FE1807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7909FCF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0F398DB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2DFF133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2D917F2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41C8926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71D0F10A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77BBF53B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</w:t>
      </w:r>
      <w:r w:rsidRPr="00C0694B">
        <w:rPr>
          <w:b/>
          <w:i/>
          <w:color w:val="auto"/>
          <w:szCs w:val="24"/>
        </w:rPr>
        <w:t>Оценочные материалы для проведения текущего контроля и промежуточной аттестации закрытого типа</w:t>
      </w:r>
    </w:p>
    <w:p w14:paraId="00BBC828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"/>
        <w:gridCol w:w="1960"/>
        <w:gridCol w:w="2170"/>
        <w:gridCol w:w="1168"/>
        <w:gridCol w:w="1212"/>
        <w:gridCol w:w="1244"/>
        <w:gridCol w:w="1136"/>
      </w:tblGrid>
      <w:tr w:rsidR="00C0694B" w:rsidRPr="00C0694B" w14:paraId="10FAB907" w14:textId="77777777" w:rsidTr="00C0694B">
        <w:tc>
          <w:tcPr>
            <w:tcW w:w="450" w:type="dxa"/>
          </w:tcPr>
          <w:p w14:paraId="3EFA53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№ п/п</w:t>
            </w:r>
          </w:p>
        </w:tc>
        <w:tc>
          <w:tcPr>
            <w:tcW w:w="1917" w:type="dxa"/>
          </w:tcPr>
          <w:p w14:paraId="245EDBC8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2097" w:type="dxa"/>
          </w:tcPr>
          <w:p w14:paraId="66225787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Варианты ответов / последовательность ответов</w:t>
            </w:r>
          </w:p>
        </w:tc>
        <w:tc>
          <w:tcPr>
            <w:tcW w:w="1589" w:type="dxa"/>
          </w:tcPr>
          <w:p w14:paraId="4E84C802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Правильный ответ (ключ)</w:t>
            </w:r>
          </w:p>
        </w:tc>
        <w:tc>
          <w:tcPr>
            <w:tcW w:w="1187" w:type="dxa"/>
          </w:tcPr>
          <w:p w14:paraId="56F9D921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компетенции (индикатора)</w:t>
            </w:r>
          </w:p>
        </w:tc>
        <w:tc>
          <w:tcPr>
            <w:tcW w:w="1218" w:type="dxa"/>
          </w:tcPr>
          <w:p w14:paraId="4A0BB01D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планируемых результатов обучения по дисциплине</w:t>
            </w:r>
          </w:p>
        </w:tc>
        <w:tc>
          <w:tcPr>
            <w:tcW w:w="1113" w:type="dxa"/>
          </w:tcPr>
          <w:p w14:paraId="3D701C4E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Время выполнения (мин.)</w:t>
            </w:r>
          </w:p>
        </w:tc>
      </w:tr>
      <w:tr w:rsidR="00C0694B" w:rsidRPr="00C0694B" w14:paraId="6E33870C" w14:textId="77777777" w:rsidTr="00C0694B">
        <w:tc>
          <w:tcPr>
            <w:tcW w:w="9571" w:type="dxa"/>
            <w:gridSpan w:val="7"/>
          </w:tcPr>
          <w:p w14:paraId="7D98E91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Тип задания: </w:t>
            </w:r>
            <w:r w:rsidRPr="00C0694B">
              <w:rPr>
                <w:b/>
                <w:color w:val="auto"/>
                <w:sz w:val="20"/>
              </w:rPr>
              <w:t>задание с выбором правильного ответа</w:t>
            </w:r>
          </w:p>
        </w:tc>
      </w:tr>
      <w:tr w:rsidR="00C0694B" w:rsidRPr="00C0694B" w14:paraId="6C51FC67" w14:textId="77777777" w:rsidTr="00C0694B">
        <w:tc>
          <w:tcPr>
            <w:tcW w:w="9571" w:type="dxa"/>
            <w:gridSpan w:val="7"/>
          </w:tcPr>
          <w:p w14:paraId="49D0DA4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75ED5CFB" w14:textId="77777777" w:rsidTr="00C0694B">
        <w:tc>
          <w:tcPr>
            <w:tcW w:w="450" w:type="dxa"/>
          </w:tcPr>
          <w:p w14:paraId="204CE0E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</w:t>
            </w:r>
          </w:p>
        </w:tc>
        <w:tc>
          <w:tcPr>
            <w:tcW w:w="1917" w:type="dxa"/>
          </w:tcPr>
          <w:p w14:paraId="405BA2C1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Электрическая часть энергосистемы - …</w:t>
            </w:r>
          </w:p>
        </w:tc>
        <w:tc>
          <w:tcPr>
            <w:tcW w:w="2097" w:type="dxa"/>
          </w:tcPr>
          <w:p w14:paraId="167F947E" w14:textId="77777777" w:rsidR="00C73B69" w:rsidRPr="00C0694B" w:rsidRDefault="00C73B69" w:rsidP="00C73B69">
            <w:pPr>
              <w:numPr>
                <w:ilvl w:val="0"/>
                <w:numId w:val="15"/>
              </w:numPr>
              <w:ind w:left="41" w:firstLine="7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электроустановок электрических станций и электрических сетей энергосистемы</w:t>
            </w:r>
          </w:p>
          <w:p w14:paraId="3770591A" w14:textId="77777777" w:rsidR="00C73B69" w:rsidRPr="00C0694B" w:rsidRDefault="00C73B69" w:rsidP="00C73B69">
            <w:pPr>
              <w:numPr>
                <w:ilvl w:val="0"/>
                <w:numId w:val="15"/>
              </w:numPr>
              <w:ind w:left="41" w:firstLine="7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электрических станций и электрических сетей энергосистемы электроустановок</w:t>
            </w:r>
          </w:p>
          <w:p w14:paraId="6C16FE2E" w14:textId="77777777" w:rsidR="00C73B69" w:rsidRPr="00C0694B" w:rsidRDefault="00C73B69" w:rsidP="00C73B69">
            <w:pPr>
              <w:numPr>
                <w:ilvl w:val="0"/>
                <w:numId w:val="15"/>
              </w:numPr>
              <w:ind w:left="41" w:firstLine="7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электроустановок электрических станций сетей энергосистемы</w:t>
            </w:r>
          </w:p>
          <w:p w14:paraId="49220C58" w14:textId="77777777" w:rsidR="00C73B69" w:rsidRPr="00C0694B" w:rsidRDefault="00C73B69" w:rsidP="00C73B69">
            <w:pPr>
              <w:numPr>
                <w:ilvl w:val="0"/>
                <w:numId w:val="15"/>
              </w:numPr>
              <w:ind w:left="41" w:firstLine="7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электроустановок станций и электрических сетей энергосистемы</w:t>
            </w:r>
          </w:p>
          <w:p w14:paraId="3A405985" w14:textId="77777777" w:rsidR="00C73B69" w:rsidRPr="00C0694B" w:rsidRDefault="00C73B69" w:rsidP="00C73B69">
            <w:pPr>
              <w:numPr>
                <w:ilvl w:val="0"/>
                <w:numId w:val="15"/>
              </w:numPr>
              <w:ind w:left="41" w:firstLine="7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Совокупность электрических станций и </w:t>
            </w:r>
            <w:r w:rsidRPr="00C0694B">
              <w:rPr>
                <w:color w:val="auto"/>
                <w:sz w:val="20"/>
              </w:rPr>
              <w:lastRenderedPageBreak/>
              <w:t>электрических сетей энергосистемы</w:t>
            </w:r>
          </w:p>
        </w:tc>
        <w:tc>
          <w:tcPr>
            <w:tcW w:w="1589" w:type="dxa"/>
          </w:tcPr>
          <w:p w14:paraId="51B71D14" w14:textId="56296DEA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78E3795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ПК-1</w:t>
            </w:r>
          </w:p>
        </w:tc>
        <w:tc>
          <w:tcPr>
            <w:tcW w:w="1218" w:type="dxa"/>
          </w:tcPr>
          <w:p w14:paraId="49B28F6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6233BD2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</w:t>
            </w:r>
          </w:p>
        </w:tc>
      </w:tr>
      <w:tr w:rsidR="00C0694B" w:rsidRPr="00C0694B" w14:paraId="2D8FC739" w14:textId="77777777" w:rsidTr="00C0694B">
        <w:tc>
          <w:tcPr>
            <w:tcW w:w="450" w:type="dxa"/>
          </w:tcPr>
          <w:p w14:paraId="2E15102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917" w:type="dxa"/>
          </w:tcPr>
          <w:p w14:paraId="7918A11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Электроснабжением называют:</w:t>
            </w:r>
          </w:p>
        </w:tc>
        <w:tc>
          <w:tcPr>
            <w:tcW w:w="2097" w:type="dxa"/>
          </w:tcPr>
          <w:p w14:paraId="40E81CA3" w14:textId="77777777" w:rsidR="00C73B69" w:rsidRPr="00C0694B" w:rsidRDefault="00C73B69" w:rsidP="00C73B69">
            <w:pPr>
              <w:numPr>
                <w:ilvl w:val="0"/>
                <w:numId w:val="16"/>
              </w:numPr>
              <w:ind w:left="0" w:hanging="4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Обеспечение потребителей электрической энергией</w:t>
            </w:r>
          </w:p>
          <w:p w14:paraId="239F5EAD" w14:textId="77777777" w:rsidR="00C73B69" w:rsidRPr="00C0694B" w:rsidRDefault="00C73B69" w:rsidP="00C73B69">
            <w:pPr>
              <w:numPr>
                <w:ilvl w:val="0"/>
                <w:numId w:val="16"/>
              </w:numPr>
              <w:ind w:left="0" w:hanging="4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Преобразования электрической энергии в механическую</w:t>
            </w:r>
          </w:p>
          <w:p w14:paraId="33FFD4EF" w14:textId="77777777" w:rsidR="00C73B69" w:rsidRPr="00C0694B" w:rsidRDefault="00C73B69" w:rsidP="00C73B69">
            <w:pPr>
              <w:numPr>
                <w:ilvl w:val="0"/>
                <w:numId w:val="16"/>
              </w:numPr>
              <w:ind w:left="0" w:hanging="4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Преобразования механической энергии в электрическую</w:t>
            </w:r>
          </w:p>
          <w:p w14:paraId="7898B69A" w14:textId="77777777" w:rsidR="00C73B69" w:rsidRPr="00C0694B" w:rsidRDefault="00C73B69" w:rsidP="00C73B69">
            <w:pPr>
              <w:numPr>
                <w:ilvl w:val="0"/>
                <w:numId w:val="16"/>
              </w:numPr>
              <w:ind w:left="0" w:hanging="4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Обеспечение электрической энергией для потребителей</w:t>
            </w:r>
          </w:p>
          <w:p w14:paraId="15A233B9" w14:textId="77777777" w:rsidR="00C73B69" w:rsidRPr="00C0694B" w:rsidRDefault="00C73B69" w:rsidP="00C73B69">
            <w:pPr>
              <w:numPr>
                <w:ilvl w:val="0"/>
                <w:numId w:val="16"/>
              </w:numPr>
              <w:ind w:left="0" w:hanging="4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Обеспечение электрической энергией всех потребителей</w:t>
            </w:r>
          </w:p>
        </w:tc>
        <w:tc>
          <w:tcPr>
            <w:tcW w:w="1589" w:type="dxa"/>
          </w:tcPr>
          <w:p w14:paraId="0AA70AC4" w14:textId="0E6A8AAB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4554AA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ПК-1</w:t>
            </w:r>
          </w:p>
        </w:tc>
        <w:tc>
          <w:tcPr>
            <w:tcW w:w="1218" w:type="dxa"/>
          </w:tcPr>
          <w:p w14:paraId="5C1A7A9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7EDE347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</w:t>
            </w:r>
          </w:p>
        </w:tc>
      </w:tr>
      <w:tr w:rsidR="00C0694B" w:rsidRPr="00C0694B" w14:paraId="3734515C" w14:textId="77777777" w:rsidTr="00C0694B">
        <w:tc>
          <w:tcPr>
            <w:tcW w:w="450" w:type="dxa"/>
          </w:tcPr>
          <w:p w14:paraId="7FDA91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917" w:type="dxa"/>
          </w:tcPr>
          <w:p w14:paraId="7F0413C6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Назначение электроаппаратов:</w:t>
            </w:r>
          </w:p>
        </w:tc>
        <w:tc>
          <w:tcPr>
            <w:tcW w:w="2097" w:type="dxa"/>
          </w:tcPr>
          <w:p w14:paraId="5A77A21E" w14:textId="77777777" w:rsidR="00C73B69" w:rsidRPr="00C0694B" w:rsidRDefault="00C73B69" w:rsidP="00C73B69">
            <w:pPr>
              <w:numPr>
                <w:ilvl w:val="0"/>
                <w:numId w:val="17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Обслуживание электроустановок</w:t>
            </w:r>
          </w:p>
          <w:p w14:paraId="3A93373C" w14:textId="77777777" w:rsidR="00C73B69" w:rsidRPr="00C0694B" w:rsidRDefault="00C73B69" w:rsidP="00C73B69">
            <w:pPr>
              <w:numPr>
                <w:ilvl w:val="0"/>
                <w:numId w:val="17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Экплуатация электроустановок</w:t>
            </w:r>
          </w:p>
          <w:p w14:paraId="3CBAC693" w14:textId="77777777" w:rsidR="00C73B69" w:rsidRPr="00C0694B" w:rsidRDefault="00C73B69" w:rsidP="00C73B69">
            <w:pPr>
              <w:numPr>
                <w:ilvl w:val="0"/>
                <w:numId w:val="17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Обслуживание электроустановок и ремонт</w:t>
            </w:r>
          </w:p>
          <w:p w14:paraId="6460BDB5" w14:textId="77777777" w:rsidR="00C73B69" w:rsidRPr="00C0694B" w:rsidRDefault="00C73B69" w:rsidP="00C73B69">
            <w:pPr>
              <w:numPr>
                <w:ilvl w:val="0"/>
                <w:numId w:val="17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Обслуживание и ремонт электроустановок</w:t>
            </w:r>
          </w:p>
          <w:p w14:paraId="6E5AAD74" w14:textId="77777777" w:rsidR="00C73B69" w:rsidRPr="00C0694B" w:rsidRDefault="00C73B69" w:rsidP="00C73B69">
            <w:pPr>
              <w:numPr>
                <w:ilvl w:val="0"/>
                <w:numId w:val="17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Обслуживание электроустановок и аппаратов</w:t>
            </w:r>
          </w:p>
        </w:tc>
        <w:tc>
          <w:tcPr>
            <w:tcW w:w="1589" w:type="dxa"/>
          </w:tcPr>
          <w:p w14:paraId="27BD4024" w14:textId="285681BD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225268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ПК-1</w:t>
            </w:r>
          </w:p>
        </w:tc>
        <w:tc>
          <w:tcPr>
            <w:tcW w:w="1218" w:type="dxa"/>
          </w:tcPr>
          <w:p w14:paraId="4E7D75D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3E1E9B3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</w:t>
            </w:r>
          </w:p>
        </w:tc>
      </w:tr>
      <w:tr w:rsidR="00C0694B" w:rsidRPr="00C0694B" w14:paraId="600F82FA" w14:textId="77777777" w:rsidTr="00C0694B">
        <w:tc>
          <w:tcPr>
            <w:tcW w:w="450" w:type="dxa"/>
          </w:tcPr>
          <w:p w14:paraId="6D2216D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917" w:type="dxa"/>
          </w:tcPr>
          <w:p w14:paraId="4FD3A0A1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относится к электрическому аппарату?</w:t>
            </w:r>
          </w:p>
        </w:tc>
        <w:tc>
          <w:tcPr>
            <w:tcW w:w="2097" w:type="dxa"/>
          </w:tcPr>
          <w:p w14:paraId="04C62F03" w14:textId="77777777" w:rsidR="00C73B69" w:rsidRPr="00C0694B" w:rsidRDefault="00C73B69" w:rsidP="00C73B69">
            <w:pPr>
              <w:numPr>
                <w:ilvl w:val="0"/>
                <w:numId w:val="18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Предохранитель</w:t>
            </w:r>
          </w:p>
          <w:p w14:paraId="4206367E" w14:textId="77777777" w:rsidR="00C73B69" w:rsidRPr="00C0694B" w:rsidRDefault="00C73B69" w:rsidP="00C73B69">
            <w:pPr>
              <w:numPr>
                <w:ilvl w:val="0"/>
                <w:numId w:val="18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Трансформатор силовой</w:t>
            </w:r>
          </w:p>
          <w:p w14:paraId="036566A7" w14:textId="77777777" w:rsidR="00C73B69" w:rsidRPr="00C0694B" w:rsidRDefault="00C73B69" w:rsidP="00C73B69">
            <w:pPr>
              <w:numPr>
                <w:ilvl w:val="0"/>
                <w:numId w:val="18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Выключатели</w:t>
            </w:r>
          </w:p>
          <w:p w14:paraId="641FD734" w14:textId="77777777" w:rsidR="00C73B69" w:rsidRPr="00C0694B" w:rsidRDefault="00C73B69" w:rsidP="00C73B69">
            <w:pPr>
              <w:numPr>
                <w:ilvl w:val="0"/>
                <w:numId w:val="18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Реле тока</w:t>
            </w:r>
          </w:p>
          <w:p w14:paraId="348FCB1F" w14:textId="77777777" w:rsidR="00C73B69" w:rsidRPr="00C0694B" w:rsidRDefault="00C73B69" w:rsidP="00C73B69">
            <w:pPr>
              <w:numPr>
                <w:ilvl w:val="0"/>
                <w:numId w:val="18"/>
              </w:numPr>
              <w:ind w:left="0" w:hanging="19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Разъединители</w:t>
            </w:r>
          </w:p>
        </w:tc>
        <w:tc>
          <w:tcPr>
            <w:tcW w:w="1589" w:type="dxa"/>
          </w:tcPr>
          <w:p w14:paraId="0B7026F4" w14:textId="19BBEB4E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689305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ПК-1</w:t>
            </w:r>
          </w:p>
        </w:tc>
        <w:tc>
          <w:tcPr>
            <w:tcW w:w="1218" w:type="dxa"/>
          </w:tcPr>
          <w:p w14:paraId="6B36B11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2C33F37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</w:t>
            </w:r>
          </w:p>
        </w:tc>
      </w:tr>
      <w:tr w:rsidR="00C0694B" w:rsidRPr="00C0694B" w14:paraId="64889E48" w14:textId="77777777" w:rsidTr="00C0694B">
        <w:tc>
          <w:tcPr>
            <w:tcW w:w="450" w:type="dxa"/>
          </w:tcPr>
          <w:p w14:paraId="4E20A8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1917" w:type="dxa"/>
          </w:tcPr>
          <w:p w14:paraId="55FAB2F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Тестовый вопрос: назначение предохранителя</w:t>
            </w:r>
          </w:p>
        </w:tc>
        <w:tc>
          <w:tcPr>
            <w:tcW w:w="2097" w:type="dxa"/>
          </w:tcPr>
          <w:p w14:paraId="0DAFE282" w14:textId="77777777" w:rsidR="00C73B69" w:rsidRPr="00C0694B" w:rsidRDefault="00C73B69" w:rsidP="00C73B69">
            <w:pPr>
              <w:numPr>
                <w:ilvl w:val="0"/>
                <w:numId w:val="19"/>
              </w:numPr>
              <w:ind w:left="-8" w:firstLine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Защита от перегрузки и токов короткого замыкания</w:t>
            </w:r>
          </w:p>
          <w:p w14:paraId="2F913A9E" w14:textId="77777777" w:rsidR="00C73B69" w:rsidRPr="00C0694B" w:rsidRDefault="00C73B69" w:rsidP="00C73B69">
            <w:pPr>
              <w:numPr>
                <w:ilvl w:val="0"/>
                <w:numId w:val="19"/>
              </w:numPr>
              <w:ind w:left="-8" w:firstLine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Защита от перегрузки и токов</w:t>
            </w:r>
          </w:p>
          <w:p w14:paraId="71828B5F" w14:textId="77777777" w:rsidR="00C73B69" w:rsidRPr="00C0694B" w:rsidRDefault="00C73B69" w:rsidP="00C73B69">
            <w:pPr>
              <w:numPr>
                <w:ilvl w:val="0"/>
                <w:numId w:val="19"/>
              </w:numPr>
              <w:ind w:left="-8" w:firstLine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Защита от токов короткого замыкания и перегрузки</w:t>
            </w:r>
          </w:p>
          <w:p w14:paraId="3829C2C2" w14:textId="77777777" w:rsidR="00C73B69" w:rsidRPr="00C0694B" w:rsidRDefault="00C73B69" w:rsidP="00C73B69">
            <w:pPr>
              <w:numPr>
                <w:ilvl w:val="0"/>
                <w:numId w:val="19"/>
              </w:numPr>
              <w:ind w:left="-8" w:firstLine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Защита от нагрузки и токов короткого замыкания</w:t>
            </w:r>
          </w:p>
          <w:p w14:paraId="35216112" w14:textId="77777777" w:rsidR="00C73B69" w:rsidRPr="00C0694B" w:rsidRDefault="00C73B69" w:rsidP="00C73B69">
            <w:pPr>
              <w:numPr>
                <w:ilvl w:val="0"/>
                <w:numId w:val="19"/>
              </w:numPr>
              <w:ind w:left="-8" w:firstLine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Защита от нагрузки и токов короткого замыкания</w:t>
            </w:r>
          </w:p>
        </w:tc>
        <w:tc>
          <w:tcPr>
            <w:tcW w:w="1589" w:type="dxa"/>
          </w:tcPr>
          <w:p w14:paraId="5C95CC26" w14:textId="593ED94A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79C5BB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ПК-1</w:t>
            </w:r>
          </w:p>
        </w:tc>
        <w:tc>
          <w:tcPr>
            <w:tcW w:w="1218" w:type="dxa"/>
          </w:tcPr>
          <w:p w14:paraId="31A894F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2B688A2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</w:t>
            </w:r>
          </w:p>
        </w:tc>
      </w:tr>
      <w:tr w:rsidR="00C0694B" w:rsidRPr="00C0694B" w14:paraId="260FE8D7" w14:textId="77777777" w:rsidTr="00C0694B">
        <w:tc>
          <w:tcPr>
            <w:tcW w:w="9571" w:type="dxa"/>
            <w:gridSpan w:val="7"/>
          </w:tcPr>
          <w:p w14:paraId="682D1F1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621AFEC2" w14:textId="77777777" w:rsidTr="00C0694B">
        <w:tc>
          <w:tcPr>
            <w:tcW w:w="9571" w:type="dxa"/>
            <w:gridSpan w:val="7"/>
          </w:tcPr>
          <w:p w14:paraId="4B644E4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200FB15A" w14:textId="77777777" w:rsidTr="00C0694B">
        <w:tc>
          <w:tcPr>
            <w:tcW w:w="450" w:type="dxa"/>
          </w:tcPr>
          <w:p w14:paraId="40AC4EF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>6</w:t>
            </w:r>
          </w:p>
        </w:tc>
        <w:tc>
          <w:tcPr>
            <w:tcW w:w="1917" w:type="dxa"/>
          </w:tcPr>
          <w:p w14:paraId="2D5D2DB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Порядок расчета токов короткого замыкания по расчетным кривым:</w:t>
            </w:r>
          </w:p>
        </w:tc>
        <w:tc>
          <w:tcPr>
            <w:tcW w:w="2097" w:type="dxa"/>
          </w:tcPr>
          <w:p w14:paraId="6AAEDDB4" w14:textId="77777777" w:rsidR="00C73B69" w:rsidRPr="00C0694B" w:rsidRDefault="00C73B69" w:rsidP="00C73B69">
            <w:pPr>
              <w:numPr>
                <w:ilvl w:val="0"/>
                <w:numId w:val="20"/>
              </w:numPr>
              <w:ind w:firstLine="2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находят расчетное сопротивление;</w:t>
            </w:r>
          </w:p>
          <w:p w14:paraId="517C2CA3" w14:textId="77777777" w:rsidR="00C73B69" w:rsidRPr="00C0694B" w:rsidRDefault="00C73B69" w:rsidP="00C73B69">
            <w:pPr>
              <w:numPr>
                <w:ilvl w:val="0"/>
                <w:numId w:val="20"/>
              </w:numPr>
              <w:ind w:firstLine="2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находят по расчетным кривым периодическую составляющую тока короткого замыкания;</w:t>
            </w:r>
          </w:p>
          <w:p w14:paraId="23C958C9" w14:textId="77777777" w:rsidR="00C73B69" w:rsidRPr="00C0694B" w:rsidRDefault="00C73B69" w:rsidP="00C73B69">
            <w:pPr>
              <w:numPr>
                <w:ilvl w:val="0"/>
                <w:numId w:val="20"/>
              </w:numPr>
              <w:ind w:firstLine="2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приводят расчетное сопротивление к номинальной мощности всех генераторов в схеме;</w:t>
            </w:r>
          </w:p>
          <w:p w14:paraId="7E5FDC40" w14:textId="77777777" w:rsidR="00C73B69" w:rsidRPr="00C0694B" w:rsidRDefault="00C73B69" w:rsidP="00C73B69">
            <w:pPr>
              <w:numPr>
                <w:ilvl w:val="0"/>
                <w:numId w:val="20"/>
              </w:numPr>
              <w:ind w:firstLine="2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находят абсолютное значение тока короткого замыкания для ге- нераторного напряжения.</w:t>
            </w:r>
          </w:p>
        </w:tc>
        <w:tc>
          <w:tcPr>
            <w:tcW w:w="1589" w:type="dxa"/>
          </w:tcPr>
          <w:p w14:paraId="3E917D29" w14:textId="5B22D06F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6E7B55C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0C95880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3" w:type="dxa"/>
          </w:tcPr>
          <w:p w14:paraId="5F8F85D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0300AD81" w14:textId="77777777" w:rsidTr="00C0694B">
        <w:tc>
          <w:tcPr>
            <w:tcW w:w="450" w:type="dxa"/>
          </w:tcPr>
          <w:p w14:paraId="15138E6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7</w:t>
            </w:r>
          </w:p>
        </w:tc>
        <w:tc>
          <w:tcPr>
            <w:tcW w:w="1917" w:type="dxa"/>
          </w:tcPr>
          <w:p w14:paraId="2A4AF4EA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Порядок включения асинхронного двигателя с фазным ротором:</w:t>
            </w:r>
          </w:p>
        </w:tc>
        <w:tc>
          <w:tcPr>
            <w:tcW w:w="2097" w:type="dxa"/>
          </w:tcPr>
          <w:p w14:paraId="18A27347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</w:t>
            </w:r>
            <w:r w:rsidRPr="00C0694B">
              <w:rPr>
                <w:color w:val="auto"/>
                <w:sz w:val="20"/>
              </w:rPr>
              <w:tab/>
              <w:t>включение максимального сопротивления в цепь ротора;</w:t>
            </w:r>
          </w:p>
          <w:p w14:paraId="2B2D1C19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0"/>
              </w:rPr>
              <w:tab/>
              <w:t>уменьшение сопротивления в цепи ротора;</w:t>
            </w:r>
          </w:p>
          <w:p w14:paraId="7C9BB27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</w:t>
            </w:r>
            <w:r w:rsidRPr="00C0694B">
              <w:rPr>
                <w:color w:val="auto"/>
                <w:sz w:val="20"/>
              </w:rPr>
              <w:tab/>
              <w:t>закорачивание сопротивления в цепи ротора;</w:t>
            </w:r>
          </w:p>
          <w:p w14:paraId="7C1B433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</w:t>
            </w:r>
            <w:r w:rsidRPr="00C0694B">
              <w:rPr>
                <w:color w:val="auto"/>
                <w:sz w:val="20"/>
              </w:rPr>
              <w:tab/>
              <w:t>подведение напряжения к обмотке статора.</w:t>
            </w:r>
          </w:p>
        </w:tc>
        <w:tc>
          <w:tcPr>
            <w:tcW w:w="1589" w:type="dxa"/>
          </w:tcPr>
          <w:p w14:paraId="3CEEA511" w14:textId="36881590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2A3F626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5CAEF27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3" w:type="dxa"/>
          </w:tcPr>
          <w:p w14:paraId="3E98B26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7F2167B6" w14:textId="77777777" w:rsidTr="00C0694B">
        <w:tc>
          <w:tcPr>
            <w:tcW w:w="450" w:type="dxa"/>
          </w:tcPr>
          <w:p w14:paraId="4C0CD50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8</w:t>
            </w:r>
          </w:p>
        </w:tc>
        <w:tc>
          <w:tcPr>
            <w:tcW w:w="1917" w:type="dxa"/>
          </w:tcPr>
          <w:p w14:paraId="23562D7E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Последовательность электрического расчета нагревателей:</w:t>
            </w:r>
          </w:p>
        </w:tc>
        <w:tc>
          <w:tcPr>
            <w:tcW w:w="2097" w:type="dxa"/>
          </w:tcPr>
          <w:p w14:paraId="3C1BF61E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</w:t>
            </w:r>
            <w:r w:rsidRPr="00C0694B">
              <w:rPr>
                <w:color w:val="auto"/>
                <w:sz w:val="20"/>
              </w:rPr>
              <w:tab/>
              <w:t>определяют диаметр проволоки</w:t>
            </w:r>
            <w:r w:rsidRPr="00C0694B">
              <w:rPr>
                <w:color w:val="auto"/>
                <w:sz w:val="20"/>
              </w:rPr>
              <w:tab/>
              <w:t>и ее длину;</w:t>
            </w:r>
          </w:p>
          <w:p w14:paraId="17BDB158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0"/>
              </w:rPr>
              <w:tab/>
              <w:t>выражают поверхность нагревателя через периметр и длину нагре- вателя;</w:t>
            </w:r>
          </w:p>
          <w:p w14:paraId="63494BA4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</w:t>
            </w:r>
            <w:r w:rsidRPr="00C0694B">
              <w:rPr>
                <w:color w:val="auto"/>
                <w:sz w:val="20"/>
              </w:rPr>
              <w:tab/>
              <w:t>выражают тепловую мощность через электрические параметры;</w:t>
            </w:r>
          </w:p>
          <w:p w14:paraId="0DE7C825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</w:t>
            </w:r>
            <w:r w:rsidRPr="00C0694B">
              <w:rPr>
                <w:color w:val="auto"/>
                <w:sz w:val="20"/>
              </w:rPr>
              <w:tab/>
              <w:t>определяют необходимую теплоотдающую поверхность нагревателя;</w:t>
            </w:r>
          </w:p>
          <w:p w14:paraId="0FF5E6B2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5)</w:t>
            </w:r>
            <w:r w:rsidRPr="00C0694B">
              <w:rPr>
                <w:color w:val="auto"/>
                <w:sz w:val="20"/>
              </w:rPr>
              <w:tab/>
              <w:t>рассчитываются размеры спирали нагревателя.</w:t>
            </w:r>
          </w:p>
        </w:tc>
        <w:tc>
          <w:tcPr>
            <w:tcW w:w="1589" w:type="dxa"/>
          </w:tcPr>
          <w:p w14:paraId="679FF76E" w14:textId="1DB00244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7EE41CB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102E659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3" w:type="dxa"/>
          </w:tcPr>
          <w:p w14:paraId="5EFBDB8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36E2014E" w14:textId="77777777" w:rsidTr="00C0694B">
        <w:tc>
          <w:tcPr>
            <w:tcW w:w="450" w:type="dxa"/>
          </w:tcPr>
          <w:p w14:paraId="3F94AE9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9</w:t>
            </w:r>
          </w:p>
        </w:tc>
        <w:tc>
          <w:tcPr>
            <w:tcW w:w="1917" w:type="dxa"/>
          </w:tcPr>
          <w:p w14:paraId="45FBED31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Последовательность расчета тока отсечки электромагнитного расцепителя автоматического выключателя для защиты одиночного асинхронного двигателя с короткозамкнутым ротором:</w:t>
            </w:r>
          </w:p>
        </w:tc>
        <w:tc>
          <w:tcPr>
            <w:tcW w:w="2097" w:type="dxa"/>
          </w:tcPr>
          <w:p w14:paraId="6CC74C10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</w:t>
            </w:r>
            <w:r w:rsidRPr="00C0694B">
              <w:rPr>
                <w:color w:val="auto"/>
                <w:sz w:val="20"/>
              </w:rPr>
              <w:tab/>
              <w:t>определение тока отсечки расцепителя;</w:t>
            </w:r>
          </w:p>
          <w:p w14:paraId="34BDE4CB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0"/>
              </w:rPr>
              <w:tab/>
              <w:t>нахождение пускового тока двигателя;</w:t>
            </w:r>
          </w:p>
          <w:p w14:paraId="73FF17A2" w14:textId="77777777" w:rsidR="00C73B69" w:rsidRPr="00C0694B" w:rsidRDefault="00C73B69" w:rsidP="00C73B69">
            <w:pPr>
              <w:ind w:left="5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</w:t>
            </w:r>
            <w:r w:rsidRPr="00C0694B">
              <w:rPr>
                <w:color w:val="auto"/>
                <w:sz w:val="20"/>
              </w:rPr>
              <w:tab/>
              <w:t>расчет номинального тока двигателя.</w:t>
            </w:r>
          </w:p>
        </w:tc>
        <w:tc>
          <w:tcPr>
            <w:tcW w:w="1589" w:type="dxa"/>
          </w:tcPr>
          <w:p w14:paraId="1C3AA487" w14:textId="0453BE8D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10C6A07E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2F07C64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3" w:type="dxa"/>
          </w:tcPr>
          <w:p w14:paraId="584DAC9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482B00B6" w14:textId="77777777" w:rsidTr="00C0694B">
        <w:tc>
          <w:tcPr>
            <w:tcW w:w="9571" w:type="dxa"/>
            <w:gridSpan w:val="7"/>
          </w:tcPr>
          <w:p w14:paraId="1758E3E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bCs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547E1E8E" w14:textId="77777777" w:rsidTr="00C0694B">
        <w:tc>
          <w:tcPr>
            <w:tcW w:w="9571" w:type="dxa"/>
            <w:gridSpan w:val="7"/>
          </w:tcPr>
          <w:p w14:paraId="34C7150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06FBB542" w14:textId="77777777" w:rsidTr="00C0694B">
        <w:tc>
          <w:tcPr>
            <w:tcW w:w="450" w:type="dxa"/>
          </w:tcPr>
          <w:p w14:paraId="0567213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10</w:t>
            </w:r>
          </w:p>
        </w:tc>
        <w:tc>
          <w:tcPr>
            <w:tcW w:w="1917" w:type="dxa"/>
          </w:tcPr>
          <w:p w14:paraId="607185C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между коммутационными элементами и их назначени- ем</w:t>
            </w:r>
          </w:p>
          <w:p w14:paraId="7E2624D7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097" w:type="dxa"/>
          </w:tcPr>
          <w:p w14:paraId="18604E7C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Коммутационный элемент</w:t>
            </w:r>
          </w:p>
          <w:p w14:paraId="41AFA0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1.Вентильный разрядник</w:t>
            </w:r>
          </w:p>
          <w:p w14:paraId="09B1C8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Разъедини-тель</w:t>
            </w:r>
          </w:p>
          <w:p w14:paraId="046E870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Тросовый молниеотвод</w:t>
            </w:r>
          </w:p>
          <w:p w14:paraId="1F3EC9E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46D4326E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Назначение</w:t>
            </w:r>
          </w:p>
          <w:p w14:paraId="559F707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А.Защита оборудования от наведенных перенапряжений</w:t>
            </w:r>
          </w:p>
          <w:p w14:paraId="60A967A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Создание видимого разрыва</w:t>
            </w:r>
          </w:p>
          <w:p w14:paraId="5DFA72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В.Защита от атмосферных</w:t>
            </w:r>
            <w:r w:rsidRPr="00C0694B">
              <w:rPr>
                <w:color w:val="auto"/>
                <w:sz w:val="20"/>
              </w:rPr>
              <w:tab/>
              <w:t>перена-</w:t>
            </w:r>
          </w:p>
          <w:p w14:paraId="6BFDA90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пряжений, вызванных ударом молнии</w:t>
            </w:r>
          </w:p>
          <w:p w14:paraId="7D4AA9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Отключение электрооборудования</w:t>
            </w:r>
          </w:p>
        </w:tc>
        <w:tc>
          <w:tcPr>
            <w:tcW w:w="1589" w:type="dxa"/>
          </w:tcPr>
          <w:p w14:paraId="34523E1F" w14:textId="1BC1E484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5225F36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14F826A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0EEF221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8EEDB72" w14:textId="77777777" w:rsidTr="00C0694B">
        <w:tc>
          <w:tcPr>
            <w:tcW w:w="450" w:type="dxa"/>
          </w:tcPr>
          <w:p w14:paraId="016563D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11</w:t>
            </w:r>
          </w:p>
        </w:tc>
        <w:tc>
          <w:tcPr>
            <w:tcW w:w="1917" w:type="dxa"/>
          </w:tcPr>
          <w:p w14:paraId="29B4182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между названиями характеристик синхронного генера- тора и их аналитическими выражениями</w:t>
            </w:r>
          </w:p>
        </w:tc>
        <w:tc>
          <w:tcPr>
            <w:tcW w:w="2097" w:type="dxa"/>
          </w:tcPr>
          <w:p w14:paraId="7D0F8355" w14:textId="77777777" w:rsidR="00C73B69" w:rsidRPr="00C0694B" w:rsidRDefault="00C73B69" w:rsidP="00C73B69">
            <w:pPr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Характеристики синхронного</w:t>
            </w:r>
          </w:p>
          <w:p w14:paraId="572E4030" w14:textId="77777777" w:rsidR="00C73B69" w:rsidRPr="00C0694B" w:rsidRDefault="00C73B69" w:rsidP="00C73B69">
            <w:pPr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генератора</w:t>
            </w:r>
          </w:p>
          <w:p w14:paraId="24614DAD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Регулировочная</w:t>
            </w:r>
          </w:p>
          <w:p w14:paraId="43EDB05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Внешняя</w:t>
            </w:r>
          </w:p>
          <w:p w14:paraId="10924F20" w14:textId="77777777" w:rsidR="00C73B69" w:rsidRPr="00C0694B" w:rsidRDefault="00C73B69" w:rsidP="00C73B69">
            <w:pPr>
              <w:tabs>
                <w:tab w:val="left" w:pos="312"/>
                <w:tab w:val="left" w:pos="453"/>
              </w:tabs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3.Характеристика короткого замыкания</w:t>
            </w:r>
          </w:p>
          <w:p w14:paraId="57F23279" w14:textId="77777777" w:rsidR="00C73B69" w:rsidRPr="00C0694B" w:rsidRDefault="00C73B69" w:rsidP="00C73B69">
            <w:pPr>
              <w:tabs>
                <w:tab w:val="left" w:pos="312"/>
              </w:tabs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4.Характеристика холостого хода</w:t>
            </w:r>
          </w:p>
          <w:p w14:paraId="0187407A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Нагрузочная</w:t>
            </w:r>
          </w:p>
          <w:p w14:paraId="3CC126BE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  <w:p w14:paraId="58F8171F" w14:textId="77777777" w:rsidR="00C73B69" w:rsidRPr="00C0694B" w:rsidRDefault="00C73B69" w:rsidP="00C73B69">
            <w:pPr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Зависимости и условия</w:t>
            </w:r>
          </w:p>
          <w:p w14:paraId="409BEC3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Зависимость тока нагрузки Iн от тока возбуждения iв при U = 0, f = fн</w:t>
            </w:r>
          </w:p>
          <w:p w14:paraId="38C289D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Б.Зависимость напряжения U от тока на- грузки Iн при iв =const, cos φ = const,</w:t>
            </w:r>
          </w:p>
          <w:p w14:paraId="1A2E16D5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f = fн</w:t>
            </w:r>
          </w:p>
          <w:p w14:paraId="752E9F2D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В. Зависимость тока возбуждения iв от тока нагрузки Iн при U = const,</w:t>
            </w:r>
          </w:p>
          <w:p w14:paraId="189D6B39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cos φ = const, f = const</w:t>
            </w:r>
          </w:p>
          <w:p w14:paraId="6A27368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Г.Зависимость напряжения U от тока возбуждения iв при I = const,</w:t>
            </w:r>
          </w:p>
          <w:p w14:paraId="7D62FA0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cos φ = const, f = const</w:t>
            </w:r>
          </w:p>
          <w:p w14:paraId="591EF8D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Д.Зависимость напряжения U от тока возбуждения iв при f = fн и I = 0</w:t>
            </w:r>
          </w:p>
        </w:tc>
        <w:tc>
          <w:tcPr>
            <w:tcW w:w="1589" w:type="dxa"/>
          </w:tcPr>
          <w:p w14:paraId="6CC045A8" w14:textId="786865C1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273D3DC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7378165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60FD1A8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4B406A08" w14:textId="77777777" w:rsidTr="00C0694B">
        <w:tc>
          <w:tcPr>
            <w:tcW w:w="450" w:type="dxa"/>
          </w:tcPr>
          <w:p w14:paraId="2E6585A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12</w:t>
            </w:r>
          </w:p>
        </w:tc>
        <w:tc>
          <w:tcPr>
            <w:tcW w:w="1917" w:type="dxa"/>
          </w:tcPr>
          <w:p w14:paraId="07C5E87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между режимом электродвигателя и расположением механических характеристик в квадранте:</w:t>
            </w:r>
          </w:p>
          <w:p w14:paraId="4E749E16" w14:textId="142529CD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noProof/>
                <w:color w:val="auto"/>
                <w:sz w:val="20"/>
              </w:rPr>
              <w:drawing>
                <wp:inline distT="0" distB="0" distL="0" distR="0" wp14:anchorId="401F2EAD" wp14:editId="4D50143C">
                  <wp:extent cx="970280" cy="1036955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6AE17EF1" w14:textId="77777777" w:rsidR="00C73B69" w:rsidRPr="00C0694B" w:rsidRDefault="00C73B69" w:rsidP="00C73B69">
            <w:pPr>
              <w:ind w:left="58"/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Режим электродвигателя</w:t>
            </w:r>
          </w:p>
          <w:p w14:paraId="67CFD24B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Двигательный</w:t>
            </w:r>
          </w:p>
          <w:p w14:paraId="2AC37312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Тормозной</w:t>
            </w:r>
          </w:p>
          <w:p w14:paraId="27223BA1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</w:p>
          <w:p w14:paraId="67564AE8" w14:textId="77777777" w:rsidR="00C73B69" w:rsidRPr="00C0694B" w:rsidRDefault="00C73B69" w:rsidP="00C73B69">
            <w:pPr>
              <w:ind w:left="58"/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Квадрант</w:t>
            </w:r>
          </w:p>
          <w:p w14:paraId="748481B1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1, 3</w:t>
            </w:r>
          </w:p>
          <w:p w14:paraId="1A705438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2, 3</w:t>
            </w:r>
          </w:p>
          <w:p w14:paraId="625BB7FE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1, 2</w:t>
            </w:r>
          </w:p>
          <w:p w14:paraId="73AE6855" w14:textId="77777777" w:rsidR="00C73B69" w:rsidRPr="00C0694B" w:rsidRDefault="00C73B69" w:rsidP="00C73B69">
            <w:pPr>
              <w:ind w:left="58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2, 4</w:t>
            </w:r>
          </w:p>
        </w:tc>
        <w:tc>
          <w:tcPr>
            <w:tcW w:w="1589" w:type="dxa"/>
          </w:tcPr>
          <w:p w14:paraId="04E575A6" w14:textId="58149A18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71DF230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184F35C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31CE1D2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0793DA02" w14:textId="77777777" w:rsidTr="00C0694B">
        <w:tc>
          <w:tcPr>
            <w:tcW w:w="450" w:type="dxa"/>
          </w:tcPr>
          <w:p w14:paraId="0130961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13</w:t>
            </w:r>
          </w:p>
        </w:tc>
        <w:tc>
          <w:tcPr>
            <w:tcW w:w="1917" w:type="dxa"/>
          </w:tcPr>
          <w:p w14:paraId="3FFABA63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утверждений и ответов</w:t>
            </w:r>
          </w:p>
          <w:p w14:paraId="10CD2D21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097" w:type="dxa"/>
          </w:tcPr>
          <w:p w14:paraId="2A48FCAB" w14:textId="77777777" w:rsidR="00C73B69" w:rsidRPr="00C0694B" w:rsidRDefault="00C73B69" w:rsidP="00C73B69">
            <w:pPr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Утверждения</w:t>
            </w:r>
          </w:p>
          <w:p w14:paraId="4D11F001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Соединение, при котором выходная величина предыдущего звена поступает на вход последующего, – это последовательное соединение звеньев</w:t>
            </w:r>
          </w:p>
          <w:p w14:paraId="443145EE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Соединение, при котором выходная величина предыдущего звена поступает на вход последующего, – это система автоматического управления</w:t>
            </w:r>
          </w:p>
          <w:p w14:paraId="3154A70F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  <w:p w14:paraId="1799BDFF" w14:textId="77777777" w:rsidR="00C73B69" w:rsidRPr="00C0694B" w:rsidRDefault="00C73B69" w:rsidP="00C73B69">
            <w:pPr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Ответы</w:t>
            </w:r>
          </w:p>
          <w:p w14:paraId="001AA76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1)А - да, В - да</w:t>
            </w:r>
          </w:p>
          <w:p w14:paraId="19958E2A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2)А - нет, В - нет</w:t>
            </w:r>
          </w:p>
          <w:p w14:paraId="197B900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3)А - нет, В - да</w:t>
            </w:r>
          </w:p>
          <w:p w14:paraId="3450B87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4)А - да, В - нет</w:t>
            </w:r>
          </w:p>
        </w:tc>
        <w:tc>
          <w:tcPr>
            <w:tcW w:w="1589" w:type="dxa"/>
          </w:tcPr>
          <w:p w14:paraId="1234170E" w14:textId="296863A9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73652AC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0B272B6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78B9B64E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1B68E280" w14:textId="77777777" w:rsidTr="00C0694B">
        <w:tc>
          <w:tcPr>
            <w:tcW w:w="9571" w:type="dxa"/>
            <w:gridSpan w:val="7"/>
          </w:tcPr>
          <w:p w14:paraId="4E1F220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открытого типа</w:t>
            </w:r>
            <w:r w:rsidRPr="00C0694B">
              <w:rPr>
                <w:color w:val="auto"/>
                <w:szCs w:val="24"/>
              </w:rPr>
              <w:t xml:space="preserve"> </w:t>
            </w:r>
          </w:p>
        </w:tc>
      </w:tr>
      <w:tr w:rsidR="00C0694B" w:rsidRPr="00C0694B" w14:paraId="447A2AD1" w14:textId="77777777" w:rsidTr="00C0694B">
        <w:tc>
          <w:tcPr>
            <w:tcW w:w="9571" w:type="dxa"/>
            <w:gridSpan w:val="7"/>
          </w:tcPr>
          <w:p w14:paraId="21C6035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 обоснованный ответ</w:t>
            </w:r>
          </w:p>
        </w:tc>
      </w:tr>
      <w:tr w:rsidR="00C0694B" w:rsidRPr="00C0694B" w14:paraId="5B0F7E60" w14:textId="77777777" w:rsidTr="00C0694B">
        <w:tc>
          <w:tcPr>
            <w:tcW w:w="450" w:type="dxa"/>
          </w:tcPr>
          <w:p w14:paraId="1DC97F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1917" w:type="dxa"/>
          </w:tcPr>
          <w:p w14:paraId="562B2B5A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электроустановок, предназначенных для обеспечения потребителей электрической энергией, это - …</w:t>
            </w:r>
          </w:p>
        </w:tc>
        <w:tc>
          <w:tcPr>
            <w:tcW w:w="2097" w:type="dxa"/>
          </w:tcPr>
          <w:p w14:paraId="512B0DF6" w14:textId="77777777" w:rsidR="00C73B69" w:rsidRPr="00C0694B" w:rsidRDefault="00C73B69" w:rsidP="00C73B69">
            <w:pPr>
              <w:ind w:left="-8"/>
              <w:rPr>
                <w:color w:val="auto"/>
                <w:sz w:val="20"/>
              </w:rPr>
            </w:pPr>
          </w:p>
        </w:tc>
        <w:tc>
          <w:tcPr>
            <w:tcW w:w="1589" w:type="dxa"/>
          </w:tcPr>
          <w:p w14:paraId="7BC37047" w14:textId="24C4152D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13B752C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7AF0317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6BA604B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4B2182C5" w14:textId="77777777" w:rsidTr="00C0694B">
        <w:tc>
          <w:tcPr>
            <w:tcW w:w="450" w:type="dxa"/>
          </w:tcPr>
          <w:p w14:paraId="7C7014F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15</w:t>
            </w:r>
          </w:p>
        </w:tc>
        <w:tc>
          <w:tcPr>
            <w:tcW w:w="1917" w:type="dxa"/>
          </w:tcPr>
          <w:p w14:paraId="72E2589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Электроснабжение потребителей от энергосистемы, это - …</w:t>
            </w:r>
          </w:p>
          <w:p w14:paraId="706DB707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097" w:type="dxa"/>
          </w:tcPr>
          <w:p w14:paraId="3C137277" w14:textId="77777777" w:rsidR="00C73B69" w:rsidRPr="00C0694B" w:rsidRDefault="00C73B69" w:rsidP="00C73B69">
            <w:pPr>
              <w:ind w:left="-8"/>
              <w:rPr>
                <w:color w:val="auto"/>
                <w:sz w:val="20"/>
              </w:rPr>
            </w:pPr>
          </w:p>
        </w:tc>
        <w:tc>
          <w:tcPr>
            <w:tcW w:w="1589" w:type="dxa"/>
          </w:tcPr>
          <w:p w14:paraId="511B20DC" w14:textId="116D1D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18C88BC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60A68AA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70215E0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B630AEB" w14:textId="77777777" w:rsidTr="00C0694B">
        <w:tc>
          <w:tcPr>
            <w:tcW w:w="450" w:type="dxa"/>
          </w:tcPr>
          <w:p w14:paraId="5FA2910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1917" w:type="dxa"/>
          </w:tcPr>
          <w:p w14:paraId="7AA20AEF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Совокупность электроустановок для передачи и распределения электрической энергии, состоящая из подстанций, распределительных устройств, токопроводов, воздушных (ВЛ) и кабельных линий электропередачи, работающих на определенной территории, это - …</w:t>
            </w:r>
          </w:p>
        </w:tc>
        <w:tc>
          <w:tcPr>
            <w:tcW w:w="2097" w:type="dxa"/>
          </w:tcPr>
          <w:p w14:paraId="358A73C7" w14:textId="77777777" w:rsidR="00C73B69" w:rsidRPr="00C0694B" w:rsidRDefault="00C73B69" w:rsidP="00C73B69">
            <w:pPr>
              <w:ind w:left="-8"/>
              <w:rPr>
                <w:color w:val="auto"/>
                <w:sz w:val="20"/>
              </w:rPr>
            </w:pPr>
          </w:p>
        </w:tc>
        <w:tc>
          <w:tcPr>
            <w:tcW w:w="1589" w:type="dxa"/>
          </w:tcPr>
          <w:p w14:paraId="1B886400" w14:textId="221027F6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5A710B2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3DC57EA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5C98C24E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2EF3918A" w14:textId="77777777" w:rsidTr="00C0694B">
        <w:tc>
          <w:tcPr>
            <w:tcW w:w="450" w:type="dxa"/>
          </w:tcPr>
          <w:p w14:paraId="51A6B86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</w:t>
            </w:r>
          </w:p>
        </w:tc>
        <w:tc>
          <w:tcPr>
            <w:tcW w:w="1917" w:type="dxa"/>
          </w:tcPr>
          <w:p w14:paraId="03FC475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определяют для определения мощности двигателя?</w:t>
            </w:r>
          </w:p>
        </w:tc>
        <w:tc>
          <w:tcPr>
            <w:tcW w:w="2097" w:type="dxa"/>
          </w:tcPr>
          <w:p w14:paraId="004AAAB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89" w:type="dxa"/>
          </w:tcPr>
          <w:p w14:paraId="4B8489A5" w14:textId="60D9D804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36A1643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688F9CE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68841A5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1E21EB2F" w14:textId="77777777" w:rsidTr="00C0694B">
        <w:tc>
          <w:tcPr>
            <w:tcW w:w="450" w:type="dxa"/>
          </w:tcPr>
          <w:p w14:paraId="5123205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1917" w:type="dxa"/>
          </w:tcPr>
          <w:p w14:paraId="4B9D89B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Поясните назначение установки конденсаторных батарей на  цеховых трансформаторных подстанций</w:t>
            </w:r>
          </w:p>
        </w:tc>
        <w:tc>
          <w:tcPr>
            <w:tcW w:w="2097" w:type="dxa"/>
          </w:tcPr>
          <w:p w14:paraId="75B839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89" w:type="dxa"/>
          </w:tcPr>
          <w:p w14:paraId="3780A4B4" w14:textId="2040EE84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7" w:type="dxa"/>
          </w:tcPr>
          <w:p w14:paraId="5D3B629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4A41DC2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5BA683F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97FA66D" w14:textId="77777777" w:rsidTr="00C0694B">
        <w:tc>
          <w:tcPr>
            <w:tcW w:w="9571" w:type="dxa"/>
            <w:gridSpan w:val="7"/>
          </w:tcPr>
          <w:p w14:paraId="164829FE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</w:p>
        </w:tc>
      </w:tr>
      <w:tr w:rsidR="00C0694B" w:rsidRPr="00C0694B" w14:paraId="375EF904" w14:textId="77777777" w:rsidTr="00C0694B">
        <w:tc>
          <w:tcPr>
            <w:tcW w:w="9571" w:type="dxa"/>
            <w:gridSpan w:val="7"/>
          </w:tcPr>
          <w:p w14:paraId="6120836E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01E456E6" w14:textId="77777777" w:rsidTr="00C0694B">
        <w:tc>
          <w:tcPr>
            <w:tcW w:w="450" w:type="dxa"/>
          </w:tcPr>
          <w:p w14:paraId="5183D11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19</w:t>
            </w:r>
          </w:p>
        </w:tc>
        <w:tc>
          <w:tcPr>
            <w:tcW w:w="1917" w:type="dxa"/>
          </w:tcPr>
          <w:p w14:paraId="48F83F02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Какой из основных трендов цифровизации в электронер-гетике снижает энергопотребление и осуществляет контроль технической исправности оборудования?</w:t>
            </w:r>
          </w:p>
        </w:tc>
        <w:tc>
          <w:tcPr>
            <w:tcW w:w="2097" w:type="dxa"/>
          </w:tcPr>
          <w:p w14:paraId="769614A7" w14:textId="77777777" w:rsidR="00C73B69" w:rsidRPr="00C0694B" w:rsidRDefault="00C73B69" w:rsidP="00C73B69">
            <w:pPr>
              <w:numPr>
                <w:ilvl w:val="0"/>
                <w:numId w:val="21"/>
              </w:num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Искусственный интеллект (ИИ)</w:t>
            </w:r>
          </w:p>
          <w:p w14:paraId="76A33E34" w14:textId="77777777" w:rsidR="00C73B69" w:rsidRPr="00C0694B" w:rsidRDefault="00C73B69" w:rsidP="00C73B69">
            <w:pPr>
              <w:numPr>
                <w:ilvl w:val="0"/>
                <w:numId w:val="21"/>
              </w:num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Big Data</w:t>
            </w:r>
          </w:p>
          <w:p w14:paraId="6F9654B0" w14:textId="77777777" w:rsidR="00C73B69" w:rsidRPr="00C0694B" w:rsidRDefault="00C73B69" w:rsidP="00C73B69">
            <w:pPr>
              <w:numPr>
                <w:ilvl w:val="0"/>
                <w:numId w:val="21"/>
              </w:num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Интернет вещей (IoT)</w:t>
            </w:r>
          </w:p>
          <w:p w14:paraId="753BD141" w14:textId="77777777" w:rsidR="00C73B69" w:rsidRPr="00C0694B" w:rsidRDefault="00C73B69" w:rsidP="00C73B69">
            <w:pPr>
              <w:numPr>
                <w:ilvl w:val="0"/>
                <w:numId w:val="21"/>
              </w:num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Блокчейн</w:t>
            </w:r>
          </w:p>
        </w:tc>
        <w:tc>
          <w:tcPr>
            <w:tcW w:w="1589" w:type="dxa"/>
          </w:tcPr>
          <w:p w14:paraId="76D7E4A3" w14:textId="760B085B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536B26F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ПК-1</w:t>
            </w:r>
          </w:p>
        </w:tc>
        <w:tc>
          <w:tcPr>
            <w:tcW w:w="1218" w:type="dxa"/>
          </w:tcPr>
          <w:p w14:paraId="50C2C55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5B19A53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73B69" w:rsidRPr="00C0694B" w14:paraId="395D66B9" w14:textId="77777777" w:rsidTr="00C0694B">
        <w:tc>
          <w:tcPr>
            <w:tcW w:w="450" w:type="dxa"/>
          </w:tcPr>
          <w:p w14:paraId="2FE66B3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20</w:t>
            </w:r>
          </w:p>
        </w:tc>
        <w:tc>
          <w:tcPr>
            <w:tcW w:w="1917" w:type="dxa"/>
          </w:tcPr>
          <w:p w14:paraId="35AB85D5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 преимуще-ствам умных сетей (</w:t>
            </w:r>
            <w:r w:rsidRPr="00C0694B">
              <w:rPr>
                <w:color w:val="auto"/>
                <w:szCs w:val="24"/>
                <w:lang w:val="en-US"/>
              </w:rPr>
              <w:t>Smart</w:t>
            </w:r>
            <w:r w:rsidRPr="00C0694B">
              <w:rPr>
                <w:color w:val="auto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  <w:lang w:val="en-US"/>
              </w:rPr>
              <w:t>Grids</w:t>
            </w:r>
            <w:r w:rsidRPr="00C0694B">
              <w:rPr>
                <w:color w:val="auto"/>
                <w:szCs w:val="24"/>
              </w:rPr>
              <w:t>) электроснаб-жения можно отнести…</w:t>
            </w:r>
          </w:p>
        </w:tc>
        <w:tc>
          <w:tcPr>
            <w:tcW w:w="2097" w:type="dxa"/>
          </w:tcPr>
          <w:p w14:paraId="103A01FE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1.Невысокие первоначальные затраты</w:t>
            </w:r>
          </w:p>
          <w:p w14:paraId="1C6B16F0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2.Повышение эффективности энергосистемы</w:t>
            </w:r>
          </w:p>
          <w:p w14:paraId="535BA85D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3.Экологические преимущества</w:t>
            </w:r>
          </w:p>
          <w:p w14:paraId="7E56D3F2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>4.Простота интеграции</w:t>
            </w:r>
          </w:p>
        </w:tc>
        <w:tc>
          <w:tcPr>
            <w:tcW w:w="1589" w:type="dxa"/>
          </w:tcPr>
          <w:p w14:paraId="734D50A7" w14:textId="204C7310" w:rsidR="00C73B69" w:rsidRPr="00C0694B" w:rsidRDefault="00C73B69" w:rsidP="00C73B69">
            <w:pPr>
              <w:rPr>
                <w:color w:val="auto"/>
                <w:szCs w:val="24"/>
              </w:rPr>
            </w:pPr>
          </w:p>
        </w:tc>
        <w:tc>
          <w:tcPr>
            <w:tcW w:w="1187" w:type="dxa"/>
          </w:tcPr>
          <w:p w14:paraId="781BFBE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ПК-2</w:t>
            </w:r>
          </w:p>
        </w:tc>
        <w:tc>
          <w:tcPr>
            <w:tcW w:w="1218" w:type="dxa"/>
          </w:tcPr>
          <w:p w14:paraId="649B695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3" w:type="dxa"/>
          </w:tcPr>
          <w:p w14:paraId="39241C4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</w:tbl>
    <w:p w14:paraId="4F3A9103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14D9F6B6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3CDDF78E" w14:textId="70C15571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06FF4050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0952F7CF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4EF98342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552D6A9E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4A6021F7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6503D027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5E5556B0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0AEB74B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5E9044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7558D9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826322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C5FAB0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D31451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633A45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634B7E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F7F32D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DCF395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1D80F3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8CC321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CAB052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7F1B71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F097B84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69D45D74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текущей и промежуточной аттестации обучающихся по дисциплине</w:t>
      </w:r>
      <w:r w:rsidRPr="00C0694B">
        <w:rPr>
          <w:color w:val="auto"/>
          <w:sz w:val="28"/>
          <w:szCs w:val="28"/>
          <w:u w:val="single"/>
        </w:rPr>
        <w:tab/>
      </w:r>
    </w:p>
    <w:p w14:paraId="13121791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</w:p>
    <w:p w14:paraId="381EC2C9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ab/>
        <w:t xml:space="preserve">          Энергетический аудит промышленных объектов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0F2359D6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5A3A1ECA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  <w:t xml:space="preserve">      </w:t>
      </w:r>
      <w:r w:rsidRPr="00C0694B">
        <w:rPr>
          <w:b/>
          <w:color w:val="auto"/>
          <w:sz w:val="28"/>
          <w:szCs w:val="28"/>
          <w:u w:val="single"/>
        </w:rPr>
        <w:t>13.04.02 Электороэнергетика и электротехника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02BC0021" w14:textId="77777777" w:rsidR="00C73B69" w:rsidRPr="00C0694B" w:rsidRDefault="00C73B69" w:rsidP="00C73B69">
      <w:pPr>
        <w:rPr>
          <w:color w:val="auto"/>
          <w:sz w:val="28"/>
          <w:szCs w:val="28"/>
          <w:u w:val="single"/>
        </w:rPr>
      </w:pPr>
    </w:p>
    <w:p w14:paraId="015DB62D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  <w:t xml:space="preserve">           </w:t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03229B1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1A3A6E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E478AF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9AA7FD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CF6523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0BCC10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444FF9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60EB8A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DCE7BE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573ADA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1DA832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6E5C5E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7E545B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1B07CC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AAFF5C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B75779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479A59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9D23B2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133B12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71F7C7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DF762B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691B1E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E63056B" w14:textId="5A6F7602" w:rsidR="00C73B69" w:rsidRPr="00FB7B72" w:rsidRDefault="00C73B69" w:rsidP="00FB7B72">
      <w:pPr>
        <w:pStyle w:val="a4"/>
        <w:numPr>
          <w:ilvl w:val="0"/>
          <w:numId w:val="39"/>
        </w:numPr>
        <w:shd w:val="clear" w:color="auto" w:fill="FFFFFF"/>
        <w:spacing w:before="100" w:beforeAutospacing="1"/>
        <w:rPr>
          <w:color w:val="auto"/>
          <w:szCs w:val="24"/>
          <w:lang w:eastAsia="en-US"/>
        </w:rPr>
      </w:pPr>
      <w:r w:rsidRPr="00FB7B72">
        <w:rPr>
          <w:b/>
          <w:bCs/>
          <w:i/>
          <w:iCs/>
          <w:color w:val="auto"/>
          <w:szCs w:val="24"/>
          <w:lang w:eastAsia="en-US"/>
        </w:rPr>
        <w:t xml:space="preserve">Перечень компетенций, индикаторов компетенций и дескрипторов: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C0694B" w:rsidRPr="00C0694B" w14:paraId="52C13AE9" w14:textId="77777777" w:rsidTr="00C0694B">
        <w:tc>
          <w:tcPr>
            <w:tcW w:w="8851" w:type="dxa"/>
            <w:shd w:val="clear" w:color="auto" w:fill="auto"/>
          </w:tcPr>
          <w:p w14:paraId="37D3C88A" w14:textId="77777777" w:rsidR="00C73B69" w:rsidRPr="00C0694B" w:rsidRDefault="00C73B69" w:rsidP="00C73B69">
            <w:pPr>
              <w:spacing w:before="100" w:beforeAutospacing="1"/>
              <w:rPr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ПК-4: Способен определять потенциал энергосбережения и повышения энергетической эффективности при проведении энергосервисных мероприятий на объектах капитального строительства</w:t>
            </w:r>
          </w:p>
        </w:tc>
      </w:tr>
      <w:tr w:rsidR="00C0694B" w:rsidRPr="00C0694B" w14:paraId="7BDD7069" w14:textId="77777777" w:rsidTr="00C0694B">
        <w:tc>
          <w:tcPr>
            <w:tcW w:w="8851" w:type="dxa"/>
            <w:shd w:val="clear" w:color="auto" w:fill="auto"/>
          </w:tcPr>
          <w:p w14:paraId="59FDE23F" w14:textId="77777777" w:rsidR="00C73B69" w:rsidRPr="00C0694B" w:rsidRDefault="00C73B69" w:rsidP="00C73B69">
            <w:pPr>
              <w:widowControl w:val="0"/>
              <w:jc w:val="both"/>
              <w:rPr>
                <w:b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>ПК-4.1: Определяет по результатам проведенных обследований технические возможности применения энергоэффективных технических решений, направленных на энергосбережение и повышение энергетической эффективности на объектах капитального строительства</w:t>
            </w:r>
          </w:p>
        </w:tc>
      </w:tr>
      <w:tr w:rsidR="00C0694B" w:rsidRPr="00C0694B" w14:paraId="1E6D51C4" w14:textId="77777777" w:rsidTr="00C0694B">
        <w:tc>
          <w:tcPr>
            <w:tcW w:w="8851" w:type="dxa"/>
            <w:shd w:val="clear" w:color="auto" w:fill="auto"/>
          </w:tcPr>
          <w:p w14:paraId="792E7110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i/>
                <w:color w:val="auto"/>
                <w:szCs w:val="24"/>
              </w:rPr>
              <w:t>:</w:t>
            </w:r>
            <w:r w:rsidRPr="00C0694B">
              <w:rPr>
                <w:color w:val="auto"/>
                <w:szCs w:val="24"/>
              </w:rPr>
              <w:t xml:space="preserve"> современных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и</w:t>
            </w:r>
            <w:r w:rsidRPr="00C0694B">
              <w:rPr>
                <w:color w:val="auto"/>
                <w:spacing w:val="17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перспективных</w:t>
            </w:r>
            <w:r w:rsidRPr="00C0694B">
              <w:rPr>
                <w:color w:val="auto"/>
                <w:spacing w:val="14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научно-обоснованных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технологий</w:t>
            </w:r>
            <w:r w:rsidRPr="00C0694B">
              <w:rPr>
                <w:color w:val="auto"/>
                <w:spacing w:val="17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энергосбережения,</w:t>
            </w:r>
            <w:r w:rsidRPr="00C0694B">
              <w:rPr>
                <w:color w:val="auto"/>
                <w:spacing w:val="18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показателей</w:t>
            </w:r>
            <w:r w:rsidRPr="00C0694B">
              <w:rPr>
                <w:color w:val="auto"/>
                <w:spacing w:val="17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энергоэффективности</w:t>
            </w:r>
            <w:r w:rsidRPr="00C0694B">
              <w:rPr>
                <w:color w:val="auto"/>
                <w:spacing w:val="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применительно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к</w:t>
            </w:r>
            <w:r w:rsidRPr="00C0694B">
              <w:rPr>
                <w:color w:val="auto"/>
                <w:spacing w:val="12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промышленным</w:t>
            </w:r>
            <w:r w:rsidRPr="00C0694B">
              <w:rPr>
                <w:color w:val="auto"/>
                <w:spacing w:val="1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объектам,</w:t>
            </w:r>
            <w:r w:rsidRPr="00C0694B">
              <w:rPr>
                <w:color w:val="auto"/>
                <w:spacing w:val="1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рекомендаций</w:t>
            </w:r>
            <w:r w:rsidRPr="00C0694B">
              <w:rPr>
                <w:color w:val="auto"/>
                <w:spacing w:val="12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по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определению эффективных</w:t>
            </w:r>
            <w:r w:rsidRPr="00C0694B">
              <w:rPr>
                <w:color w:val="auto"/>
                <w:spacing w:val="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режимов</w:t>
            </w:r>
            <w:r w:rsidRPr="00C0694B">
              <w:rPr>
                <w:color w:val="auto"/>
                <w:spacing w:val="8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работы</w:t>
            </w:r>
            <w:r w:rsidRPr="00C0694B">
              <w:rPr>
                <w:color w:val="auto"/>
                <w:spacing w:val="1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систем</w:t>
            </w:r>
            <w:r w:rsidRPr="00C0694B">
              <w:rPr>
                <w:color w:val="auto"/>
                <w:spacing w:val="1"/>
                <w:szCs w:val="24"/>
              </w:rPr>
              <w:t xml:space="preserve"> </w:t>
            </w:r>
            <w:r w:rsidRPr="00C0694B">
              <w:rPr>
                <w:color w:val="auto"/>
                <w:w w:val="105"/>
                <w:szCs w:val="24"/>
              </w:rPr>
              <w:t>электроэнергетики</w:t>
            </w:r>
          </w:p>
          <w:p w14:paraId="05B47C03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разрабатывать</w:t>
            </w:r>
            <w:r w:rsidRPr="00C0694B">
              <w:rPr>
                <w:color w:val="auto"/>
                <w:spacing w:val="20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энергетический</w:t>
            </w:r>
            <w:r w:rsidRPr="00C0694B">
              <w:rPr>
                <w:color w:val="auto"/>
                <w:spacing w:val="20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паспорт</w:t>
            </w:r>
            <w:r w:rsidRPr="00C0694B">
              <w:rPr>
                <w:color w:val="auto"/>
                <w:spacing w:val="20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промышленного</w:t>
            </w:r>
            <w:r w:rsidRPr="00C0694B">
              <w:rPr>
                <w:color w:val="auto"/>
                <w:spacing w:val="2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объекта</w:t>
            </w:r>
          </w:p>
          <w:p w14:paraId="780622AD" w14:textId="77777777" w:rsidR="00C73B69" w:rsidRPr="00C0694B" w:rsidRDefault="00C73B69" w:rsidP="00C73B69">
            <w:pPr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Cs w:val="24"/>
                <w:lang w:eastAsia="en-US"/>
              </w:rPr>
              <w:t>владеть основами</w:t>
            </w:r>
            <w:r w:rsidRPr="00C0694B">
              <w:rPr>
                <w:color w:val="auto"/>
                <w:spacing w:val="8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заключения</w:t>
            </w:r>
            <w:r w:rsidRPr="00C0694B">
              <w:rPr>
                <w:color w:val="auto"/>
                <w:spacing w:val="11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и</w:t>
            </w:r>
            <w:r w:rsidRPr="00C0694B">
              <w:rPr>
                <w:color w:val="auto"/>
                <w:spacing w:val="12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выполнения</w:t>
            </w:r>
            <w:r w:rsidRPr="00C0694B">
              <w:rPr>
                <w:color w:val="auto"/>
                <w:spacing w:val="11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энергосервисного</w:t>
            </w:r>
            <w:r w:rsidRPr="00C0694B">
              <w:rPr>
                <w:color w:val="auto"/>
                <w:spacing w:val="15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контракта</w:t>
            </w:r>
          </w:p>
        </w:tc>
      </w:tr>
      <w:tr w:rsidR="00C0694B" w:rsidRPr="00C0694B" w14:paraId="4423D530" w14:textId="77777777" w:rsidTr="00C0694B">
        <w:tc>
          <w:tcPr>
            <w:tcW w:w="8851" w:type="dxa"/>
            <w:shd w:val="clear" w:color="auto" w:fill="auto"/>
          </w:tcPr>
          <w:p w14:paraId="62E69D0D" w14:textId="77777777" w:rsidR="00C73B69" w:rsidRPr="00C0694B" w:rsidRDefault="00C73B69" w:rsidP="00C73B69">
            <w:pPr>
              <w:spacing w:before="100" w:beforeAutospacing="1"/>
              <w:jc w:val="both"/>
              <w:rPr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ПК-4.2: Собирает исходные данные по потреблению энергоресурсов на объектах капитального строительства в соответствии с формой опросных листов</w:t>
            </w:r>
          </w:p>
        </w:tc>
      </w:tr>
      <w:tr w:rsidR="00C0694B" w:rsidRPr="00C0694B" w14:paraId="5EEB5666" w14:textId="77777777" w:rsidTr="00C0694B">
        <w:tc>
          <w:tcPr>
            <w:tcW w:w="8851" w:type="dxa"/>
            <w:shd w:val="clear" w:color="auto" w:fill="auto"/>
          </w:tcPr>
          <w:p w14:paraId="2DB667A2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i/>
                <w:color w:val="auto"/>
                <w:szCs w:val="24"/>
              </w:rPr>
              <w:t>:</w:t>
            </w:r>
            <w:r w:rsidRPr="00C0694B">
              <w:rPr>
                <w:color w:val="auto"/>
                <w:szCs w:val="24"/>
              </w:rPr>
              <w:t xml:space="preserve"> требований к программам энергосбережения и повышения энергетической эффективности в сфере электроэнергетики, системы энергетического менеджмента</w:t>
            </w:r>
          </w:p>
          <w:p w14:paraId="49B2797C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проводить и оформлять результаты энергетических обследований (энергоаудита), владеть навыком определения эффективных режимов работы электроустановок, электрических сетей и систем электроснабжения, промышленных объектов</w:t>
            </w:r>
          </w:p>
        </w:tc>
      </w:tr>
      <w:tr w:rsidR="00C0694B" w:rsidRPr="00C0694B" w14:paraId="113F1CCA" w14:textId="77777777" w:rsidTr="00C0694B">
        <w:tc>
          <w:tcPr>
            <w:tcW w:w="8851" w:type="dxa"/>
            <w:shd w:val="clear" w:color="auto" w:fill="auto"/>
          </w:tcPr>
          <w:p w14:paraId="055E646B" w14:textId="77777777" w:rsidR="00C73B69" w:rsidRPr="00C0694B" w:rsidRDefault="00C73B69" w:rsidP="00C73B69">
            <w:pPr>
              <w:spacing w:before="100" w:beforeAutospacing="1" w:after="100" w:afterAutospacing="1"/>
              <w:jc w:val="both"/>
              <w:rPr>
                <w:b/>
                <w:i/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ПК-4.3: Определяет эффективное, рациональное и комплексное техническое решение по применению энергоэффективных технологий для реализации энергосервисных мероприятий</w:t>
            </w:r>
            <w:r w:rsidRPr="00C0694B">
              <w:rPr>
                <w:b/>
                <w:i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C0694B" w:rsidRPr="00C0694B" w14:paraId="3A051700" w14:textId="77777777" w:rsidTr="00C0694B">
        <w:tc>
          <w:tcPr>
            <w:tcW w:w="8851" w:type="dxa"/>
            <w:shd w:val="clear" w:color="auto" w:fill="auto"/>
          </w:tcPr>
          <w:p w14:paraId="3D402289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i/>
                <w:color w:val="auto"/>
                <w:szCs w:val="24"/>
              </w:rPr>
              <w:t>:</w:t>
            </w:r>
            <w:r w:rsidRPr="00C0694B">
              <w:rPr>
                <w:color w:val="auto"/>
                <w:szCs w:val="24"/>
              </w:rPr>
              <w:t xml:space="preserve"> требований к программам энергосбережения и повышения энергетической эффективности в сфере электроэнергетики, системы энергетического менеджмента</w:t>
            </w:r>
          </w:p>
          <w:p w14:paraId="6079C19A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применять типовые мероприятия по энергосбережению и повышению энергоэффективности, владеть: технологиями и выработки мероприятий по энергосбережению и повышению энергоэффективности промышленных объектов</w:t>
            </w:r>
          </w:p>
        </w:tc>
      </w:tr>
      <w:tr w:rsidR="00C0694B" w:rsidRPr="00C0694B" w14:paraId="4C8CD5DE" w14:textId="77777777" w:rsidTr="00C0694B">
        <w:tc>
          <w:tcPr>
            <w:tcW w:w="8851" w:type="dxa"/>
            <w:shd w:val="clear" w:color="auto" w:fill="auto"/>
          </w:tcPr>
          <w:p w14:paraId="70501D9C" w14:textId="77777777" w:rsidR="00C73B69" w:rsidRPr="00C0694B" w:rsidRDefault="00C73B69" w:rsidP="00C73B69">
            <w:pPr>
              <w:spacing w:before="100" w:beforeAutospacing="1"/>
              <w:rPr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ПК-5: Способен создавать наиболее надежные послеаварийные схемы электрических соединений объектов электроэнергетики</w:t>
            </w:r>
          </w:p>
        </w:tc>
      </w:tr>
      <w:tr w:rsidR="00C0694B" w:rsidRPr="00C0694B" w14:paraId="53D21CF1" w14:textId="77777777" w:rsidTr="00C0694B">
        <w:tc>
          <w:tcPr>
            <w:tcW w:w="8851" w:type="dxa"/>
            <w:shd w:val="clear" w:color="auto" w:fill="auto"/>
          </w:tcPr>
          <w:p w14:paraId="51F58A93" w14:textId="77777777" w:rsidR="00C73B69" w:rsidRPr="00C0694B" w:rsidRDefault="00C73B69" w:rsidP="00C73B69">
            <w:pPr>
              <w:widowControl w:val="0"/>
              <w:jc w:val="both"/>
              <w:rPr>
                <w:b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>ПК-5.1: Оценивает текущий и прогнозируемый электроэнергетический режим энергосистемы с целью принятия решения о реализации мер по созданию наиболее надежной послеаварийной схемы электрических соединений объектов электроэнергетики</w:t>
            </w:r>
          </w:p>
        </w:tc>
      </w:tr>
      <w:tr w:rsidR="00C0694B" w:rsidRPr="00C0694B" w14:paraId="0B29315D" w14:textId="77777777" w:rsidTr="00C0694B">
        <w:tc>
          <w:tcPr>
            <w:tcW w:w="8851" w:type="dxa"/>
            <w:shd w:val="clear" w:color="auto" w:fill="auto"/>
          </w:tcPr>
          <w:p w14:paraId="3EAD26D6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color w:val="auto"/>
                <w:szCs w:val="24"/>
              </w:rPr>
              <w:t>: законодательства в сфере энергосбережения, нормативных и перспективных показателей энергетической эффективности; совокупности правил, методов, мероприятий и технологий обеспечения энергосбережения и энергетической эффективности</w:t>
            </w:r>
          </w:p>
          <w:p w14:paraId="13B7BF0E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определять и анализировать показатели энергетической эффективности промышленных объектов, владеть: навыком определения потенциала энергосбережения и оформления энергетического паспорта</w:t>
            </w:r>
          </w:p>
        </w:tc>
      </w:tr>
      <w:tr w:rsidR="00C0694B" w:rsidRPr="00C0694B" w14:paraId="24522250" w14:textId="77777777" w:rsidTr="00C0694B">
        <w:tc>
          <w:tcPr>
            <w:tcW w:w="8851" w:type="dxa"/>
            <w:shd w:val="clear" w:color="auto" w:fill="auto"/>
          </w:tcPr>
          <w:p w14:paraId="465775E1" w14:textId="77777777" w:rsidR="00C73B69" w:rsidRPr="00C0694B" w:rsidRDefault="00C73B69" w:rsidP="00C73B69">
            <w:pPr>
              <w:spacing w:before="100" w:beforeAutospacing="1" w:after="100" w:afterAutospacing="1"/>
              <w:jc w:val="both"/>
              <w:rPr>
                <w:b/>
                <w:i/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lastRenderedPageBreak/>
              <w:t>ПК-5.2: Прогнозирует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  <w:r w:rsidRPr="00C0694B">
              <w:rPr>
                <w:b/>
                <w:i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C0694B" w:rsidRPr="00C0694B" w14:paraId="1EE10326" w14:textId="77777777" w:rsidTr="00C0694B">
        <w:tc>
          <w:tcPr>
            <w:tcW w:w="8851" w:type="dxa"/>
            <w:shd w:val="clear" w:color="auto" w:fill="auto"/>
          </w:tcPr>
          <w:p w14:paraId="7DFB2E47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color w:val="auto"/>
                <w:szCs w:val="24"/>
              </w:rPr>
              <w:t>: механизмов государственного регулирования и поддержки в области энергосбережения и повышения энергетической эффективности;</w:t>
            </w:r>
          </w:p>
          <w:p w14:paraId="282B441E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определять и анализировать показатели энергетической эффективности промышленных объектов; владеть методами управления программой энергосбережения и повышения энергетической эффективности</w:t>
            </w:r>
          </w:p>
        </w:tc>
      </w:tr>
      <w:tr w:rsidR="00C0694B" w:rsidRPr="00C0694B" w14:paraId="49BD2443" w14:textId="77777777" w:rsidTr="00C0694B">
        <w:tc>
          <w:tcPr>
            <w:tcW w:w="8851" w:type="dxa"/>
            <w:shd w:val="clear" w:color="auto" w:fill="auto"/>
          </w:tcPr>
          <w:p w14:paraId="394290E3" w14:textId="77777777" w:rsidR="00C73B69" w:rsidRPr="00C0694B" w:rsidRDefault="00C73B69" w:rsidP="00C73B69">
            <w:pPr>
              <w:jc w:val="both"/>
              <w:rPr>
                <w:b/>
                <w:i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>ПК-5.3: Оценивает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  <w:r w:rsidRPr="00C0694B">
              <w:rPr>
                <w:b/>
                <w:i/>
                <w:color w:val="auto"/>
                <w:szCs w:val="24"/>
              </w:rPr>
              <w:t xml:space="preserve"> </w:t>
            </w:r>
          </w:p>
        </w:tc>
      </w:tr>
      <w:tr w:rsidR="00C73B69" w:rsidRPr="00C0694B" w14:paraId="2B641808" w14:textId="77777777" w:rsidTr="00C0694B">
        <w:tc>
          <w:tcPr>
            <w:tcW w:w="8851" w:type="dxa"/>
            <w:shd w:val="clear" w:color="auto" w:fill="auto"/>
          </w:tcPr>
          <w:p w14:paraId="78250956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color w:val="auto"/>
                <w:szCs w:val="24"/>
              </w:rPr>
              <w:t>: нормативно-методического обеспечения оценки уровня энергосбережения;</w:t>
            </w:r>
          </w:p>
          <w:p w14:paraId="3FE410C4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выбирать и обосновывать мероприятия и технологии энергосбережения и повышения энергетической эффективности; владеть: технологиями и выработки мероприятий по энергосбережению и повышению энергоэффективности промышленных объектов;</w:t>
            </w:r>
          </w:p>
        </w:tc>
      </w:tr>
    </w:tbl>
    <w:p w14:paraId="39FAA2CE" w14:textId="77777777" w:rsidR="00C73B69" w:rsidRPr="00C0694B" w:rsidRDefault="00C73B69" w:rsidP="00C73B69">
      <w:pPr>
        <w:shd w:val="clear" w:color="auto" w:fill="FFFFFF"/>
        <w:spacing w:afterAutospacing="1"/>
        <w:ind w:left="720" w:right="75"/>
        <w:rPr>
          <w:b/>
          <w:i/>
          <w:color w:val="auto"/>
          <w:szCs w:val="24"/>
          <w:lang w:eastAsia="en-US"/>
        </w:rPr>
      </w:pPr>
    </w:p>
    <w:p w14:paraId="5F447FA4" w14:textId="0673E46B" w:rsidR="00C73B69" w:rsidRPr="00FB7B72" w:rsidRDefault="00C73B69" w:rsidP="00FB7B72">
      <w:pPr>
        <w:pStyle w:val="a4"/>
        <w:numPr>
          <w:ilvl w:val="0"/>
          <w:numId w:val="39"/>
        </w:numPr>
        <w:rPr>
          <w:b/>
          <w:i/>
          <w:color w:val="auto"/>
          <w:szCs w:val="24"/>
          <w:lang w:eastAsia="en-US"/>
        </w:rPr>
      </w:pPr>
      <w:r w:rsidRPr="00FB7B72">
        <w:rPr>
          <w:b/>
          <w:i/>
          <w:color w:val="auto"/>
          <w:szCs w:val="24"/>
          <w:lang w:eastAsia="en-US"/>
        </w:rPr>
        <w:t>Описание показателей (типов заданий) и критериев оценки (указания по оцениванию и результат оценивания) 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540C7005" w14:textId="77777777" w:rsidTr="00C0694B">
        <w:tc>
          <w:tcPr>
            <w:tcW w:w="2235" w:type="dxa"/>
            <w:shd w:val="clear" w:color="auto" w:fill="auto"/>
          </w:tcPr>
          <w:p w14:paraId="61E1A95E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292B5F7B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7FFAAD79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4EDDF936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34AE6901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21FF23C8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5BB81147" w14:textId="77777777" w:rsidTr="00C0694B">
        <w:tc>
          <w:tcPr>
            <w:tcW w:w="2235" w:type="dxa"/>
            <w:shd w:val="clear" w:color="auto" w:fill="auto"/>
          </w:tcPr>
          <w:p w14:paraId="7C324AC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306BA1C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2C299E3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3A77EC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390B3D6" w14:textId="77777777" w:rsidTr="00C0694B">
        <w:tc>
          <w:tcPr>
            <w:tcW w:w="2235" w:type="dxa"/>
            <w:shd w:val="clear" w:color="auto" w:fill="auto"/>
          </w:tcPr>
          <w:p w14:paraId="3F7BC15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09B4D35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791C74F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53BF0E3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85F2672" w14:textId="77777777" w:rsidTr="00C0694B">
        <w:tc>
          <w:tcPr>
            <w:tcW w:w="2235" w:type="dxa"/>
            <w:shd w:val="clear" w:color="auto" w:fill="auto"/>
          </w:tcPr>
          <w:p w14:paraId="414FF58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338A2AC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5697269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7FB098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34D41C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1EC84E01" w14:textId="77777777" w:rsidTr="00C0694B">
        <w:tc>
          <w:tcPr>
            <w:tcW w:w="2235" w:type="dxa"/>
            <w:shd w:val="clear" w:color="auto" w:fill="auto"/>
          </w:tcPr>
          <w:p w14:paraId="0552CE9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54CB3A6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138CAEA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171514B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4EC3D73C" w14:textId="77777777" w:rsidTr="00C0694B">
        <w:tc>
          <w:tcPr>
            <w:tcW w:w="2235" w:type="dxa"/>
            <w:shd w:val="clear" w:color="auto" w:fill="auto"/>
          </w:tcPr>
          <w:p w14:paraId="056545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комбинированного </w:t>
            </w:r>
            <w:r w:rsidRPr="00C0694B">
              <w:rPr>
                <w:bCs/>
                <w:color w:val="auto"/>
                <w:sz w:val="20"/>
              </w:rPr>
              <w:lastRenderedPageBreak/>
              <w:t>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192AB74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Задание комбинированного типа с выбором нескольких вариантов ответа из предложенных </w:t>
            </w:r>
            <w:r w:rsidRPr="00C0694B">
              <w:rPr>
                <w:color w:val="auto"/>
                <w:sz w:val="20"/>
              </w:rPr>
              <w:lastRenderedPageBreak/>
              <w:t>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16C5CBF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Полное совпадение с верным ответом оценивается 1 </w:t>
            </w:r>
            <w:r w:rsidRPr="00C0694B">
              <w:rPr>
                <w:color w:val="auto"/>
                <w:sz w:val="20"/>
              </w:rPr>
              <w:lastRenderedPageBreak/>
              <w:t>баллом; если допущены ошибки или ответ отсутствует – 0 баллов.</w:t>
            </w:r>
          </w:p>
          <w:p w14:paraId="3D2EFD9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5268FA86" w14:textId="77777777" w:rsidTr="00C0694B">
        <w:tc>
          <w:tcPr>
            <w:tcW w:w="2235" w:type="dxa"/>
            <w:shd w:val="clear" w:color="auto" w:fill="auto"/>
          </w:tcPr>
          <w:p w14:paraId="4A24EDE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05C8110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674256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770694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205FD2CE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1726E070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497CD39F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54CF57AC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3. </w:t>
      </w: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31634451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5473"/>
        <w:gridCol w:w="2056"/>
      </w:tblGrid>
      <w:tr w:rsidR="00C0694B" w:rsidRPr="00C0694B" w14:paraId="567B16BD" w14:textId="77777777" w:rsidTr="00C0694B">
        <w:tc>
          <w:tcPr>
            <w:tcW w:w="1822" w:type="dxa"/>
            <w:shd w:val="clear" w:color="auto" w:fill="auto"/>
          </w:tcPr>
          <w:p w14:paraId="4840A14E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72790AEB" w14:textId="77777777" w:rsidR="00C73B69" w:rsidRPr="00C0694B" w:rsidRDefault="00C73B69" w:rsidP="00C73B69">
            <w:pPr>
              <w:ind w:firstLine="539"/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8A4D48E" w14:textId="77777777" w:rsidR="00C73B69" w:rsidRPr="00C0694B" w:rsidRDefault="00C73B69" w:rsidP="00C73B69">
            <w:pPr>
              <w:ind w:firstLine="539"/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Время выполнения</w:t>
            </w:r>
          </w:p>
        </w:tc>
      </w:tr>
      <w:tr w:rsidR="00C0694B" w:rsidRPr="00C0694B" w14:paraId="0BA46D42" w14:textId="77777777" w:rsidTr="00C0694B">
        <w:tc>
          <w:tcPr>
            <w:tcW w:w="1822" w:type="dxa"/>
            <w:shd w:val="clear" w:color="auto" w:fill="auto"/>
          </w:tcPr>
          <w:p w14:paraId="4B24319E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469055E3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 xml:space="preserve">Воспроизведение, терминология, факты, параметры, теории, принципы. </w:t>
            </w:r>
          </w:p>
          <w:p w14:paraId="2A3BB6FD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4FE7D35D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1-3 мин.</w:t>
            </w:r>
          </w:p>
        </w:tc>
      </w:tr>
      <w:tr w:rsidR="00C0694B" w:rsidRPr="00C0694B" w14:paraId="5A13F657" w14:textId="77777777" w:rsidTr="00C0694B">
        <w:tc>
          <w:tcPr>
            <w:tcW w:w="1822" w:type="dxa"/>
            <w:shd w:val="clear" w:color="auto" w:fill="auto"/>
          </w:tcPr>
          <w:p w14:paraId="3E00219E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6167D6C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47D6559A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049EC5B9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3-5 мин.</w:t>
            </w:r>
          </w:p>
        </w:tc>
      </w:tr>
      <w:tr w:rsidR="00C73B69" w:rsidRPr="00C0694B" w14:paraId="14F6B730" w14:textId="77777777" w:rsidTr="00C0694B">
        <w:tc>
          <w:tcPr>
            <w:tcW w:w="1822" w:type="dxa"/>
            <w:shd w:val="clear" w:color="auto" w:fill="auto"/>
          </w:tcPr>
          <w:p w14:paraId="4ADE40EB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4B6D64FE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3EC83426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1856169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5-10 мин.</w:t>
            </w:r>
          </w:p>
        </w:tc>
      </w:tr>
    </w:tbl>
    <w:p w14:paraId="57DE6F33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0B5CCB4D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4. </w:t>
      </w:r>
      <w:r w:rsidRPr="00C0694B">
        <w:rPr>
          <w:b/>
          <w:i/>
          <w:color w:val="auto"/>
          <w:szCs w:val="24"/>
        </w:rPr>
        <w:t>Сценарии выполнения тестовых заданий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7FE36203" w14:textId="77777777" w:rsidTr="00C0694B">
        <w:tc>
          <w:tcPr>
            <w:tcW w:w="3119" w:type="dxa"/>
            <w:shd w:val="clear" w:color="auto" w:fill="auto"/>
          </w:tcPr>
          <w:p w14:paraId="01EFFF4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6F21D48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5089A167" w14:textId="77777777" w:rsidTr="00C0694B">
        <w:tc>
          <w:tcPr>
            <w:tcW w:w="3119" w:type="dxa"/>
            <w:shd w:val="clear" w:color="auto" w:fill="auto"/>
          </w:tcPr>
          <w:p w14:paraId="5134008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53061DF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2CB8EA3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4CFE3D7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745F7942" w14:textId="77777777" w:rsidTr="00C0694B">
        <w:tc>
          <w:tcPr>
            <w:tcW w:w="3119" w:type="dxa"/>
            <w:shd w:val="clear" w:color="auto" w:fill="auto"/>
          </w:tcPr>
          <w:p w14:paraId="4B01C0B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1D4AED3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5E7B54C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3C707BE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424D774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30E5A10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6DB4F635" w14:textId="77777777" w:rsidTr="00C0694B">
        <w:tc>
          <w:tcPr>
            <w:tcW w:w="3119" w:type="dxa"/>
            <w:shd w:val="clear" w:color="auto" w:fill="auto"/>
          </w:tcPr>
          <w:p w14:paraId="0DBBD28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7987B70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6685F77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3C735B6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свойства объектов и т.д.</w:t>
            </w:r>
          </w:p>
          <w:p w14:paraId="30859F8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11470C7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6A1219A7" w14:textId="77777777" w:rsidTr="00C0694B">
        <w:tc>
          <w:tcPr>
            <w:tcW w:w="3119" w:type="dxa"/>
            <w:shd w:val="clear" w:color="auto" w:fill="auto"/>
          </w:tcPr>
          <w:p w14:paraId="5256411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520B261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10C0C59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4E6973D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3E8E099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71F0F768" w14:textId="77777777" w:rsidTr="00C0694B">
        <w:tc>
          <w:tcPr>
            <w:tcW w:w="3119" w:type="dxa"/>
            <w:shd w:val="clear" w:color="auto" w:fill="auto"/>
          </w:tcPr>
          <w:p w14:paraId="536EFFE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645CDBE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596DC8B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3BB235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1D46FC2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47430A5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44505362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589BA127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65824B1A" w14:textId="77777777" w:rsidR="00C73B69" w:rsidRPr="00C0694B" w:rsidRDefault="00C73B69" w:rsidP="00C73B69">
      <w:pPr>
        <w:ind w:firstLine="539"/>
        <w:jc w:val="center"/>
        <w:rPr>
          <w:b/>
          <w:i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</w:t>
      </w:r>
      <w:r w:rsidRPr="00C0694B">
        <w:rPr>
          <w:b/>
          <w:i/>
          <w:color w:val="auto"/>
          <w:szCs w:val="24"/>
        </w:rPr>
        <w:t>Оценочные материалы для проведения текущего контроля и промежуточной аттестации закрытого типа.</w:t>
      </w:r>
    </w:p>
    <w:p w14:paraId="528820E7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24"/>
        <w:gridCol w:w="2981"/>
        <w:gridCol w:w="1419"/>
        <w:gridCol w:w="998"/>
        <w:gridCol w:w="1023"/>
        <w:gridCol w:w="938"/>
      </w:tblGrid>
      <w:tr w:rsidR="00C0694B" w:rsidRPr="00C0694B" w14:paraId="4A26FEEE" w14:textId="77777777" w:rsidTr="004E22C2">
        <w:tc>
          <w:tcPr>
            <w:tcW w:w="562" w:type="dxa"/>
          </w:tcPr>
          <w:p w14:paraId="4B630C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№ п/п</w:t>
            </w:r>
          </w:p>
        </w:tc>
        <w:tc>
          <w:tcPr>
            <w:tcW w:w="1424" w:type="dxa"/>
          </w:tcPr>
          <w:p w14:paraId="31E132A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2981" w:type="dxa"/>
          </w:tcPr>
          <w:p w14:paraId="2761F8B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Варианты ответов / последовательность ответов</w:t>
            </w:r>
          </w:p>
        </w:tc>
        <w:tc>
          <w:tcPr>
            <w:tcW w:w="1419" w:type="dxa"/>
          </w:tcPr>
          <w:p w14:paraId="748EF3C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Правильный ответ (ключ)</w:t>
            </w:r>
          </w:p>
        </w:tc>
        <w:tc>
          <w:tcPr>
            <w:tcW w:w="998" w:type="dxa"/>
          </w:tcPr>
          <w:p w14:paraId="2B2AB95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компетенции (индикатора)</w:t>
            </w:r>
          </w:p>
        </w:tc>
        <w:tc>
          <w:tcPr>
            <w:tcW w:w="1023" w:type="dxa"/>
          </w:tcPr>
          <w:p w14:paraId="2115F4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планируемых результатов обучения по дисциплине</w:t>
            </w:r>
          </w:p>
        </w:tc>
        <w:tc>
          <w:tcPr>
            <w:tcW w:w="938" w:type="dxa"/>
          </w:tcPr>
          <w:p w14:paraId="625AA2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Время выполнения (мин.)</w:t>
            </w:r>
          </w:p>
        </w:tc>
      </w:tr>
      <w:tr w:rsidR="00C0694B" w:rsidRPr="00C0694B" w14:paraId="35CC829E" w14:textId="77777777" w:rsidTr="004E22C2">
        <w:tc>
          <w:tcPr>
            <w:tcW w:w="9345" w:type="dxa"/>
            <w:gridSpan w:val="7"/>
          </w:tcPr>
          <w:p w14:paraId="550ED9F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1847D17C" w14:textId="77777777" w:rsidTr="004E22C2">
        <w:tc>
          <w:tcPr>
            <w:tcW w:w="9345" w:type="dxa"/>
            <w:gridSpan w:val="7"/>
          </w:tcPr>
          <w:p w14:paraId="01BBAF7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1AC1DC43" w14:textId="77777777" w:rsidTr="004E22C2">
        <w:tc>
          <w:tcPr>
            <w:tcW w:w="562" w:type="dxa"/>
          </w:tcPr>
          <w:p w14:paraId="163C46B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</w:t>
            </w:r>
          </w:p>
        </w:tc>
        <w:tc>
          <w:tcPr>
            <w:tcW w:w="1424" w:type="dxa"/>
          </w:tcPr>
          <w:p w14:paraId="217080BE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законодательной основой современной государственной политики России в сфере энергоэффективности?</w:t>
            </w:r>
          </w:p>
        </w:tc>
        <w:tc>
          <w:tcPr>
            <w:tcW w:w="2981" w:type="dxa"/>
          </w:tcPr>
          <w:p w14:paraId="7407B25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1.постановления Правительства Р.Ф. </w:t>
            </w:r>
          </w:p>
          <w:p w14:paraId="6651B2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2.закон № 261- ФЗ </w:t>
            </w:r>
          </w:p>
          <w:p w14:paraId="6729C0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указы Президента Р.Ф </w:t>
            </w:r>
          </w:p>
          <w:p w14:paraId="47D809E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государственные стандарты в этой сфере</w:t>
            </w:r>
          </w:p>
        </w:tc>
        <w:tc>
          <w:tcPr>
            <w:tcW w:w="1419" w:type="dxa"/>
          </w:tcPr>
          <w:p w14:paraId="460141FB" w14:textId="2FE6E4C9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394D0A3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5B8D6CC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5B9383E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453845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419D18F" w14:textId="77777777" w:rsidTr="004E22C2">
        <w:tc>
          <w:tcPr>
            <w:tcW w:w="562" w:type="dxa"/>
          </w:tcPr>
          <w:p w14:paraId="1A2BA9D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424" w:type="dxa"/>
          </w:tcPr>
          <w:p w14:paraId="181E889A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Каково содержание понятия "энергетическое обследование"?</w:t>
            </w:r>
          </w:p>
        </w:tc>
        <w:tc>
          <w:tcPr>
            <w:tcW w:w="2981" w:type="dxa"/>
          </w:tcPr>
          <w:p w14:paraId="666B2EF8" w14:textId="77777777" w:rsidR="00C73B69" w:rsidRPr="00C0694B" w:rsidRDefault="00C73B69" w:rsidP="00C73B69">
            <w:pPr>
              <w:numPr>
                <w:ilvl w:val="0"/>
                <w:numId w:val="22"/>
              </w:numPr>
              <w:tabs>
                <w:tab w:val="left" w:pos="268"/>
              </w:tabs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анализ энергоэффективности </w:t>
            </w:r>
          </w:p>
          <w:p w14:paraId="38F5D4AF" w14:textId="77777777" w:rsidR="00C73B69" w:rsidRPr="00C0694B" w:rsidRDefault="00C73B69" w:rsidP="00C73B69">
            <w:pPr>
              <w:numPr>
                <w:ilvl w:val="0"/>
                <w:numId w:val="22"/>
              </w:numPr>
              <w:tabs>
                <w:tab w:val="left" w:pos="268"/>
              </w:tabs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выявление перерасхода энергетических ресурсов </w:t>
            </w:r>
          </w:p>
          <w:p w14:paraId="49ED0954" w14:textId="77777777" w:rsidR="00C73B69" w:rsidRPr="00C0694B" w:rsidRDefault="00C73B69" w:rsidP="00C73B69">
            <w:pPr>
              <w:numPr>
                <w:ilvl w:val="0"/>
                <w:numId w:val="22"/>
              </w:numPr>
              <w:tabs>
                <w:tab w:val="left" w:pos="268"/>
              </w:tabs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сбор и обработка информации об использовании энергетических ресурсов </w:t>
            </w:r>
          </w:p>
          <w:p w14:paraId="258BA77F" w14:textId="77777777" w:rsidR="00C73B69" w:rsidRPr="00C0694B" w:rsidRDefault="00C73B69" w:rsidP="00C73B69">
            <w:pPr>
              <w:numPr>
                <w:ilvl w:val="0"/>
                <w:numId w:val="22"/>
              </w:numPr>
              <w:tabs>
                <w:tab w:val="left" w:pos="268"/>
              </w:tabs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расчёт потребностей в энергоресурсах</w:t>
            </w:r>
          </w:p>
        </w:tc>
        <w:tc>
          <w:tcPr>
            <w:tcW w:w="1419" w:type="dxa"/>
          </w:tcPr>
          <w:p w14:paraId="79A56DA7" w14:textId="47E3C0CC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5A6C9A8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1371E8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13FF57B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45D5548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C01B97C" w14:textId="77777777" w:rsidTr="004E22C2">
        <w:tc>
          <w:tcPr>
            <w:tcW w:w="562" w:type="dxa"/>
          </w:tcPr>
          <w:p w14:paraId="0D892C1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424" w:type="dxa"/>
          </w:tcPr>
          <w:p w14:paraId="626D8A0E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целью закона №261-ФЗ?</w:t>
            </w:r>
          </w:p>
        </w:tc>
        <w:tc>
          <w:tcPr>
            <w:tcW w:w="2981" w:type="dxa"/>
          </w:tcPr>
          <w:p w14:paraId="1F562629" w14:textId="77777777" w:rsidR="00C73B69" w:rsidRPr="00C0694B" w:rsidRDefault="00C73B69" w:rsidP="00C73B69">
            <w:pPr>
              <w:numPr>
                <w:ilvl w:val="0"/>
                <w:numId w:val="23"/>
              </w:numPr>
              <w:ind w:left="29" w:firstLine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создание правовых, экономических и организационных основ стимулирования энергосбережения и повышения энергетической эффективности </w:t>
            </w:r>
          </w:p>
          <w:p w14:paraId="4702BC06" w14:textId="77777777" w:rsidR="00C73B69" w:rsidRPr="00C0694B" w:rsidRDefault="00C73B69" w:rsidP="00C73B69">
            <w:pPr>
              <w:numPr>
                <w:ilvl w:val="0"/>
                <w:numId w:val="23"/>
              </w:numPr>
              <w:ind w:left="29" w:firstLine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повышение энергоэффективности экономики Р.Ф. </w:t>
            </w:r>
          </w:p>
          <w:p w14:paraId="4EF416CF" w14:textId="77777777" w:rsidR="00C73B69" w:rsidRPr="00C0694B" w:rsidRDefault="00C73B69" w:rsidP="00C73B69">
            <w:pPr>
              <w:numPr>
                <w:ilvl w:val="0"/>
                <w:numId w:val="23"/>
              </w:numPr>
              <w:ind w:left="29" w:firstLine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снижение доли энергоресурсов в себестоимости продукции </w:t>
            </w:r>
          </w:p>
          <w:p w14:paraId="051BDADF" w14:textId="77777777" w:rsidR="00C73B69" w:rsidRPr="00C0694B" w:rsidRDefault="00C73B69" w:rsidP="00C73B69">
            <w:pPr>
              <w:numPr>
                <w:ilvl w:val="0"/>
                <w:numId w:val="23"/>
              </w:numPr>
              <w:ind w:left="29" w:firstLine="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препятствование расхищению энергоресурсов</w:t>
            </w:r>
          </w:p>
        </w:tc>
        <w:tc>
          <w:tcPr>
            <w:tcW w:w="1419" w:type="dxa"/>
          </w:tcPr>
          <w:p w14:paraId="18A83E0F" w14:textId="07681A6B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09617CE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7C0146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580A642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21B15B2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00EAF3F" w14:textId="77777777" w:rsidTr="004E22C2">
        <w:tc>
          <w:tcPr>
            <w:tcW w:w="562" w:type="dxa"/>
          </w:tcPr>
          <w:p w14:paraId="5935A23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424" w:type="dxa"/>
          </w:tcPr>
          <w:p w14:paraId="799DCFFB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из нижеприведённого не соответствует понятию "энергетический ресурс"?</w:t>
            </w:r>
          </w:p>
        </w:tc>
        <w:tc>
          <w:tcPr>
            <w:tcW w:w="2981" w:type="dxa"/>
          </w:tcPr>
          <w:p w14:paraId="3640B783" w14:textId="77777777" w:rsidR="00C73B69" w:rsidRPr="00C0694B" w:rsidRDefault="00C73B69" w:rsidP="00C73B69">
            <w:pPr>
              <w:numPr>
                <w:ilvl w:val="0"/>
                <w:numId w:val="24"/>
              </w:numPr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носитель, энергия которого используется или может быть использована при осуществлении хозяйственной и иной деятельности </w:t>
            </w:r>
          </w:p>
          <w:p w14:paraId="6BCCE2A5" w14:textId="77777777" w:rsidR="00C73B69" w:rsidRPr="00C0694B" w:rsidRDefault="00C73B69" w:rsidP="00C73B69">
            <w:pPr>
              <w:numPr>
                <w:ilvl w:val="0"/>
                <w:numId w:val="24"/>
              </w:numPr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физическая величина </w:t>
            </w:r>
          </w:p>
          <w:p w14:paraId="2E1FCDC7" w14:textId="77777777" w:rsidR="00C73B69" w:rsidRPr="00C0694B" w:rsidRDefault="00C73B69" w:rsidP="00C73B69">
            <w:pPr>
              <w:numPr>
                <w:ilvl w:val="0"/>
                <w:numId w:val="24"/>
              </w:numPr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вид энергии </w:t>
            </w:r>
          </w:p>
          <w:p w14:paraId="15260C42" w14:textId="77777777" w:rsidR="00C73B69" w:rsidRPr="00C0694B" w:rsidRDefault="00C73B69" w:rsidP="00C73B69">
            <w:pPr>
              <w:numPr>
                <w:ilvl w:val="0"/>
                <w:numId w:val="24"/>
              </w:numPr>
              <w:ind w:left="29" w:hanging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вид топлива</w:t>
            </w:r>
          </w:p>
        </w:tc>
        <w:tc>
          <w:tcPr>
            <w:tcW w:w="1419" w:type="dxa"/>
          </w:tcPr>
          <w:p w14:paraId="6FB105F5" w14:textId="3FCA3936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753E7A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78FC820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0A14DEE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5DB7D26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FF47DC6" w14:textId="77777777" w:rsidTr="004E22C2">
        <w:tc>
          <w:tcPr>
            <w:tcW w:w="562" w:type="dxa"/>
          </w:tcPr>
          <w:p w14:paraId="7E66062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1424" w:type="dxa"/>
          </w:tcPr>
          <w:p w14:paraId="2B08347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обозначается термином "энергетическая эффективность"?</w:t>
            </w:r>
          </w:p>
        </w:tc>
        <w:tc>
          <w:tcPr>
            <w:tcW w:w="2981" w:type="dxa"/>
          </w:tcPr>
          <w:p w14:paraId="74D232D0" w14:textId="77777777" w:rsidR="00C73B69" w:rsidRPr="00C0694B" w:rsidRDefault="00C73B69" w:rsidP="00C73B69">
            <w:pPr>
              <w:numPr>
                <w:ilvl w:val="0"/>
                <w:numId w:val="25"/>
              </w:numPr>
              <w:ind w:left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то же самое, что и к.п.д. </w:t>
            </w:r>
          </w:p>
          <w:p w14:paraId="3EF4577D" w14:textId="77777777" w:rsidR="00C73B69" w:rsidRPr="00C0694B" w:rsidRDefault="00C73B69" w:rsidP="00C73B69">
            <w:pPr>
              <w:numPr>
                <w:ilvl w:val="0"/>
                <w:numId w:val="25"/>
              </w:numPr>
              <w:ind w:left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характеристики, отражающие отношение полезного эффекта от использования энергетических ресурсов к затратам энергетических ресурсов </w:t>
            </w:r>
          </w:p>
          <w:p w14:paraId="3ECD2F0D" w14:textId="77777777" w:rsidR="00C73B69" w:rsidRPr="00C0694B" w:rsidRDefault="00C73B69" w:rsidP="00C73B69">
            <w:pPr>
              <w:numPr>
                <w:ilvl w:val="0"/>
                <w:numId w:val="25"/>
              </w:numPr>
              <w:ind w:left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коэффициент мощности </w:t>
            </w:r>
          </w:p>
          <w:p w14:paraId="6092DAFD" w14:textId="77777777" w:rsidR="00C73B69" w:rsidRPr="00C0694B" w:rsidRDefault="00C73B69" w:rsidP="00C73B69">
            <w:pPr>
              <w:numPr>
                <w:ilvl w:val="0"/>
                <w:numId w:val="25"/>
              </w:numPr>
              <w:ind w:left="29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доля затрат на энергетические ресурсы в себестоимости продукции</w:t>
            </w:r>
          </w:p>
        </w:tc>
        <w:tc>
          <w:tcPr>
            <w:tcW w:w="1419" w:type="dxa"/>
          </w:tcPr>
          <w:p w14:paraId="7CE810DF" w14:textId="4C01AB40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6DDC299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3234FD0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35DC71D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65079B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898F3AF" w14:textId="77777777" w:rsidTr="004E22C2">
        <w:tc>
          <w:tcPr>
            <w:tcW w:w="9345" w:type="dxa"/>
            <w:gridSpan w:val="7"/>
          </w:tcPr>
          <w:p w14:paraId="118A101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346F37D4" w14:textId="77777777" w:rsidTr="004E22C2">
        <w:tc>
          <w:tcPr>
            <w:tcW w:w="9345" w:type="dxa"/>
            <w:gridSpan w:val="7"/>
          </w:tcPr>
          <w:p w14:paraId="1EC987E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7CEEE0B8" w14:textId="77777777" w:rsidTr="004E22C2">
        <w:tc>
          <w:tcPr>
            <w:tcW w:w="562" w:type="dxa"/>
          </w:tcPr>
          <w:p w14:paraId="29BD9F7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</w:t>
            </w:r>
          </w:p>
        </w:tc>
        <w:tc>
          <w:tcPr>
            <w:tcW w:w="1424" w:type="dxa"/>
          </w:tcPr>
          <w:p w14:paraId="6A9BCE87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Порядок выполнения мероприятий по энергоаудиту и паспортизации</w:t>
            </w:r>
          </w:p>
        </w:tc>
        <w:tc>
          <w:tcPr>
            <w:tcW w:w="2981" w:type="dxa"/>
          </w:tcPr>
          <w:p w14:paraId="764F0E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Определение возможного потенциала энергосбережения на предприятии по видам энергоносителей и оценка размера инвестиций на энергосберегающие мероприятия.</w:t>
            </w:r>
          </w:p>
          <w:p w14:paraId="51F0D41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Cs w:val="24"/>
              </w:rPr>
              <w:t xml:space="preserve"> </w:t>
            </w:r>
            <w:r w:rsidRPr="00C0694B">
              <w:rPr>
                <w:color w:val="auto"/>
                <w:sz w:val="20"/>
              </w:rPr>
              <w:t>Составление энергетического паспорта с отражением всех основных сведений об энергохозяйстве предприятия и оценка эффективности использования ТЭР по объектам предприятия.</w:t>
            </w:r>
          </w:p>
          <w:p w14:paraId="1F0520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Выявление неэкономичных режимов работы энергетического и технологического оборудования, что осуществляется на основе обследования работы и энергопотребления предприятия и системного анализа результатов.</w:t>
            </w:r>
          </w:p>
          <w:p w14:paraId="22B2B2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Разработка комплексной программы по энергосбережению, включающей в себя технико-экономические обоснования эффективности применения конкретных мероприятий, с учетом динамики развития или реструктуризации предприятия.</w:t>
            </w:r>
          </w:p>
        </w:tc>
        <w:tc>
          <w:tcPr>
            <w:tcW w:w="1419" w:type="dxa"/>
          </w:tcPr>
          <w:p w14:paraId="3C7AB41C" w14:textId="77139FE5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4A5C5AC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541479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3080A72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529A1A4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D7EB0E9" w14:textId="77777777" w:rsidTr="004E22C2">
        <w:tc>
          <w:tcPr>
            <w:tcW w:w="562" w:type="dxa"/>
          </w:tcPr>
          <w:p w14:paraId="732FE54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</w:t>
            </w:r>
          </w:p>
        </w:tc>
        <w:tc>
          <w:tcPr>
            <w:tcW w:w="1424" w:type="dxa"/>
          </w:tcPr>
          <w:p w14:paraId="0F7AFCE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Порядок проведения энеогетическ</w:t>
            </w:r>
            <w:r w:rsidRPr="00C0694B">
              <w:rPr>
                <w:color w:val="auto"/>
                <w:sz w:val="20"/>
              </w:rPr>
              <w:lastRenderedPageBreak/>
              <w:t>ого обследования</w:t>
            </w:r>
          </w:p>
        </w:tc>
        <w:tc>
          <w:tcPr>
            <w:tcW w:w="2981" w:type="dxa"/>
          </w:tcPr>
          <w:p w14:paraId="7C4501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1)Проведение энергетического обследования в рамках технической программы</w:t>
            </w:r>
          </w:p>
          <w:p w14:paraId="7E51FF4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2)Разработка мероприятий по сбережению топливно-энергетических ресурсов</w:t>
            </w:r>
          </w:p>
          <w:p w14:paraId="2ABB7D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</w:t>
            </w:r>
            <w:r w:rsidRPr="00C0694B">
              <w:rPr>
                <w:color w:val="auto"/>
                <w:kern w:val="24"/>
                <w:sz w:val="28"/>
                <w:szCs w:val="28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</w:rPr>
              <w:t xml:space="preserve">Составление энергетического паспорта </w:t>
            </w:r>
          </w:p>
          <w:p w14:paraId="75D797B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4)Разработка технической программы </w:t>
            </w:r>
          </w:p>
          <w:p w14:paraId="6AE435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5)Обработка и анализ результатов обследования </w:t>
            </w:r>
          </w:p>
        </w:tc>
        <w:tc>
          <w:tcPr>
            <w:tcW w:w="1419" w:type="dxa"/>
          </w:tcPr>
          <w:p w14:paraId="4FF5950C" w14:textId="46EA18BD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1B63C0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5CC9CD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44E1E56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292AE42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01AB04C3" w14:textId="77777777" w:rsidTr="004E22C2">
        <w:tc>
          <w:tcPr>
            <w:tcW w:w="562" w:type="dxa"/>
          </w:tcPr>
          <w:p w14:paraId="3055BC3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</w:t>
            </w:r>
          </w:p>
        </w:tc>
        <w:tc>
          <w:tcPr>
            <w:tcW w:w="1424" w:type="dxa"/>
          </w:tcPr>
          <w:p w14:paraId="6421DD8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Последователь-ность этапов организации и проведения работ по энергетическому обследованию МКД</w:t>
            </w:r>
          </w:p>
        </w:tc>
        <w:tc>
          <w:tcPr>
            <w:tcW w:w="2981" w:type="dxa"/>
          </w:tcPr>
          <w:p w14:paraId="023D28B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1)сбор исходных данных в соответствии с программой проведения обследования </w:t>
            </w:r>
          </w:p>
          <w:p w14:paraId="7F4FBA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2)сбор общей документальной информации </w:t>
            </w:r>
          </w:p>
          <w:p w14:paraId="30B9D35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3)подготовительный, на котором проводится планирование энергетического обследования </w:t>
            </w:r>
          </w:p>
          <w:p w14:paraId="63EDCCF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4)экспертиза и согласование отчетных материалов</w:t>
            </w:r>
          </w:p>
          <w:p w14:paraId="34DD963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</w:t>
            </w:r>
            <w:r w:rsidRPr="00C0694B">
              <w:rPr>
                <w:color w:val="auto"/>
                <w:kern w:val="24"/>
                <w:sz w:val="28"/>
                <w:szCs w:val="28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</w:rPr>
              <w:t>сбор общей документальной информации</w:t>
            </w:r>
          </w:p>
          <w:p w14:paraId="33D9B94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6)</w:t>
            </w:r>
            <w:r w:rsidRPr="00C0694B">
              <w:rPr>
                <w:color w:val="auto"/>
                <w:kern w:val="24"/>
                <w:sz w:val="28"/>
                <w:szCs w:val="28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</w:rPr>
              <w:t>окументирование результатов обследования</w:t>
            </w:r>
          </w:p>
        </w:tc>
        <w:tc>
          <w:tcPr>
            <w:tcW w:w="1419" w:type="dxa"/>
          </w:tcPr>
          <w:p w14:paraId="42A633E2" w14:textId="1DC3F0F1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7D2143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0024ED7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23B6B6B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338B4A3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7223C68F" w14:textId="77777777" w:rsidTr="004E22C2">
        <w:tc>
          <w:tcPr>
            <w:tcW w:w="562" w:type="dxa"/>
          </w:tcPr>
          <w:p w14:paraId="18E26C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</w:t>
            </w:r>
          </w:p>
        </w:tc>
        <w:tc>
          <w:tcPr>
            <w:tcW w:w="1424" w:type="dxa"/>
          </w:tcPr>
          <w:p w14:paraId="415920C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Последовательность выполнения этапов энергоменедж-мента </w:t>
            </w:r>
          </w:p>
        </w:tc>
        <w:tc>
          <w:tcPr>
            <w:tcW w:w="2981" w:type="dxa"/>
          </w:tcPr>
          <w:p w14:paraId="134C01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1)строительствао</w:t>
            </w:r>
          </w:p>
          <w:p w14:paraId="65DB0D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8"/>
                <w:szCs w:val="28"/>
              </w:rPr>
              <w:t xml:space="preserve"> </w:t>
            </w:r>
            <w:r w:rsidRPr="00C0694B">
              <w:rPr>
                <w:color w:val="auto"/>
                <w:sz w:val="20"/>
              </w:rPr>
              <w:t xml:space="preserve">эксплуатация промышленных предприятий </w:t>
            </w:r>
          </w:p>
          <w:p w14:paraId="1F9A99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3)проектирование</w:t>
            </w:r>
          </w:p>
          <w:p w14:paraId="08F3D28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19" w:type="dxa"/>
          </w:tcPr>
          <w:p w14:paraId="0CE15EB1" w14:textId="00FEFEB5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3CFA5C4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BB20D0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28AB3A4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4BE6D91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52446BE6" w14:textId="77777777" w:rsidTr="004E22C2">
        <w:tc>
          <w:tcPr>
            <w:tcW w:w="9345" w:type="dxa"/>
            <w:gridSpan w:val="7"/>
          </w:tcPr>
          <w:p w14:paraId="61854F6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7384A7C8" w14:textId="77777777" w:rsidTr="004E22C2">
        <w:tc>
          <w:tcPr>
            <w:tcW w:w="9345" w:type="dxa"/>
            <w:gridSpan w:val="7"/>
          </w:tcPr>
          <w:p w14:paraId="25EC40F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04B5694B" w14:textId="77777777" w:rsidTr="004E22C2">
        <w:tc>
          <w:tcPr>
            <w:tcW w:w="562" w:type="dxa"/>
          </w:tcPr>
          <w:p w14:paraId="4325870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</w:t>
            </w:r>
          </w:p>
        </w:tc>
        <w:tc>
          <w:tcPr>
            <w:tcW w:w="1424" w:type="dxa"/>
          </w:tcPr>
          <w:p w14:paraId="11B9528A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Соответствие между названиями форм учета энергии и способами их реализации</w:t>
            </w:r>
          </w:p>
          <w:p w14:paraId="0DA02073" w14:textId="77777777" w:rsidR="00C73B69" w:rsidRPr="00C0694B" w:rsidRDefault="00C73B69" w:rsidP="00C73B69">
            <w:pPr>
              <w:rPr>
                <w:color w:val="auto"/>
                <w:kern w:val="24"/>
                <w:sz w:val="28"/>
                <w:szCs w:val="28"/>
              </w:rPr>
            </w:pPr>
          </w:p>
          <w:p w14:paraId="5309849D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981" w:type="dxa"/>
          </w:tcPr>
          <w:p w14:paraId="2F3154A7" w14:textId="77777777" w:rsidR="00C73B69" w:rsidRPr="00C0694B" w:rsidRDefault="00C73B69" w:rsidP="00C73B69">
            <w:pPr>
              <w:jc w:val="both"/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 xml:space="preserve">Названия форм учета энергии </w:t>
            </w:r>
          </w:p>
          <w:p w14:paraId="12894770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с помощью измерительных приборов;</w:t>
            </w:r>
          </w:p>
          <w:p w14:paraId="3786531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расчетным способом;ё</w:t>
            </w:r>
          </w:p>
          <w:p w14:paraId="372DF35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опытно-расчетным способом</w:t>
            </w:r>
          </w:p>
          <w:p w14:paraId="78DE33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7F693FA8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Способы реализации</w:t>
            </w:r>
          </w:p>
          <w:p w14:paraId="03BC11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применяется в тех случаях, когда установка приборов не требуется.</w:t>
            </w:r>
          </w:p>
          <w:p w14:paraId="61011CF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Опытно-расчетный способ учета рекомендуется применять, когда установка приборов учета на данном объекте экономически не оправдана, а расчетный способ не обеспечивает достаточной точности учитываемых энергоносителей. </w:t>
            </w:r>
          </w:p>
          <w:p w14:paraId="02C0BD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Регистрация первичных показателей энергоносителей и их оперативный учет, а также первичный учет нагрузок производится по показаниям измерительных приборов</w:t>
            </w:r>
          </w:p>
        </w:tc>
        <w:tc>
          <w:tcPr>
            <w:tcW w:w="1419" w:type="dxa"/>
          </w:tcPr>
          <w:p w14:paraId="37391AB8" w14:textId="517E1F39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24C2D7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1C9350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7F051C6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021F456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0B9AE71B" w14:textId="77777777" w:rsidTr="004E22C2">
        <w:tc>
          <w:tcPr>
            <w:tcW w:w="562" w:type="dxa"/>
          </w:tcPr>
          <w:p w14:paraId="3E95079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</w:t>
            </w:r>
          </w:p>
        </w:tc>
        <w:tc>
          <w:tcPr>
            <w:tcW w:w="1424" w:type="dxa"/>
          </w:tcPr>
          <w:p w14:paraId="764FFB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названий уровням энергетическ</w:t>
            </w:r>
            <w:r w:rsidRPr="00C0694B">
              <w:rPr>
                <w:color w:val="auto"/>
                <w:sz w:val="20"/>
              </w:rPr>
              <w:lastRenderedPageBreak/>
              <w:t>ого менеджмента</w:t>
            </w:r>
          </w:p>
          <w:p w14:paraId="75691F13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  <w:p w14:paraId="5CDA1536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981" w:type="dxa"/>
          </w:tcPr>
          <w:p w14:paraId="356C9574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lastRenderedPageBreak/>
              <w:t>Название уровней:</w:t>
            </w:r>
          </w:p>
          <w:p w14:paraId="21AE5F01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1.энергетический менеджмент микроуровня</w:t>
            </w:r>
          </w:p>
          <w:p w14:paraId="397F775D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2.энергетический менеджмент макроуровня</w:t>
            </w:r>
          </w:p>
          <w:p w14:paraId="6A1307FE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</w:p>
          <w:p w14:paraId="772699F9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Назначение менеджмента в зависимости от уровней:</w:t>
            </w:r>
          </w:p>
          <w:p w14:paraId="1EEDEB9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управление рациональным использованием топливно-энергетических ресурсов на межгосударственном,внутригосударственном, областном, районном, городском, отраслевом уровнях</w:t>
            </w:r>
          </w:p>
          <w:p w14:paraId="28736C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соответствует управление на уровне предприятия, учреждения, фирмы, организации</w:t>
            </w:r>
          </w:p>
        </w:tc>
        <w:tc>
          <w:tcPr>
            <w:tcW w:w="1419" w:type="dxa"/>
          </w:tcPr>
          <w:p w14:paraId="63A353B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0BCEE34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1AF2E2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72EF01A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561F58B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4011A00" w14:textId="77777777" w:rsidTr="004E22C2">
        <w:tc>
          <w:tcPr>
            <w:tcW w:w="562" w:type="dxa"/>
          </w:tcPr>
          <w:p w14:paraId="50A0B7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</w:t>
            </w:r>
          </w:p>
        </w:tc>
        <w:tc>
          <w:tcPr>
            <w:tcW w:w="1424" w:type="dxa"/>
          </w:tcPr>
          <w:p w14:paraId="40BF8C86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между названиями показателей энергетического баланса и их назначением</w:t>
            </w:r>
          </w:p>
          <w:p w14:paraId="0F7ED72F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  <w:p w14:paraId="1011EC23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981" w:type="dxa"/>
          </w:tcPr>
          <w:p w14:paraId="1A9CA7D3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Название показателей</w:t>
            </w:r>
          </w:p>
          <w:p w14:paraId="06DF0A78" w14:textId="77777777" w:rsidR="00C73B69" w:rsidRPr="00C0694B" w:rsidRDefault="00C73B69" w:rsidP="00C73B69">
            <w:pPr>
              <w:tabs>
                <w:tab w:val="left" w:pos="271"/>
                <w:tab w:val="left" w:pos="555"/>
              </w:tabs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1.Стадия энергетического потока</w:t>
            </w:r>
          </w:p>
          <w:p w14:paraId="35A155A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2.Расчетный период</w:t>
            </w:r>
          </w:p>
          <w:p w14:paraId="095F4953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3.Вид энергоносителя</w:t>
            </w:r>
          </w:p>
          <w:p w14:paraId="278CB95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5CAEFD52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Назначение</w:t>
            </w:r>
          </w:p>
          <w:p w14:paraId="40390DE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</w:t>
            </w:r>
            <w:r w:rsidRPr="00C0694B">
              <w:rPr>
                <w:color w:val="auto"/>
                <w:szCs w:val="24"/>
              </w:rPr>
              <w:t xml:space="preserve"> </w:t>
            </w:r>
            <w:r w:rsidRPr="00C0694B">
              <w:rPr>
                <w:color w:val="auto"/>
                <w:sz w:val="20"/>
              </w:rPr>
              <w:t>частные энергобалансы по отдельным видам потребляемых энергоносителей, сводные энергобалансы по суммарному потреблению энергии</w:t>
            </w:r>
          </w:p>
          <w:p w14:paraId="67D72BF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отчетные балансы по фактическим данным за прошлый период, плановые на ближайший планируемый период с учетом заданий по снижению затрат энергии, проектные, составляемые при проектировании объекта и т.д</w:t>
            </w:r>
          </w:p>
          <w:p w14:paraId="44BE5C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производство, преобразование, распределение, конечное использование энергетических ресурсов</w:t>
            </w:r>
          </w:p>
        </w:tc>
        <w:tc>
          <w:tcPr>
            <w:tcW w:w="1419" w:type="dxa"/>
          </w:tcPr>
          <w:p w14:paraId="55EC9631" w14:textId="6E80B3C2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704AB26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7CAB53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53ADD6A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4F11414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02402A37" w14:textId="77777777" w:rsidTr="004E22C2">
        <w:tc>
          <w:tcPr>
            <w:tcW w:w="562" w:type="dxa"/>
          </w:tcPr>
          <w:p w14:paraId="194F657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</w:t>
            </w:r>
          </w:p>
        </w:tc>
        <w:tc>
          <w:tcPr>
            <w:tcW w:w="1424" w:type="dxa"/>
          </w:tcPr>
          <w:p w14:paraId="15F45C8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маркировки бытовой техники классу энергоэффективности</w:t>
            </w:r>
          </w:p>
          <w:p w14:paraId="5A8F4A4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2981" w:type="dxa"/>
          </w:tcPr>
          <w:p w14:paraId="4621D425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Маркировка:</w:t>
            </w:r>
          </w:p>
          <w:p w14:paraId="1AD472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А+++</w:t>
            </w:r>
          </w:p>
          <w:p w14:paraId="6336710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А++</w:t>
            </w:r>
          </w:p>
          <w:p w14:paraId="3A9BD51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А+</w:t>
            </w:r>
          </w:p>
          <w:p w14:paraId="0749C2B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А</w:t>
            </w:r>
          </w:p>
          <w:p w14:paraId="33C0DD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08FE2F40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Класс энергоэффективности:</w:t>
            </w:r>
          </w:p>
          <w:p w14:paraId="1A67632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хороший уровень</w:t>
            </w:r>
          </w:p>
          <w:p w14:paraId="0B5270E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высокий  уровень</w:t>
            </w:r>
          </w:p>
          <w:p w14:paraId="74C33E0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очень высокий уровень</w:t>
            </w:r>
          </w:p>
          <w:p w14:paraId="012FEED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наивысший уровень</w:t>
            </w:r>
          </w:p>
        </w:tc>
        <w:tc>
          <w:tcPr>
            <w:tcW w:w="1419" w:type="dxa"/>
          </w:tcPr>
          <w:p w14:paraId="26EA3C1E" w14:textId="5A7D0DEA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0311237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438A660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2F79224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38" w:type="dxa"/>
          </w:tcPr>
          <w:p w14:paraId="5524DD0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0858905F" w14:textId="77777777" w:rsidTr="004E22C2">
        <w:tc>
          <w:tcPr>
            <w:tcW w:w="9345" w:type="dxa"/>
            <w:gridSpan w:val="7"/>
          </w:tcPr>
          <w:p w14:paraId="72A03D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Тип задания: </w:t>
            </w:r>
            <w:r w:rsidRPr="00C0694B">
              <w:rPr>
                <w:b/>
                <w:color w:val="auto"/>
                <w:sz w:val="20"/>
              </w:rPr>
              <w:t>задание открытого типа</w:t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</w:tr>
      <w:tr w:rsidR="00C0694B" w:rsidRPr="00C0694B" w14:paraId="5126B769" w14:textId="77777777" w:rsidTr="004E22C2">
        <w:tc>
          <w:tcPr>
            <w:tcW w:w="9345" w:type="dxa"/>
            <w:gridSpan w:val="7"/>
          </w:tcPr>
          <w:p w14:paraId="48A7319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 и запишите развернутый обоснованный ответ</w:t>
            </w:r>
          </w:p>
        </w:tc>
      </w:tr>
      <w:tr w:rsidR="00C0694B" w:rsidRPr="00C0694B" w14:paraId="6AF09E2A" w14:textId="77777777" w:rsidTr="004E22C2">
        <w:tc>
          <w:tcPr>
            <w:tcW w:w="562" w:type="dxa"/>
          </w:tcPr>
          <w:p w14:paraId="5557288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1424" w:type="dxa"/>
          </w:tcPr>
          <w:p w14:paraId="0BB9FC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 чём базируется ресурсный подход к оценке стоимости энергоаудита?</w:t>
            </w:r>
          </w:p>
        </w:tc>
        <w:tc>
          <w:tcPr>
            <w:tcW w:w="2981" w:type="dxa"/>
          </w:tcPr>
          <w:p w14:paraId="791CD06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419" w:type="dxa"/>
          </w:tcPr>
          <w:p w14:paraId="6173D030" w14:textId="0A8BAE5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3306BA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242B8EA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360CF52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2A25105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4BE0262B" w14:textId="77777777" w:rsidTr="004E22C2">
        <w:tc>
          <w:tcPr>
            <w:tcW w:w="562" w:type="dxa"/>
          </w:tcPr>
          <w:p w14:paraId="2BF092D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</w:t>
            </w:r>
          </w:p>
        </w:tc>
        <w:tc>
          <w:tcPr>
            <w:tcW w:w="1424" w:type="dxa"/>
          </w:tcPr>
          <w:p w14:paraId="473D229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Каково содержание </w:t>
            </w:r>
            <w:r w:rsidRPr="00C0694B">
              <w:rPr>
                <w:color w:val="auto"/>
                <w:sz w:val="20"/>
              </w:rPr>
              <w:lastRenderedPageBreak/>
              <w:t>понятия "энергетиче-ское обследование"?</w:t>
            </w:r>
          </w:p>
        </w:tc>
        <w:tc>
          <w:tcPr>
            <w:tcW w:w="2981" w:type="dxa"/>
          </w:tcPr>
          <w:p w14:paraId="0F6492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19" w:type="dxa"/>
          </w:tcPr>
          <w:p w14:paraId="206793C2" w14:textId="2BABFB66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409C34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4397B1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2D77C36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669060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069E5F84" w14:textId="77777777" w:rsidTr="004E22C2">
        <w:tc>
          <w:tcPr>
            <w:tcW w:w="562" w:type="dxa"/>
          </w:tcPr>
          <w:p w14:paraId="712528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1424" w:type="dxa"/>
          </w:tcPr>
          <w:p w14:paraId="398D7BA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понимается под термином "отопительный эффект прибора"?</w:t>
            </w:r>
          </w:p>
        </w:tc>
        <w:tc>
          <w:tcPr>
            <w:tcW w:w="2981" w:type="dxa"/>
          </w:tcPr>
          <w:p w14:paraId="03CE62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19" w:type="dxa"/>
          </w:tcPr>
          <w:p w14:paraId="1FB15334" w14:textId="7FD84FF1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70D1A7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361814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54E8326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6AE24C8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26D77C6" w14:textId="77777777" w:rsidTr="004E22C2">
        <w:tc>
          <w:tcPr>
            <w:tcW w:w="562" w:type="dxa"/>
          </w:tcPr>
          <w:p w14:paraId="04C2EC4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</w:t>
            </w:r>
          </w:p>
        </w:tc>
        <w:tc>
          <w:tcPr>
            <w:tcW w:w="1424" w:type="dxa"/>
          </w:tcPr>
          <w:p w14:paraId="44EFF2E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целью закона №261-ФЗ?</w:t>
            </w:r>
          </w:p>
        </w:tc>
        <w:tc>
          <w:tcPr>
            <w:tcW w:w="2981" w:type="dxa"/>
          </w:tcPr>
          <w:p w14:paraId="44476DB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19" w:type="dxa"/>
          </w:tcPr>
          <w:p w14:paraId="034852AF" w14:textId="287FD33A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0898B13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4D3097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0F1FB2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4E13A35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</w:t>
            </w:r>
          </w:p>
        </w:tc>
      </w:tr>
      <w:tr w:rsidR="00C0694B" w:rsidRPr="00C0694B" w14:paraId="5EFBE239" w14:textId="77777777" w:rsidTr="004E22C2">
        <w:tc>
          <w:tcPr>
            <w:tcW w:w="562" w:type="dxa"/>
          </w:tcPr>
          <w:p w14:paraId="1C98D1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1424" w:type="dxa"/>
          </w:tcPr>
          <w:p w14:paraId="2DB779C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 чём базируется затратный подход к оценке стоимости энергоаудита?</w:t>
            </w:r>
          </w:p>
        </w:tc>
        <w:tc>
          <w:tcPr>
            <w:tcW w:w="2981" w:type="dxa"/>
          </w:tcPr>
          <w:p w14:paraId="72C6A79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19" w:type="dxa"/>
          </w:tcPr>
          <w:p w14:paraId="4A1955AE" w14:textId="4AD72984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48F8C2A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0A50AE0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54320EB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1F6ACB0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</w:t>
            </w:r>
          </w:p>
        </w:tc>
      </w:tr>
      <w:tr w:rsidR="00C0694B" w:rsidRPr="00C0694B" w14:paraId="47F8A00A" w14:textId="77777777" w:rsidTr="004E22C2">
        <w:tc>
          <w:tcPr>
            <w:tcW w:w="9345" w:type="dxa"/>
            <w:gridSpan w:val="7"/>
          </w:tcPr>
          <w:p w14:paraId="0022894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</w:p>
        </w:tc>
      </w:tr>
      <w:tr w:rsidR="00C0694B" w:rsidRPr="00C0694B" w14:paraId="7EBBEFB6" w14:textId="77777777" w:rsidTr="004E22C2">
        <w:tc>
          <w:tcPr>
            <w:tcW w:w="9345" w:type="dxa"/>
            <w:gridSpan w:val="7"/>
          </w:tcPr>
          <w:p w14:paraId="28206B2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0B81AA55" w14:textId="77777777" w:rsidTr="004E22C2">
        <w:tc>
          <w:tcPr>
            <w:tcW w:w="562" w:type="dxa"/>
          </w:tcPr>
          <w:p w14:paraId="0AE827E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</w:t>
            </w:r>
          </w:p>
        </w:tc>
        <w:tc>
          <w:tcPr>
            <w:tcW w:w="1424" w:type="dxa"/>
          </w:tcPr>
          <w:p w14:paraId="0750B7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из следующих методов помогает сократить потребление энергии в здании?</w:t>
            </w:r>
          </w:p>
          <w:p w14:paraId="3E9860A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2981" w:type="dxa"/>
          </w:tcPr>
          <w:p w14:paraId="76C1B5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Увеличение площади окон </w:t>
            </w:r>
          </w:p>
          <w:p w14:paraId="005DA6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Установка энергоэффектив-ных систем отопления </w:t>
            </w:r>
          </w:p>
          <w:p w14:paraId="23B643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В) Использование обычных ламп </w:t>
            </w:r>
          </w:p>
          <w:p w14:paraId="2245053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Улучшение теплоизоляции</w:t>
            </w:r>
          </w:p>
          <w:p w14:paraId="4CE4D5D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19" w:type="dxa"/>
          </w:tcPr>
          <w:p w14:paraId="01EC2C97" w14:textId="4A06369B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5C77590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99F0F8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162472E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0F5A05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73B69" w:rsidRPr="00C0694B" w14:paraId="30134CBB" w14:textId="77777777" w:rsidTr="004E22C2">
        <w:tc>
          <w:tcPr>
            <w:tcW w:w="562" w:type="dxa"/>
          </w:tcPr>
          <w:p w14:paraId="08703F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</w:t>
            </w:r>
          </w:p>
        </w:tc>
        <w:tc>
          <w:tcPr>
            <w:tcW w:w="1424" w:type="dxa"/>
          </w:tcPr>
          <w:p w14:paraId="553148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классы энергоэффек-тивности бытовой техники считают низкими</w:t>
            </w:r>
          </w:p>
        </w:tc>
        <w:tc>
          <w:tcPr>
            <w:tcW w:w="2981" w:type="dxa"/>
          </w:tcPr>
          <w:p w14:paraId="5EC096BC" w14:textId="77777777" w:rsidR="00C73B69" w:rsidRPr="00C0694B" w:rsidRDefault="00C73B69" w:rsidP="00C73B69">
            <w:pPr>
              <w:numPr>
                <w:ilvl w:val="0"/>
                <w:numId w:val="26"/>
              </w:num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A</w:t>
            </w:r>
          </w:p>
          <w:p w14:paraId="1D6391DA" w14:textId="77777777" w:rsidR="00C73B69" w:rsidRPr="00C0694B" w:rsidRDefault="00C73B69" w:rsidP="00C73B69">
            <w:pPr>
              <w:numPr>
                <w:ilvl w:val="0"/>
                <w:numId w:val="26"/>
              </w:num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B</w:t>
            </w:r>
          </w:p>
          <w:p w14:paraId="0FDF0CB9" w14:textId="77777777" w:rsidR="00C73B69" w:rsidRPr="00C0694B" w:rsidRDefault="00C73B69" w:rsidP="00C73B69">
            <w:pPr>
              <w:numPr>
                <w:ilvl w:val="0"/>
                <w:numId w:val="26"/>
              </w:num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D</w:t>
            </w:r>
          </w:p>
          <w:p w14:paraId="7AF7D558" w14:textId="77777777" w:rsidR="00C73B69" w:rsidRPr="00C0694B" w:rsidRDefault="00C73B69" w:rsidP="00C73B69">
            <w:pPr>
              <w:numPr>
                <w:ilvl w:val="0"/>
                <w:numId w:val="26"/>
              </w:num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E</w:t>
            </w:r>
          </w:p>
          <w:p w14:paraId="10C07D65" w14:textId="77777777" w:rsidR="00C73B69" w:rsidRPr="00C0694B" w:rsidRDefault="00C73B69" w:rsidP="00C73B69">
            <w:pPr>
              <w:numPr>
                <w:ilvl w:val="0"/>
                <w:numId w:val="26"/>
              </w:num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F</w:t>
            </w:r>
          </w:p>
          <w:p w14:paraId="439738E0" w14:textId="77777777" w:rsidR="00C73B69" w:rsidRPr="00C0694B" w:rsidRDefault="00C73B69" w:rsidP="00C73B69">
            <w:pPr>
              <w:numPr>
                <w:ilvl w:val="0"/>
                <w:numId w:val="26"/>
              </w:numPr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  <w:lang w:val="en-US"/>
              </w:rPr>
              <w:t>G</w:t>
            </w:r>
          </w:p>
        </w:tc>
        <w:tc>
          <w:tcPr>
            <w:tcW w:w="1419" w:type="dxa"/>
          </w:tcPr>
          <w:p w14:paraId="5B73169E" w14:textId="6B69AC73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998" w:type="dxa"/>
          </w:tcPr>
          <w:p w14:paraId="6937A32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167A333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023" w:type="dxa"/>
          </w:tcPr>
          <w:p w14:paraId="690C3D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 З, В</w:t>
            </w:r>
          </w:p>
        </w:tc>
        <w:tc>
          <w:tcPr>
            <w:tcW w:w="938" w:type="dxa"/>
          </w:tcPr>
          <w:p w14:paraId="15927EB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</w:tbl>
    <w:p w14:paraId="6F736225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43F7C431" w14:textId="388918D5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01FD6012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705B450A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78747ACE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27983071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14871F6B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1ECD0079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3997E911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13D4F31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B7F736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37A33E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225A22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8CA4A0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3858C5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5658AC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389850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DC03E3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320CA4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BFD0C5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5D02E5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E8DADC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C5132D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2174F52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334ADD00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</w:p>
    <w:p w14:paraId="5A0D052B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</w:p>
    <w:p w14:paraId="408C16FE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ab/>
        <w:t xml:space="preserve">    Энергоменеджмент и электромониторинг на предприятии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595AD5FB" w14:textId="77777777" w:rsidR="00C73B69" w:rsidRPr="00C0694B" w:rsidRDefault="00C73B69" w:rsidP="00C73B69">
      <w:pPr>
        <w:jc w:val="center"/>
        <w:rPr>
          <w:color w:val="auto"/>
          <w:sz w:val="28"/>
          <w:szCs w:val="28"/>
          <w:u w:val="single"/>
        </w:rPr>
      </w:pPr>
      <w:r w:rsidRPr="00C0694B">
        <w:rPr>
          <w:color w:val="auto"/>
          <w:szCs w:val="24"/>
        </w:rPr>
        <w:t>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0CCFD182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</w:r>
      <w:r w:rsidRPr="00C0694B">
        <w:rPr>
          <w:color w:val="auto"/>
          <w:sz w:val="28"/>
          <w:szCs w:val="28"/>
          <w:u w:val="single"/>
        </w:rPr>
        <w:tab/>
        <w:t xml:space="preserve">      </w:t>
      </w:r>
      <w:r w:rsidRPr="00C0694B">
        <w:rPr>
          <w:b/>
          <w:color w:val="auto"/>
          <w:sz w:val="28"/>
          <w:szCs w:val="28"/>
          <w:u w:val="single"/>
        </w:rPr>
        <w:t>13.04.02 Электороэнергетика и электротехника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1BA51B1B" w14:textId="77777777" w:rsidR="00C73B69" w:rsidRPr="00C0694B" w:rsidRDefault="00C73B69" w:rsidP="00C73B69">
      <w:pPr>
        <w:rPr>
          <w:color w:val="auto"/>
          <w:sz w:val="28"/>
          <w:szCs w:val="28"/>
          <w:u w:val="single"/>
        </w:rPr>
      </w:pPr>
    </w:p>
    <w:p w14:paraId="280D9B19" w14:textId="77777777" w:rsidR="00C73B69" w:rsidRPr="00C0694B" w:rsidRDefault="00C73B69" w:rsidP="00C73B69">
      <w:pPr>
        <w:rPr>
          <w:b/>
          <w:color w:val="auto"/>
          <w:sz w:val="28"/>
          <w:szCs w:val="28"/>
          <w:u w:val="single"/>
        </w:rPr>
      </w:pPr>
      <w:r w:rsidRPr="00C0694B">
        <w:rPr>
          <w:color w:val="auto"/>
          <w:sz w:val="28"/>
          <w:szCs w:val="28"/>
          <w:u w:val="single"/>
        </w:rPr>
        <w:tab/>
        <w:t xml:space="preserve">           </w:t>
      </w:r>
      <w:r w:rsidRPr="00C0694B">
        <w:rPr>
          <w:b/>
          <w:color w:val="auto"/>
          <w:sz w:val="28"/>
          <w:szCs w:val="28"/>
          <w:u w:val="single"/>
        </w:rPr>
        <w:t>профиль «Энергосбережение и энергоэффективность»</w:t>
      </w:r>
      <w:r w:rsidRPr="00C0694B">
        <w:rPr>
          <w:b/>
          <w:color w:val="auto"/>
          <w:sz w:val="28"/>
          <w:szCs w:val="28"/>
          <w:u w:val="single"/>
        </w:rPr>
        <w:tab/>
      </w:r>
      <w:r w:rsidRPr="00C0694B">
        <w:rPr>
          <w:b/>
          <w:color w:val="auto"/>
          <w:sz w:val="28"/>
          <w:szCs w:val="28"/>
          <w:u w:val="single"/>
        </w:rPr>
        <w:tab/>
      </w:r>
    </w:p>
    <w:p w14:paraId="2D03E214" w14:textId="77777777" w:rsidR="00C73B69" w:rsidRPr="00C0694B" w:rsidRDefault="00C73B69" w:rsidP="00C73B69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>(шифр и наименование ОПОП ВО)</w:t>
      </w:r>
    </w:p>
    <w:p w14:paraId="0904E47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BBE9DB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AB4B36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152FB9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78A97D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AF0C21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153CD1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6F0D80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09C867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FDF821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C8E4D6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A3C1FD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F9F4B0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D0D70F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7B329C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F5617F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4E2882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18DC15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01184B3" w14:textId="3C885576" w:rsidR="00C73B69" w:rsidRPr="00C61732" w:rsidRDefault="00C73B69" w:rsidP="00C61732">
      <w:pPr>
        <w:pStyle w:val="a4"/>
        <w:numPr>
          <w:ilvl w:val="0"/>
          <w:numId w:val="40"/>
        </w:numPr>
        <w:shd w:val="clear" w:color="auto" w:fill="FFFFFF"/>
        <w:spacing w:before="100" w:beforeAutospacing="1"/>
        <w:rPr>
          <w:color w:val="auto"/>
          <w:szCs w:val="24"/>
          <w:lang w:eastAsia="en-US"/>
        </w:rPr>
      </w:pPr>
      <w:r w:rsidRPr="00C61732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C0694B" w:rsidRPr="00C0694B" w14:paraId="149C1317" w14:textId="77777777" w:rsidTr="00C0694B">
        <w:tc>
          <w:tcPr>
            <w:tcW w:w="8851" w:type="dxa"/>
            <w:shd w:val="clear" w:color="auto" w:fill="auto"/>
          </w:tcPr>
          <w:p w14:paraId="7B1CA2BC" w14:textId="77777777" w:rsidR="00C73B69" w:rsidRPr="00C0694B" w:rsidRDefault="00C73B69" w:rsidP="00C73B69">
            <w:pPr>
              <w:spacing w:before="100" w:beforeAutospacing="1"/>
              <w:rPr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ПК-4: Способен определять потенциал энергосбережения и повышения энергетической эффективности при проведении энергосервисных мероприятий на объектах капитального строительства</w:t>
            </w:r>
          </w:p>
        </w:tc>
      </w:tr>
      <w:tr w:rsidR="00C0694B" w:rsidRPr="00C0694B" w14:paraId="6CDA84E0" w14:textId="77777777" w:rsidTr="00C0694B">
        <w:tc>
          <w:tcPr>
            <w:tcW w:w="8851" w:type="dxa"/>
            <w:shd w:val="clear" w:color="auto" w:fill="auto"/>
          </w:tcPr>
          <w:p w14:paraId="42951885" w14:textId="77777777" w:rsidR="00C73B69" w:rsidRPr="00C0694B" w:rsidRDefault="00C73B69" w:rsidP="00C73B69">
            <w:pPr>
              <w:widowControl w:val="0"/>
              <w:jc w:val="both"/>
              <w:rPr>
                <w:b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>ПК-4.1: Определяет по результатам проведенных обследований технические возможности применения энергоэффективных технических решений, направленных на энергосбережение и повышение энергетической эффективности на объектах капитального строительства</w:t>
            </w:r>
          </w:p>
        </w:tc>
      </w:tr>
      <w:tr w:rsidR="00C0694B" w:rsidRPr="00C0694B" w14:paraId="5122717E" w14:textId="77777777" w:rsidTr="00C0694B">
        <w:tc>
          <w:tcPr>
            <w:tcW w:w="8851" w:type="dxa"/>
            <w:shd w:val="clear" w:color="auto" w:fill="auto"/>
          </w:tcPr>
          <w:p w14:paraId="1628680F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i/>
                <w:color w:val="auto"/>
                <w:szCs w:val="24"/>
              </w:rPr>
              <w:t>:</w:t>
            </w:r>
            <w:r w:rsidRPr="00C0694B">
              <w:rPr>
                <w:color w:val="auto"/>
                <w:szCs w:val="24"/>
              </w:rPr>
              <w:t xml:space="preserve"> современных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и</w:t>
            </w:r>
            <w:r w:rsidRPr="00C0694B">
              <w:rPr>
                <w:color w:val="auto"/>
                <w:spacing w:val="17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перспективных</w:t>
            </w:r>
            <w:r w:rsidRPr="00C0694B">
              <w:rPr>
                <w:color w:val="auto"/>
                <w:spacing w:val="14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научно-обоснованных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технологий</w:t>
            </w:r>
            <w:r w:rsidRPr="00C0694B">
              <w:rPr>
                <w:color w:val="auto"/>
                <w:spacing w:val="17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энергосбережения,</w:t>
            </w:r>
            <w:r w:rsidRPr="00C0694B">
              <w:rPr>
                <w:color w:val="auto"/>
                <w:spacing w:val="18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показателей</w:t>
            </w:r>
            <w:r w:rsidRPr="00C0694B">
              <w:rPr>
                <w:color w:val="auto"/>
                <w:spacing w:val="17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энергоэффективности</w:t>
            </w:r>
            <w:r w:rsidRPr="00C0694B">
              <w:rPr>
                <w:color w:val="auto"/>
                <w:spacing w:val="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применительно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к</w:t>
            </w:r>
            <w:r w:rsidRPr="00C0694B">
              <w:rPr>
                <w:color w:val="auto"/>
                <w:spacing w:val="12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промышленным</w:t>
            </w:r>
            <w:r w:rsidRPr="00C0694B">
              <w:rPr>
                <w:color w:val="auto"/>
                <w:spacing w:val="1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объектам,</w:t>
            </w:r>
            <w:r w:rsidRPr="00C0694B">
              <w:rPr>
                <w:color w:val="auto"/>
                <w:spacing w:val="1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рекомендаций</w:t>
            </w:r>
            <w:r w:rsidRPr="00C0694B">
              <w:rPr>
                <w:color w:val="auto"/>
                <w:spacing w:val="12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по</w:t>
            </w:r>
            <w:r w:rsidRPr="00C0694B">
              <w:rPr>
                <w:color w:val="auto"/>
                <w:spacing w:val="1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определению эффективных</w:t>
            </w:r>
            <w:r w:rsidRPr="00C0694B">
              <w:rPr>
                <w:color w:val="auto"/>
                <w:spacing w:val="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режимов</w:t>
            </w:r>
            <w:r w:rsidRPr="00C0694B">
              <w:rPr>
                <w:color w:val="auto"/>
                <w:spacing w:val="8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работы</w:t>
            </w:r>
            <w:r w:rsidRPr="00C0694B">
              <w:rPr>
                <w:color w:val="auto"/>
                <w:spacing w:val="11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систем</w:t>
            </w:r>
            <w:r w:rsidRPr="00C0694B">
              <w:rPr>
                <w:color w:val="auto"/>
                <w:spacing w:val="1"/>
                <w:szCs w:val="24"/>
              </w:rPr>
              <w:t xml:space="preserve"> </w:t>
            </w:r>
            <w:r w:rsidRPr="00C0694B">
              <w:rPr>
                <w:color w:val="auto"/>
                <w:w w:val="105"/>
                <w:szCs w:val="24"/>
              </w:rPr>
              <w:t>электроэнергетики</w:t>
            </w:r>
          </w:p>
          <w:p w14:paraId="272CC378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разрабатывать</w:t>
            </w:r>
            <w:r w:rsidRPr="00C0694B">
              <w:rPr>
                <w:color w:val="auto"/>
                <w:spacing w:val="20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энергетический</w:t>
            </w:r>
            <w:r w:rsidRPr="00C0694B">
              <w:rPr>
                <w:color w:val="auto"/>
                <w:spacing w:val="20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паспорт</w:t>
            </w:r>
            <w:r w:rsidRPr="00C0694B">
              <w:rPr>
                <w:color w:val="auto"/>
                <w:spacing w:val="20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промышленного</w:t>
            </w:r>
            <w:r w:rsidRPr="00C0694B">
              <w:rPr>
                <w:color w:val="auto"/>
                <w:spacing w:val="23"/>
                <w:szCs w:val="24"/>
              </w:rPr>
              <w:t xml:space="preserve"> </w:t>
            </w:r>
            <w:r w:rsidRPr="00C0694B">
              <w:rPr>
                <w:color w:val="auto"/>
                <w:szCs w:val="24"/>
              </w:rPr>
              <w:t>объекта</w:t>
            </w:r>
          </w:p>
          <w:p w14:paraId="7B539906" w14:textId="77777777" w:rsidR="00C73B69" w:rsidRPr="00C0694B" w:rsidRDefault="00C73B69" w:rsidP="00C73B69">
            <w:pPr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Cs w:val="24"/>
                <w:lang w:eastAsia="en-US"/>
              </w:rPr>
              <w:t>владеть основами</w:t>
            </w:r>
            <w:r w:rsidRPr="00C0694B">
              <w:rPr>
                <w:color w:val="auto"/>
                <w:spacing w:val="8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заключения</w:t>
            </w:r>
            <w:r w:rsidRPr="00C0694B">
              <w:rPr>
                <w:color w:val="auto"/>
                <w:spacing w:val="11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и</w:t>
            </w:r>
            <w:r w:rsidRPr="00C0694B">
              <w:rPr>
                <w:color w:val="auto"/>
                <w:spacing w:val="12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выполнения</w:t>
            </w:r>
            <w:r w:rsidRPr="00C0694B">
              <w:rPr>
                <w:color w:val="auto"/>
                <w:spacing w:val="11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энергосервисного</w:t>
            </w:r>
            <w:r w:rsidRPr="00C0694B">
              <w:rPr>
                <w:color w:val="auto"/>
                <w:spacing w:val="15"/>
                <w:szCs w:val="24"/>
                <w:lang w:eastAsia="en-US"/>
              </w:rPr>
              <w:t xml:space="preserve"> </w:t>
            </w:r>
            <w:r w:rsidRPr="00C0694B">
              <w:rPr>
                <w:color w:val="auto"/>
                <w:szCs w:val="24"/>
                <w:lang w:eastAsia="en-US"/>
              </w:rPr>
              <w:t>контракта</w:t>
            </w:r>
          </w:p>
        </w:tc>
      </w:tr>
      <w:tr w:rsidR="00C0694B" w:rsidRPr="00C0694B" w14:paraId="1AD10D20" w14:textId="77777777" w:rsidTr="00C0694B">
        <w:tc>
          <w:tcPr>
            <w:tcW w:w="8851" w:type="dxa"/>
            <w:shd w:val="clear" w:color="auto" w:fill="auto"/>
          </w:tcPr>
          <w:p w14:paraId="3168C16C" w14:textId="77777777" w:rsidR="00C73B69" w:rsidRPr="00C0694B" w:rsidRDefault="00C73B69" w:rsidP="00C73B69">
            <w:pPr>
              <w:spacing w:before="100" w:beforeAutospacing="1"/>
              <w:jc w:val="both"/>
              <w:rPr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ПК-4.2: Собирает исходные данные по потреблению энергоресурсов на объектах капитального строительства в соответствии с формой опросных листов</w:t>
            </w:r>
          </w:p>
        </w:tc>
      </w:tr>
      <w:tr w:rsidR="00C0694B" w:rsidRPr="00C0694B" w14:paraId="3D667E73" w14:textId="77777777" w:rsidTr="00C0694B">
        <w:tc>
          <w:tcPr>
            <w:tcW w:w="8851" w:type="dxa"/>
            <w:shd w:val="clear" w:color="auto" w:fill="auto"/>
          </w:tcPr>
          <w:p w14:paraId="60F143A3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i/>
                <w:color w:val="auto"/>
                <w:szCs w:val="24"/>
              </w:rPr>
              <w:t>:</w:t>
            </w:r>
            <w:r w:rsidRPr="00C0694B">
              <w:rPr>
                <w:color w:val="auto"/>
                <w:szCs w:val="24"/>
              </w:rPr>
              <w:t xml:space="preserve"> требований к программам энергосбережения и повышения энергетической эффективности в сфере электроэнергетики, системы энергетического менеджмента</w:t>
            </w:r>
          </w:p>
          <w:p w14:paraId="22BCBB34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проводить и оформлять результаты энергетических обследований (энергоаудита), владеть навыком определения эффективных режимов работы электроустановок, электрических сетей и систем электроснабжения, промышленных объектов</w:t>
            </w:r>
          </w:p>
        </w:tc>
      </w:tr>
      <w:tr w:rsidR="00C0694B" w:rsidRPr="00C0694B" w14:paraId="4FD720C0" w14:textId="77777777" w:rsidTr="00C0694B">
        <w:tc>
          <w:tcPr>
            <w:tcW w:w="8851" w:type="dxa"/>
            <w:shd w:val="clear" w:color="auto" w:fill="auto"/>
          </w:tcPr>
          <w:p w14:paraId="200DE356" w14:textId="77777777" w:rsidR="00C73B69" w:rsidRPr="00C0694B" w:rsidRDefault="00C73B69" w:rsidP="00C73B69">
            <w:pPr>
              <w:spacing w:before="100" w:beforeAutospacing="1" w:after="100" w:afterAutospacing="1"/>
              <w:jc w:val="both"/>
              <w:rPr>
                <w:b/>
                <w:i/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ПК-4.3: Определяет эффективное, рациональное и комплексное техническое решение по применению энергоэффективных технологий для реализации энергосервисных мероприятий</w:t>
            </w:r>
            <w:r w:rsidRPr="00C0694B">
              <w:rPr>
                <w:b/>
                <w:i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C0694B" w:rsidRPr="00C0694B" w14:paraId="1C77D3B3" w14:textId="77777777" w:rsidTr="00C0694B">
        <w:tc>
          <w:tcPr>
            <w:tcW w:w="8851" w:type="dxa"/>
            <w:shd w:val="clear" w:color="auto" w:fill="auto"/>
          </w:tcPr>
          <w:p w14:paraId="0B103CAC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i/>
                <w:color w:val="auto"/>
                <w:szCs w:val="24"/>
              </w:rPr>
              <w:t>:</w:t>
            </w:r>
            <w:r w:rsidRPr="00C0694B">
              <w:rPr>
                <w:color w:val="auto"/>
                <w:szCs w:val="24"/>
              </w:rPr>
              <w:t xml:space="preserve"> требований к программам энергосбережения и повышения энергетической эффективности в сфере электроэнергетики, системы энергетического менеджмента</w:t>
            </w:r>
          </w:p>
          <w:p w14:paraId="08F43A93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применять типовые мероприятия по энергосбережению и повышению энергоэффективности, владеть: технологиями и выработки мероприятий по энергосбережению и повышению энергоэффективности промышленных объектов</w:t>
            </w:r>
          </w:p>
        </w:tc>
      </w:tr>
      <w:tr w:rsidR="00C0694B" w:rsidRPr="00C0694B" w14:paraId="160D2A96" w14:textId="77777777" w:rsidTr="00C0694B">
        <w:tc>
          <w:tcPr>
            <w:tcW w:w="8851" w:type="dxa"/>
            <w:shd w:val="clear" w:color="auto" w:fill="auto"/>
          </w:tcPr>
          <w:p w14:paraId="3C0139A4" w14:textId="77777777" w:rsidR="00C73B69" w:rsidRPr="00C0694B" w:rsidRDefault="00C73B69" w:rsidP="00C73B69">
            <w:pPr>
              <w:spacing w:before="100" w:beforeAutospacing="1"/>
              <w:rPr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t>ПК-5: Способен создавать наиболее надежные послеаварийные схемы электрических соединений объектов электроэнергетики</w:t>
            </w:r>
          </w:p>
        </w:tc>
      </w:tr>
      <w:tr w:rsidR="00C0694B" w:rsidRPr="00C0694B" w14:paraId="115DA7F9" w14:textId="77777777" w:rsidTr="00C0694B">
        <w:tc>
          <w:tcPr>
            <w:tcW w:w="8851" w:type="dxa"/>
            <w:shd w:val="clear" w:color="auto" w:fill="auto"/>
          </w:tcPr>
          <w:p w14:paraId="12278673" w14:textId="77777777" w:rsidR="00C73B69" w:rsidRPr="00C0694B" w:rsidRDefault="00C73B69" w:rsidP="00C73B69">
            <w:pPr>
              <w:widowControl w:val="0"/>
              <w:jc w:val="both"/>
              <w:rPr>
                <w:b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>ПК-5.1: Оценивает текущий и прогнозируемый электроэнергетический режим энергосистемы с целью принятия решения о реализации мер по созданию наиболее надежной послеаварийной схемы электрических соединений объектов электроэнергетики</w:t>
            </w:r>
          </w:p>
        </w:tc>
      </w:tr>
      <w:tr w:rsidR="00C0694B" w:rsidRPr="00C0694B" w14:paraId="500FE2DD" w14:textId="77777777" w:rsidTr="00C0694B">
        <w:tc>
          <w:tcPr>
            <w:tcW w:w="8851" w:type="dxa"/>
            <w:shd w:val="clear" w:color="auto" w:fill="auto"/>
          </w:tcPr>
          <w:p w14:paraId="5101A5CA" w14:textId="77777777" w:rsidR="00C73B69" w:rsidRPr="00C0694B" w:rsidRDefault="00C73B69" w:rsidP="00C73B69">
            <w:pPr>
              <w:widowControl w:val="0"/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color w:val="auto"/>
                <w:szCs w:val="24"/>
              </w:rPr>
              <w:t>: законодательства в сфере энергосбережения, нормативных и перспективных показателей энергетической эффективности; совокупности правил, методов, мероприятий и технологий обеспечения энергосбережения и энергетической эффективности</w:t>
            </w:r>
          </w:p>
          <w:p w14:paraId="47422846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определять и анализировать показатели энергетической эффективности промышленных объектов, владеть: навыком определения потенциала энергосбережения и оформления энергетического паспорта</w:t>
            </w:r>
          </w:p>
        </w:tc>
      </w:tr>
      <w:tr w:rsidR="00C0694B" w:rsidRPr="00C0694B" w14:paraId="04CFA5CE" w14:textId="77777777" w:rsidTr="00C0694B">
        <w:tc>
          <w:tcPr>
            <w:tcW w:w="8851" w:type="dxa"/>
            <w:shd w:val="clear" w:color="auto" w:fill="auto"/>
          </w:tcPr>
          <w:p w14:paraId="0C7F2589" w14:textId="77777777" w:rsidR="00C73B69" w:rsidRPr="00C0694B" w:rsidRDefault="00C73B69" w:rsidP="00C73B69">
            <w:pPr>
              <w:spacing w:before="100" w:beforeAutospacing="1" w:after="100" w:afterAutospacing="1"/>
              <w:jc w:val="both"/>
              <w:rPr>
                <w:b/>
                <w:i/>
                <w:color w:val="auto"/>
                <w:szCs w:val="24"/>
                <w:lang w:eastAsia="en-US"/>
              </w:rPr>
            </w:pPr>
            <w:r w:rsidRPr="00C0694B">
              <w:rPr>
                <w:b/>
                <w:color w:val="auto"/>
                <w:szCs w:val="24"/>
                <w:lang w:eastAsia="en-US"/>
              </w:rPr>
              <w:lastRenderedPageBreak/>
              <w:t>ПК-5.2: Прогнозирует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  <w:r w:rsidRPr="00C0694B">
              <w:rPr>
                <w:b/>
                <w:i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C0694B" w:rsidRPr="00C0694B" w14:paraId="7D16DF64" w14:textId="77777777" w:rsidTr="00C0694B">
        <w:tc>
          <w:tcPr>
            <w:tcW w:w="8851" w:type="dxa"/>
            <w:shd w:val="clear" w:color="auto" w:fill="auto"/>
          </w:tcPr>
          <w:p w14:paraId="2D1889AF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color w:val="auto"/>
                <w:szCs w:val="24"/>
              </w:rPr>
              <w:t>: механизмов государственного регулирования и поддержки в области энергосбережения и повышения энергетической эффективности;</w:t>
            </w:r>
          </w:p>
          <w:p w14:paraId="2166BABE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определять и анализировать показатели энергетической эффективности промышленных объектов; владеть методами управления программой энергосбережения и повышения энергетической эффективности</w:t>
            </w:r>
          </w:p>
        </w:tc>
      </w:tr>
      <w:tr w:rsidR="00C0694B" w:rsidRPr="00C0694B" w14:paraId="13943574" w14:textId="77777777" w:rsidTr="00C0694B">
        <w:tc>
          <w:tcPr>
            <w:tcW w:w="8851" w:type="dxa"/>
            <w:shd w:val="clear" w:color="auto" w:fill="auto"/>
          </w:tcPr>
          <w:p w14:paraId="7184ED65" w14:textId="77777777" w:rsidR="00C73B69" w:rsidRPr="00C0694B" w:rsidRDefault="00C73B69" w:rsidP="00C73B69">
            <w:pPr>
              <w:jc w:val="both"/>
              <w:rPr>
                <w:b/>
                <w:i/>
                <w:color w:val="auto"/>
                <w:szCs w:val="24"/>
              </w:rPr>
            </w:pPr>
            <w:r w:rsidRPr="00C0694B">
              <w:rPr>
                <w:b/>
                <w:color w:val="auto"/>
                <w:szCs w:val="24"/>
              </w:rPr>
              <w:t>ПК-5.3: Оценивает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  <w:r w:rsidRPr="00C0694B">
              <w:rPr>
                <w:b/>
                <w:i/>
                <w:color w:val="auto"/>
                <w:szCs w:val="24"/>
              </w:rPr>
              <w:t xml:space="preserve"> </w:t>
            </w:r>
          </w:p>
        </w:tc>
      </w:tr>
      <w:tr w:rsidR="00C73B69" w:rsidRPr="00C0694B" w14:paraId="733FC786" w14:textId="77777777" w:rsidTr="00C0694B">
        <w:tc>
          <w:tcPr>
            <w:tcW w:w="8851" w:type="dxa"/>
            <w:shd w:val="clear" w:color="auto" w:fill="auto"/>
          </w:tcPr>
          <w:p w14:paraId="37D35D10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>Знания</w:t>
            </w:r>
            <w:r w:rsidRPr="00C0694B">
              <w:rPr>
                <w:color w:val="auto"/>
                <w:szCs w:val="24"/>
              </w:rPr>
              <w:t>: нормативно-методического обеспечения оценки уровня энергосбережения;</w:t>
            </w:r>
          </w:p>
          <w:p w14:paraId="42A5F1F3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b/>
                <w:i/>
                <w:color w:val="auto"/>
                <w:szCs w:val="24"/>
              </w:rPr>
              <w:t xml:space="preserve">Умения, навыки: </w:t>
            </w:r>
            <w:r w:rsidRPr="00C0694B">
              <w:rPr>
                <w:color w:val="auto"/>
                <w:szCs w:val="24"/>
              </w:rPr>
              <w:t>выбирать и обосновывать мероприятия и технологии энергосбережения и повышения энергетической эффективности; владеть: технологиями и выработки мероприятий по энергосбережению и повышению энергоэффективности промышленных объектов;</w:t>
            </w:r>
          </w:p>
        </w:tc>
      </w:tr>
    </w:tbl>
    <w:p w14:paraId="70D64E1F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687FF192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0F63670D" w14:textId="3991E103" w:rsidR="00C73B69" w:rsidRPr="00C61732" w:rsidRDefault="00C73B69" w:rsidP="00C61732">
      <w:pPr>
        <w:pStyle w:val="a4"/>
        <w:numPr>
          <w:ilvl w:val="0"/>
          <w:numId w:val="40"/>
        </w:numPr>
        <w:shd w:val="clear" w:color="auto" w:fill="FFFFFF"/>
        <w:spacing w:afterAutospacing="1"/>
        <w:ind w:right="75"/>
        <w:rPr>
          <w:b/>
          <w:i/>
          <w:color w:val="auto"/>
          <w:szCs w:val="24"/>
          <w:lang w:eastAsia="en-US"/>
        </w:rPr>
      </w:pPr>
      <w:r w:rsidRPr="00C61732">
        <w:rPr>
          <w:b/>
          <w:i/>
          <w:color w:val="auto"/>
          <w:szCs w:val="24"/>
          <w:lang w:eastAsia="en-US"/>
        </w:rPr>
        <w:t>Описание показателей (типов заданий) и критериев оценки (указания по оцениванию и результат оценивания) 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3D29A972" w14:textId="77777777" w:rsidTr="00C0694B">
        <w:tc>
          <w:tcPr>
            <w:tcW w:w="2235" w:type="dxa"/>
            <w:shd w:val="clear" w:color="auto" w:fill="auto"/>
          </w:tcPr>
          <w:p w14:paraId="73751E9C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6F242C0C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59BABF6B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6C4E5DD6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1572BF26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6E1BD790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11E95DD3" w14:textId="77777777" w:rsidTr="00C0694B">
        <w:tc>
          <w:tcPr>
            <w:tcW w:w="2235" w:type="dxa"/>
            <w:shd w:val="clear" w:color="auto" w:fill="auto"/>
          </w:tcPr>
          <w:p w14:paraId="0256574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455E0E1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44503C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52F47F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656FD422" w14:textId="77777777" w:rsidTr="00C0694B">
        <w:tc>
          <w:tcPr>
            <w:tcW w:w="2235" w:type="dxa"/>
            <w:shd w:val="clear" w:color="auto" w:fill="auto"/>
          </w:tcPr>
          <w:p w14:paraId="40C121D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4C3D470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65DA70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082BBD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111172D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333FE8CC" w14:textId="77777777" w:rsidTr="00C0694B">
        <w:tc>
          <w:tcPr>
            <w:tcW w:w="2235" w:type="dxa"/>
            <w:shd w:val="clear" w:color="auto" w:fill="auto"/>
          </w:tcPr>
          <w:p w14:paraId="0E2A0C5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7E29613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148275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6BF50E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15DFAF5A" w14:textId="77777777" w:rsidTr="00C0694B">
        <w:tc>
          <w:tcPr>
            <w:tcW w:w="2235" w:type="dxa"/>
            <w:shd w:val="clear" w:color="auto" w:fill="auto"/>
          </w:tcPr>
          <w:p w14:paraId="35D2A29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457" w:type="dxa"/>
            <w:shd w:val="clear" w:color="auto" w:fill="auto"/>
          </w:tcPr>
          <w:p w14:paraId="6CB360F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389B470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</w:t>
            </w:r>
            <w:r w:rsidRPr="00C0694B">
              <w:rPr>
                <w:color w:val="auto"/>
                <w:sz w:val="20"/>
              </w:rPr>
              <w:lastRenderedPageBreak/>
              <w:t>неправильный/ ответ отсутствует – 0 баллов</w:t>
            </w:r>
          </w:p>
          <w:p w14:paraId="3800E86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596CEC30" w14:textId="77777777" w:rsidTr="00C0694B">
        <w:tc>
          <w:tcPr>
            <w:tcW w:w="2235" w:type="dxa"/>
            <w:shd w:val="clear" w:color="auto" w:fill="auto"/>
          </w:tcPr>
          <w:p w14:paraId="4156C8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457" w:type="dxa"/>
            <w:shd w:val="clear" w:color="auto" w:fill="auto"/>
          </w:tcPr>
          <w:p w14:paraId="395937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2EAD0E8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4013FA0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42ADC601" w14:textId="77777777" w:rsidR="00C73B69" w:rsidRPr="00C0694B" w:rsidRDefault="00C73B69" w:rsidP="00C73B69">
      <w:pPr>
        <w:shd w:val="clear" w:color="auto" w:fill="FFFFFF"/>
        <w:spacing w:afterAutospacing="1"/>
        <w:ind w:left="720" w:right="75"/>
        <w:rPr>
          <w:b/>
          <w:i/>
          <w:color w:val="auto"/>
          <w:szCs w:val="24"/>
          <w:lang w:eastAsia="en-US"/>
        </w:rPr>
      </w:pPr>
    </w:p>
    <w:p w14:paraId="1F91E2AA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3AB1667B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3. </w:t>
      </w: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42B5448A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5473"/>
        <w:gridCol w:w="2056"/>
      </w:tblGrid>
      <w:tr w:rsidR="00C0694B" w:rsidRPr="00C0694B" w14:paraId="7925F389" w14:textId="77777777" w:rsidTr="00C0694B">
        <w:tc>
          <w:tcPr>
            <w:tcW w:w="1822" w:type="dxa"/>
            <w:shd w:val="clear" w:color="auto" w:fill="auto"/>
          </w:tcPr>
          <w:p w14:paraId="3F134364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610D2453" w14:textId="77777777" w:rsidR="00C73B69" w:rsidRPr="00C0694B" w:rsidRDefault="00C73B69" w:rsidP="00C73B69">
            <w:pPr>
              <w:ind w:firstLine="539"/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50376B8D" w14:textId="77777777" w:rsidR="00C73B69" w:rsidRPr="00C0694B" w:rsidRDefault="00C73B69" w:rsidP="00C73B69">
            <w:pPr>
              <w:ind w:firstLine="539"/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Время выполнения</w:t>
            </w:r>
          </w:p>
        </w:tc>
      </w:tr>
      <w:tr w:rsidR="00C0694B" w:rsidRPr="00C0694B" w14:paraId="46D4126A" w14:textId="77777777" w:rsidTr="00C0694B">
        <w:tc>
          <w:tcPr>
            <w:tcW w:w="1822" w:type="dxa"/>
            <w:shd w:val="clear" w:color="auto" w:fill="auto"/>
          </w:tcPr>
          <w:p w14:paraId="3FFCBD84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5DFF3669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 xml:space="preserve">Воспроизведение, терминология, факты, параметры, теории, принципы. </w:t>
            </w:r>
          </w:p>
          <w:p w14:paraId="22D74299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3722A300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1-3 мин.</w:t>
            </w:r>
          </w:p>
        </w:tc>
      </w:tr>
      <w:tr w:rsidR="00C0694B" w:rsidRPr="00C0694B" w14:paraId="2592ED16" w14:textId="77777777" w:rsidTr="00C0694B">
        <w:tc>
          <w:tcPr>
            <w:tcW w:w="1822" w:type="dxa"/>
            <w:shd w:val="clear" w:color="auto" w:fill="auto"/>
          </w:tcPr>
          <w:p w14:paraId="50D33710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51F43063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1FF11C0F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7FCE39F8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3-5 мин.</w:t>
            </w:r>
          </w:p>
        </w:tc>
      </w:tr>
      <w:tr w:rsidR="00C73B69" w:rsidRPr="00C0694B" w14:paraId="24196C85" w14:textId="77777777" w:rsidTr="00C0694B">
        <w:tc>
          <w:tcPr>
            <w:tcW w:w="1822" w:type="dxa"/>
            <w:shd w:val="clear" w:color="auto" w:fill="auto"/>
          </w:tcPr>
          <w:p w14:paraId="109E2090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1D53F74D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39430749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5B7B4BD7" w14:textId="77777777" w:rsidR="00C73B69" w:rsidRPr="00C0694B" w:rsidRDefault="00C73B69" w:rsidP="00C73B69">
            <w:pPr>
              <w:ind w:firstLine="539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5-10 мин.</w:t>
            </w:r>
          </w:p>
        </w:tc>
      </w:tr>
    </w:tbl>
    <w:p w14:paraId="7E64F5FE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023DFCA6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4. </w:t>
      </w:r>
      <w:r w:rsidRPr="00C0694B">
        <w:rPr>
          <w:b/>
          <w:i/>
          <w:color w:val="auto"/>
          <w:szCs w:val="24"/>
        </w:rPr>
        <w:t>Сценарии выполнения тестовых заданий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58004B82" w14:textId="77777777" w:rsidTr="00C0694B">
        <w:tc>
          <w:tcPr>
            <w:tcW w:w="3119" w:type="dxa"/>
            <w:shd w:val="clear" w:color="auto" w:fill="auto"/>
          </w:tcPr>
          <w:p w14:paraId="1F122B0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170939E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380D0F8E" w14:textId="77777777" w:rsidTr="00C0694B">
        <w:tc>
          <w:tcPr>
            <w:tcW w:w="3119" w:type="dxa"/>
            <w:shd w:val="clear" w:color="auto" w:fill="auto"/>
          </w:tcPr>
          <w:p w14:paraId="1E5D913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0698E6C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32D9A36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625D803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6CABDAD3" w14:textId="77777777" w:rsidTr="00C0694B">
        <w:tc>
          <w:tcPr>
            <w:tcW w:w="3119" w:type="dxa"/>
            <w:shd w:val="clear" w:color="auto" w:fill="auto"/>
          </w:tcPr>
          <w:p w14:paraId="681A964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5F04C80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557AE6B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6F21EC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71945EE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6409F29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68E1A1B7" w14:textId="77777777" w:rsidTr="00C0694B">
        <w:tc>
          <w:tcPr>
            <w:tcW w:w="3119" w:type="dxa"/>
            <w:shd w:val="clear" w:color="auto" w:fill="auto"/>
          </w:tcPr>
          <w:p w14:paraId="17F6C04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703BEFF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46718DB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0D56FF0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5D81621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479CE3F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7629A280" w14:textId="77777777" w:rsidTr="00C0694B">
        <w:tc>
          <w:tcPr>
            <w:tcW w:w="3119" w:type="dxa"/>
            <w:shd w:val="clear" w:color="auto" w:fill="auto"/>
          </w:tcPr>
          <w:p w14:paraId="3305CB6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0059647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00711E7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0EA9F21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28B9ACD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4D79F656" w14:textId="77777777" w:rsidTr="00C0694B">
        <w:tc>
          <w:tcPr>
            <w:tcW w:w="3119" w:type="dxa"/>
            <w:shd w:val="clear" w:color="auto" w:fill="auto"/>
          </w:tcPr>
          <w:p w14:paraId="364C113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1F3E646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379E4D9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4F14281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53540DE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5AA6D65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5AEC318F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32361F81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6163688F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</w:t>
      </w:r>
      <w:r w:rsidRPr="00C0694B">
        <w:rPr>
          <w:b/>
          <w:i/>
          <w:color w:val="auto"/>
          <w:szCs w:val="24"/>
        </w:rPr>
        <w:t xml:space="preserve">Оценочные материалы для проведения текущего контроля и промежуточной аттестации </w:t>
      </w:r>
    </w:p>
    <w:p w14:paraId="3DAF27D7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"/>
        <w:gridCol w:w="1794"/>
        <w:gridCol w:w="2182"/>
        <w:gridCol w:w="1482"/>
        <w:gridCol w:w="1162"/>
        <w:gridCol w:w="1192"/>
        <w:gridCol w:w="1090"/>
      </w:tblGrid>
      <w:tr w:rsidR="00C0694B" w:rsidRPr="00C0694B" w14:paraId="65FCC617" w14:textId="77777777" w:rsidTr="00C0694B">
        <w:tc>
          <w:tcPr>
            <w:tcW w:w="448" w:type="dxa"/>
          </w:tcPr>
          <w:p w14:paraId="0398408C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№ п/п</w:t>
            </w:r>
          </w:p>
        </w:tc>
        <w:tc>
          <w:tcPr>
            <w:tcW w:w="1829" w:type="dxa"/>
          </w:tcPr>
          <w:p w14:paraId="02F0DB62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2274" w:type="dxa"/>
          </w:tcPr>
          <w:p w14:paraId="6D1CEBA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Варианты ответов / последовательность ответов</w:t>
            </w:r>
          </w:p>
        </w:tc>
        <w:tc>
          <w:tcPr>
            <w:tcW w:w="1511" w:type="dxa"/>
          </w:tcPr>
          <w:p w14:paraId="0988861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Правильный ответ (ключ)</w:t>
            </w:r>
          </w:p>
        </w:tc>
        <w:tc>
          <w:tcPr>
            <w:tcW w:w="1184" w:type="dxa"/>
          </w:tcPr>
          <w:p w14:paraId="558BE70F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компетенции (индикато-ра)</w:t>
            </w:r>
          </w:p>
        </w:tc>
        <w:tc>
          <w:tcPr>
            <w:tcW w:w="1215" w:type="dxa"/>
          </w:tcPr>
          <w:p w14:paraId="732BFCB8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планируемых результатов обучения по дисциплине</w:t>
            </w:r>
          </w:p>
        </w:tc>
        <w:tc>
          <w:tcPr>
            <w:tcW w:w="1110" w:type="dxa"/>
          </w:tcPr>
          <w:p w14:paraId="798B099D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Время выполнения (мин.)</w:t>
            </w:r>
          </w:p>
        </w:tc>
      </w:tr>
      <w:tr w:rsidR="00C0694B" w:rsidRPr="00C0694B" w14:paraId="4C11E69B" w14:textId="77777777" w:rsidTr="00C0694B">
        <w:tc>
          <w:tcPr>
            <w:tcW w:w="9571" w:type="dxa"/>
            <w:gridSpan w:val="7"/>
          </w:tcPr>
          <w:p w14:paraId="2D485C8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5BCAEB71" w14:textId="77777777" w:rsidTr="00C0694B">
        <w:tc>
          <w:tcPr>
            <w:tcW w:w="9571" w:type="dxa"/>
            <w:gridSpan w:val="7"/>
          </w:tcPr>
          <w:p w14:paraId="65C89A0E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64EA3897" w14:textId="77777777" w:rsidTr="00C0694B">
        <w:tc>
          <w:tcPr>
            <w:tcW w:w="448" w:type="dxa"/>
          </w:tcPr>
          <w:p w14:paraId="12B73E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</w:t>
            </w:r>
          </w:p>
        </w:tc>
        <w:tc>
          <w:tcPr>
            <w:tcW w:w="1829" w:type="dxa"/>
          </w:tcPr>
          <w:p w14:paraId="1AE6407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вид рекламы используется при решении задачи, направленной на то, чтобы уверить потребителей в правильности их выбора?</w:t>
            </w:r>
          </w:p>
        </w:tc>
        <w:tc>
          <w:tcPr>
            <w:tcW w:w="2274" w:type="dxa"/>
          </w:tcPr>
          <w:p w14:paraId="0E431DE0" w14:textId="77777777" w:rsidR="00C73B69" w:rsidRPr="00C0694B" w:rsidRDefault="00C73B69" w:rsidP="00C73B69">
            <w:pPr>
              <w:numPr>
                <w:ilvl w:val="0"/>
                <w:numId w:val="32"/>
              </w:numPr>
              <w:ind w:left="118" w:hanging="7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напоминающая</w:t>
            </w:r>
          </w:p>
          <w:p w14:paraId="3FDDC04A" w14:textId="77777777" w:rsidR="00C73B69" w:rsidRPr="00C0694B" w:rsidRDefault="00C73B69" w:rsidP="00C73B69">
            <w:pPr>
              <w:numPr>
                <w:ilvl w:val="0"/>
                <w:numId w:val="32"/>
              </w:numPr>
              <w:ind w:left="118" w:hanging="7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сравнительная реклама</w:t>
            </w:r>
          </w:p>
          <w:p w14:paraId="3926AD47" w14:textId="77777777" w:rsidR="00C73B69" w:rsidRPr="00C0694B" w:rsidRDefault="00C73B69" w:rsidP="00C73B69">
            <w:pPr>
              <w:numPr>
                <w:ilvl w:val="0"/>
                <w:numId w:val="32"/>
              </w:numPr>
              <w:ind w:left="118" w:hanging="78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информативная реклама</w:t>
            </w:r>
          </w:p>
          <w:p w14:paraId="1BD240D5" w14:textId="77777777" w:rsidR="00C73B69" w:rsidRPr="00C0694B" w:rsidRDefault="00C73B69" w:rsidP="00C73B69">
            <w:pPr>
              <w:numPr>
                <w:ilvl w:val="0"/>
                <w:numId w:val="32"/>
              </w:numPr>
              <w:ind w:left="118" w:hanging="78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подкрепляющая реклама</w:t>
            </w:r>
          </w:p>
          <w:p w14:paraId="6C0DDC28" w14:textId="77777777" w:rsidR="00C73B69" w:rsidRPr="00C0694B" w:rsidRDefault="00C73B69" w:rsidP="00C73B69">
            <w:pPr>
              <w:ind w:left="-103"/>
              <w:rPr>
                <w:color w:val="auto"/>
                <w:sz w:val="20"/>
              </w:rPr>
            </w:pPr>
          </w:p>
        </w:tc>
        <w:tc>
          <w:tcPr>
            <w:tcW w:w="1511" w:type="dxa"/>
          </w:tcPr>
          <w:p w14:paraId="6AC3CDE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184" w:type="dxa"/>
          </w:tcPr>
          <w:p w14:paraId="74BE51E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ПК-4, </w:t>
            </w:r>
          </w:p>
          <w:p w14:paraId="4459265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2B1FE72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01F3114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мин.</w:t>
            </w:r>
          </w:p>
        </w:tc>
      </w:tr>
      <w:tr w:rsidR="00C0694B" w:rsidRPr="00C0694B" w14:paraId="0891E076" w14:textId="77777777" w:rsidTr="00C0694B">
        <w:tc>
          <w:tcPr>
            <w:tcW w:w="448" w:type="dxa"/>
          </w:tcPr>
          <w:p w14:paraId="0889DF5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829" w:type="dxa"/>
          </w:tcPr>
          <w:p w14:paraId="2C4AA97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 какому виду энергетических ресурсов предприятия следует отнести ресурсы, получаемые в виде побочных продуктов основного и вспомогательного производства в различных технологиях?</w:t>
            </w:r>
          </w:p>
        </w:tc>
        <w:tc>
          <w:tcPr>
            <w:tcW w:w="2274" w:type="dxa"/>
          </w:tcPr>
          <w:p w14:paraId="4754C473" w14:textId="77777777" w:rsidR="00C73B69" w:rsidRPr="00C0694B" w:rsidRDefault="00C73B69" w:rsidP="00C73B69">
            <w:pPr>
              <w:numPr>
                <w:ilvl w:val="0"/>
                <w:numId w:val="31"/>
              </w:numPr>
              <w:ind w:left="40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вторичные</w:t>
            </w:r>
          </w:p>
          <w:p w14:paraId="1A0157C8" w14:textId="77777777" w:rsidR="00C73B69" w:rsidRPr="00C0694B" w:rsidRDefault="00C73B69" w:rsidP="00C73B69">
            <w:pPr>
              <w:numPr>
                <w:ilvl w:val="0"/>
                <w:numId w:val="31"/>
              </w:numPr>
              <w:ind w:left="4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не возобновляемые</w:t>
            </w:r>
          </w:p>
          <w:p w14:paraId="40914BA1" w14:textId="77777777" w:rsidR="00C73B69" w:rsidRPr="00C0694B" w:rsidRDefault="00C73B69" w:rsidP="00C73B69">
            <w:pPr>
              <w:numPr>
                <w:ilvl w:val="0"/>
                <w:numId w:val="31"/>
              </w:numPr>
              <w:ind w:left="4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первичные</w:t>
            </w:r>
          </w:p>
          <w:p w14:paraId="210F2D44" w14:textId="77777777" w:rsidR="00C73B69" w:rsidRPr="00C0694B" w:rsidRDefault="00C73B69" w:rsidP="00C73B69">
            <w:pPr>
              <w:numPr>
                <w:ilvl w:val="0"/>
                <w:numId w:val="31"/>
              </w:numPr>
              <w:ind w:left="4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возобновляемые</w:t>
            </w:r>
          </w:p>
          <w:p w14:paraId="5E4852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11" w:type="dxa"/>
          </w:tcPr>
          <w:p w14:paraId="177EFB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</w:t>
            </w:r>
          </w:p>
        </w:tc>
        <w:tc>
          <w:tcPr>
            <w:tcW w:w="1184" w:type="dxa"/>
          </w:tcPr>
          <w:p w14:paraId="7D80899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ПК-4, </w:t>
            </w:r>
          </w:p>
          <w:p w14:paraId="472B75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6955A3F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1580C85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мин.</w:t>
            </w:r>
          </w:p>
        </w:tc>
      </w:tr>
      <w:tr w:rsidR="00C0694B" w:rsidRPr="00C0694B" w14:paraId="31A24720" w14:textId="77777777" w:rsidTr="00C0694B">
        <w:tc>
          <w:tcPr>
            <w:tcW w:w="448" w:type="dxa"/>
          </w:tcPr>
          <w:p w14:paraId="5F5CCD3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829" w:type="dxa"/>
          </w:tcPr>
          <w:p w14:paraId="063948E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вид рекламы используется при решении задачи, направленной на то, чтобы сформировать предпочтение к марке товара?</w:t>
            </w:r>
          </w:p>
        </w:tc>
        <w:tc>
          <w:tcPr>
            <w:tcW w:w="2274" w:type="dxa"/>
          </w:tcPr>
          <w:p w14:paraId="5EAE161D" w14:textId="77777777" w:rsidR="00C73B69" w:rsidRPr="00C0694B" w:rsidRDefault="00C73B69" w:rsidP="00C73B69">
            <w:pPr>
              <w:numPr>
                <w:ilvl w:val="0"/>
                <w:numId w:val="30"/>
              </w:numPr>
              <w:tabs>
                <w:tab w:val="num" w:pos="56"/>
              </w:tabs>
              <w:ind w:left="53" w:hanging="1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подкрепляющая реклама</w:t>
            </w:r>
          </w:p>
          <w:p w14:paraId="579334B8" w14:textId="77777777" w:rsidR="00C73B69" w:rsidRPr="00C0694B" w:rsidRDefault="00C73B69" w:rsidP="00C73B69">
            <w:pPr>
              <w:numPr>
                <w:ilvl w:val="0"/>
                <w:numId w:val="30"/>
              </w:numPr>
              <w:tabs>
                <w:tab w:val="num" w:pos="56"/>
              </w:tabs>
              <w:ind w:left="53" w:hanging="1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информативная реклама</w:t>
            </w:r>
          </w:p>
          <w:p w14:paraId="455A5D0C" w14:textId="77777777" w:rsidR="00C73B69" w:rsidRPr="00C0694B" w:rsidRDefault="00C73B69" w:rsidP="00C73B69">
            <w:pPr>
              <w:numPr>
                <w:ilvl w:val="0"/>
                <w:numId w:val="30"/>
              </w:numPr>
              <w:tabs>
                <w:tab w:val="num" w:pos="56"/>
              </w:tabs>
              <w:ind w:left="53" w:hanging="13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убеждающая</w:t>
            </w:r>
          </w:p>
          <w:p w14:paraId="36B065E8" w14:textId="77777777" w:rsidR="00C73B69" w:rsidRPr="00C0694B" w:rsidRDefault="00C73B69" w:rsidP="00C73B69">
            <w:pPr>
              <w:numPr>
                <w:ilvl w:val="0"/>
                <w:numId w:val="30"/>
              </w:numPr>
              <w:tabs>
                <w:tab w:val="num" w:pos="56"/>
              </w:tabs>
              <w:ind w:left="53" w:hanging="1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сравнительная реклама</w:t>
            </w:r>
          </w:p>
          <w:p w14:paraId="2842593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11" w:type="dxa"/>
          </w:tcPr>
          <w:p w14:paraId="1466387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</w:t>
            </w:r>
          </w:p>
        </w:tc>
        <w:tc>
          <w:tcPr>
            <w:tcW w:w="1184" w:type="dxa"/>
          </w:tcPr>
          <w:p w14:paraId="3091667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ПК-4, </w:t>
            </w:r>
          </w:p>
          <w:p w14:paraId="55144A9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067DF2D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28D9411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мин.</w:t>
            </w:r>
          </w:p>
        </w:tc>
      </w:tr>
      <w:tr w:rsidR="00C0694B" w:rsidRPr="00C0694B" w14:paraId="56B1523C" w14:textId="77777777" w:rsidTr="00C0694B">
        <w:tc>
          <w:tcPr>
            <w:tcW w:w="448" w:type="dxa"/>
          </w:tcPr>
          <w:p w14:paraId="398F6C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</w:t>
            </w:r>
          </w:p>
        </w:tc>
        <w:tc>
          <w:tcPr>
            <w:tcW w:w="1829" w:type="dxa"/>
          </w:tcPr>
          <w:p w14:paraId="4E44DDA0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Какой аспект энергетического менеджмента </w:t>
            </w:r>
            <w:r w:rsidRPr="00C0694B">
              <w:rPr>
                <w:color w:val="auto"/>
                <w:sz w:val="20"/>
              </w:rPr>
              <w:lastRenderedPageBreak/>
              <w:t>предполагает формирование заинтересованности персонала предприятия в проведении мероприятий по энергосбережению?</w:t>
            </w:r>
          </w:p>
        </w:tc>
        <w:tc>
          <w:tcPr>
            <w:tcW w:w="2274" w:type="dxa"/>
          </w:tcPr>
          <w:p w14:paraId="42F732FE" w14:textId="77777777" w:rsidR="00C73B69" w:rsidRPr="00C0694B" w:rsidRDefault="00C73B69" w:rsidP="00C73B69">
            <w:pPr>
              <w:numPr>
                <w:ilvl w:val="0"/>
                <w:numId w:val="29"/>
              </w:numPr>
              <w:ind w:left="120" w:hanging="12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маркетинговый</w:t>
            </w:r>
          </w:p>
          <w:p w14:paraId="206C1B62" w14:textId="77777777" w:rsidR="00C73B69" w:rsidRPr="00C0694B" w:rsidRDefault="00C73B69" w:rsidP="00C73B69">
            <w:pPr>
              <w:numPr>
                <w:ilvl w:val="0"/>
                <w:numId w:val="29"/>
              </w:numPr>
              <w:ind w:left="120" w:hanging="120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мотивационный</w:t>
            </w:r>
          </w:p>
          <w:p w14:paraId="6E6341A9" w14:textId="77777777" w:rsidR="00C73B69" w:rsidRPr="00C0694B" w:rsidRDefault="00C73B69" w:rsidP="00C73B69">
            <w:pPr>
              <w:numPr>
                <w:ilvl w:val="0"/>
                <w:numId w:val="29"/>
              </w:numPr>
              <w:ind w:left="120" w:hanging="120"/>
              <w:jc w:val="both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организационный</w:t>
            </w:r>
            <w:r w:rsidRPr="00C0694B">
              <w:rPr>
                <w:color w:val="auto"/>
                <w:sz w:val="20"/>
              </w:rPr>
              <w:t>-информационный</w:t>
            </w:r>
          </w:p>
          <w:p w14:paraId="70DAE009" w14:textId="77777777" w:rsidR="00C73B69" w:rsidRPr="00C0694B" w:rsidRDefault="00C73B69" w:rsidP="00C73B69">
            <w:pPr>
              <w:ind w:left="127" w:hanging="22"/>
              <w:jc w:val="both"/>
              <w:rPr>
                <w:color w:val="auto"/>
                <w:sz w:val="20"/>
              </w:rPr>
            </w:pPr>
          </w:p>
        </w:tc>
        <w:tc>
          <w:tcPr>
            <w:tcW w:w="1511" w:type="dxa"/>
          </w:tcPr>
          <w:p w14:paraId="17D1ABF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</w:t>
            </w:r>
          </w:p>
        </w:tc>
        <w:tc>
          <w:tcPr>
            <w:tcW w:w="1184" w:type="dxa"/>
          </w:tcPr>
          <w:p w14:paraId="61BFBFF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ПК-4, </w:t>
            </w:r>
          </w:p>
          <w:p w14:paraId="1434ED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4D85685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12014B4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мин.</w:t>
            </w:r>
          </w:p>
        </w:tc>
      </w:tr>
      <w:tr w:rsidR="00C0694B" w:rsidRPr="00C0694B" w14:paraId="472D942A" w14:textId="77777777" w:rsidTr="00C0694B">
        <w:tc>
          <w:tcPr>
            <w:tcW w:w="448" w:type="dxa"/>
          </w:tcPr>
          <w:p w14:paraId="6BAC9C2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</w:t>
            </w:r>
          </w:p>
        </w:tc>
        <w:tc>
          <w:tcPr>
            <w:tcW w:w="1829" w:type="dxa"/>
          </w:tcPr>
          <w:p w14:paraId="57EFE55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 какой стадии управления инвестиционным проектом формулируется общая миссия проекта:</w:t>
            </w:r>
          </w:p>
        </w:tc>
        <w:tc>
          <w:tcPr>
            <w:tcW w:w="2274" w:type="dxa"/>
          </w:tcPr>
          <w:p w14:paraId="293D9AEA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реализация проекта</w:t>
            </w:r>
          </w:p>
          <w:p w14:paraId="3B6CBCDA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мониторинг</w:t>
            </w:r>
          </w:p>
          <w:p w14:paraId="5595D9BA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планирование процесса реализации проекта</w:t>
            </w:r>
          </w:p>
          <w:p w14:paraId="70CE88F0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прогнозная оценка инвестиционных возможностей</w:t>
            </w:r>
          </w:p>
          <w:p w14:paraId="3E684D42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контроль</w:t>
            </w:r>
          </w:p>
          <w:p w14:paraId="4268B05F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завершение проекта</w:t>
            </w:r>
          </w:p>
          <w:p w14:paraId="45430CB8" w14:textId="77777777" w:rsidR="00C73B69" w:rsidRPr="00C0694B" w:rsidRDefault="00C73B69" w:rsidP="00C73B69">
            <w:pPr>
              <w:numPr>
                <w:ilvl w:val="0"/>
                <w:numId w:val="28"/>
              </w:numPr>
              <w:ind w:left="56" w:hanging="56"/>
              <w:jc w:val="both"/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начальная</w:t>
            </w:r>
          </w:p>
        </w:tc>
        <w:tc>
          <w:tcPr>
            <w:tcW w:w="1511" w:type="dxa"/>
          </w:tcPr>
          <w:p w14:paraId="384BD16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</w:t>
            </w:r>
          </w:p>
        </w:tc>
        <w:tc>
          <w:tcPr>
            <w:tcW w:w="1184" w:type="dxa"/>
          </w:tcPr>
          <w:p w14:paraId="4FAC24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ПК-4, </w:t>
            </w:r>
          </w:p>
          <w:p w14:paraId="19F74C9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3F42368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6A33255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1-3 мин.</w:t>
            </w:r>
          </w:p>
        </w:tc>
      </w:tr>
      <w:tr w:rsidR="00C0694B" w:rsidRPr="00C0694B" w14:paraId="3CAFFFD8" w14:textId="77777777" w:rsidTr="00C0694B">
        <w:tc>
          <w:tcPr>
            <w:tcW w:w="9571" w:type="dxa"/>
            <w:gridSpan w:val="7"/>
          </w:tcPr>
          <w:p w14:paraId="3A99E34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03A4E147" w14:textId="77777777" w:rsidTr="00C0694B">
        <w:tc>
          <w:tcPr>
            <w:tcW w:w="9571" w:type="dxa"/>
            <w:gridSpan w:val="7"/>
          </w:tcPr>
          <w:p w14:paraId="46F6C30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5264BE8A" w14:textId="77777777" w:rsidTr="00C0694B">
        <w:tc>
          <w:tcPr>
            <w:tcW w:w="448" w:type="dxa"/>
          </w:tcPr>
          <w:p w14:paraId="67630C5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</w:t>
            </w:r>
          </w:p>
        </w:tc>
        <w:tc>
          <w:tcPr>
            <w:tcW w:w="1829" w:type="dxa"/>
          </w:tcPr>
          <w:p w14:paraId="5DDCBA7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Последовательность выполнения этапов энергоменедж-мента </w:t>
            </w:r>
          </w:p>
        </w:tc>
        <w:tc>
          <w:tcPr>
            <w:tcW w:w="2274" w:type="dxa"/>
          </w:tcPr>
          <w:p w14:paraId="77E98F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1)строительствао</w:t>
            </w:r>
          </w:p>
          <w:p w14:paraId="5638537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</w:t>
            </w:r>
            <w:r w:rsidRPr="00C0694B">
              <w:rPr>
                <w:color w:val="auto"/>
                <w:sz w:val="28"/>
                <w:szCs w:val="28"/>
              </w:rPr>
              <w:t xml:space="preserve"> </w:t>
            </w:r>
            <w:r w:rsidRPr="00C0694B">
              <w:rPr>
                <w:color w:val="auto"/>
                <w:sz w:val="20"/>
              </w:rPr>
              <w:t xml:space="preserve">эксплуатация промышленных предприятий </w:t>
            </w:r>
          </w:p>
          <w:p w14:paraId="49E6711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3)проектирование</w:t>
            </w:r>
          </w:p>
          <w:p w14:paraId="288C708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11" w:type="dxa"/>
          </w:tcPr>
          <w:p w14:paraId="2EC656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3-1-2</w:t>
            </w:r>
          </w:p>
        </w:tc>
        <w:tc>
          <w:tcPr>
            <w:tcW w:w="1184" w:type="dxa"/>
          </w:tcPr>
          <w:p w14:paraId="09ED28A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A3C43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25090DC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0" w:type="dxa"/>
          </w:tcPr>
          <w:p w14:paraId="6762BFC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4C2BD5F2" w14:textId="77777777" w:rsidTr="00C0694B">
        <w:tc>
          <w:tcPr>
            <w:tcW w:w="448" w:type="dxa"/>
          </w:tcPr>
          <w:p w14:paraId="7DEE8E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</w:t>
            </w:r>
          </w:p>
        </w:tc>
        <w:tc>
          <w:tcPr>
            <w:tcW w:w="1829" w:type="dxa"/>
          </w:tcPr>
          <w:p w14:paraId="43D4DA9D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Порядок определения расходной части электробаланса активной электроэнергии по статьям расхода</w:t>
            </w:r>
          </w:p>
        </w:tc>
        <w:tc>
          <w:tcPr>
            <w:tcW w:w="2274" w:type="dxa"/>
          </w:tcPr>
          <w:p w14:paraId="57D38217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потери электроэнергии в элементах системы электроснабжения (трансформаторах, реакторах, линиях);</w:t>
            </w:r>
          </w:p>
          <w:p w14:paraId="68328A04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прямые затраты электроэнергии на основной технологический процесс с выделением полезного расхода на выпуск продукции без учета потерь в различных звеньях энергоемкого оборудования производства (электрических печах, компрессорных и насосных установках);</w:t>
            </w:r>
          </w:p>
          <w:p w14:paraId="75E5973D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косвенные затраты электроэнергии на основной технологический процесс, вследствие его несовершенства или нарушения технологических норм;</w:t>
            </w:r>
          </w:p>
          <w:p w14:paraId="03E7EC8F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отпуск электроэнергии посторонним потребителям (столовым, клубам, магазинам).</w:t>
            </w:r>
          </w:p>
          <w:p w14:paraId="736AE4EA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затраты электроэнергии на вспомогательные нужды (вентиляцию помещений цехов, цеховой транспорт, освещение);</w:t>
            </w:r>
          </w:p>
        </w:tc>
        <w:tc>
          <w:tcPr>
            <w:tcW w:w="1511" w:type="dxa"/>
          </w:tcPr>
          <w:p w14:paraId="66DCE35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2-3-5-1-4</w:t>
            </w:r>
          </w:p>
        </w:tc>
        <w:tc>
          <w:tcPr>
            <w:tcW w:w="1184" w:type="dxa"/>
          </w:tcPr>
          <w:p w14:paraId="430A3D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7AECCA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692AE45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0" w:type="dxa"/>
          </w:tcPr>
          <w:p w14:paraId="2D87C20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30B7260E" w14:textId="77777777" w:rsidTr="00C0694B">
        <w:tc>
          <w:tcPr>
            <w:tcW w:w="448" w:type="dxa"/>
          </w:tcPr>
          <w:p w14:paraId="48BB76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</w:t>
            </w:r>
          </w:p>
        </w:tc>
        <w:tc>
          <w:tcPr>
            <w:tcW w:w="1829" w:type="dxa"/>
          </w:tcPr>
          <w:p w14:paraId="5AB89245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Последовательность предоставления данных исходной информации для составления и анализа энергетического баланса предприятия</w:t>
            </w:r>
          </w:p>
        </w:tc>
        <w:tc>
          <w:tcPr>
            <w:tcW w:w="2274" w:type="dxa"/>
          </w:tcPr>
          <w:p w14:paraId="75D03BA7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1.перечень и характеристики основного энергоиспользующего оборудования</w:t>
            </w:r>
          </w:p>
          <w:p w14:paraId="508D66A9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данные о работах по рациональному использованию энергии на предприятии</w:t>
            </w:r>
          </w:p>
          <w:p w14:paraId="5BA837EF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3.общие производственные и энергетические характеристики предприятия (объемы и номенклатура выпускаемой продукции, ее себестоимость с выделением энергетической составляющей и т.п.)</w:t>
            </w:r>
          </w:p>
          <w:p w14:paraId="5F76C428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</w:t>
            </w:r>
            <w:r w:rsidRPr="00C0694B">
              <w:rPr>
                <w:color w:val="auto"/>
                <w:sz w:val="28"/>
                <w:szCs w:val="28"/>
              </w:rPr>
              <w:t xml:space="preserve"> </w:t>
            </w:r>
            <w:r w:rsidRPr="00C0694B">
              <w:rPr>
                <w:bCs/>
                <w:color w:val="auto"/>
                <w:sz w:val="20"/>
              </w:rPr>
              <w:t>описания схемы материальных и энергетических потоков</w:t>
            </w:r>
          </w:p>
          <w:p w14:paraId="6A5027CB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данные о расходах энергоносителей</w:t>
            </w:r>
          </w:p>
        </w:tc>
        <w:tc>
          <w:tcPr>
            <w:tcW w:w="1511" w:type="dxa"/>
          </w:tcPr>
          <w:p w14:paraId="20137AD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3-4-1-5-2</w:t>
            </w:r>
          </w:p>
        </w:tc>
        <w:tc>
          <w:tcPr>
            <w:tcW w:w="1184" w:type="dxa"/>
          </w:tcPr>
          <w:p w14:paraId="265CCA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50CF5BA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3DFC8A4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0" w:type="dxa"/>
          </w:tcPr>
          <w:p w14:paraId="1C52D4B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4F878C29" w14:textId="77777777" w:rsidTr="00C0694B">
        <w:tc>
          <w:tcPr>
            <w:tcW w:w="448" w:type="dxa"/>
          </w:tcPr>
          <w:p w14:paraId="7D3BBC0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</w:t>
            </w:r>
          </w:p>
        </w:tc>
        <w:tc>
          <w:tcPr>
            <w:tcW w:w="1829" w:type="dxa"/>
          </w:tcPr>
          <w:p w14:paraId="77AA3E2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Последовательнос ть действий при вводе энергосбережения в общую политику развития региона </w:t>
            </w:r>
          </w:p>
        </w:tc>
        <w:tc>
          <w:tcPr>
            <w:tcW w:w="2274" w:type="dxa"/>
          </w:tcPr>
          <w:p w14:paraId="59201D23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1.выполнить проектные работы под реализацию разработанного комплекса мероприятий и механизмов программы</w:t>
            </w:r>
          </w:p>
          <w:p w14:paraId="400AAAFF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провести мониторинг параметров энергоэффективности, проанализировать полученные результаты и на основании анализа выполнить корректировку программы</w:t>
            </w:r>
          </w:p>
          <w:p w14:paraId="744EC5F6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3. необходимо разработать </w:t>
            </w:r>
            <w:r w:rsidRPr="00C0694B">
              <w:rPr>
                <w:bCs/>
                <w:color w:val="auto"/>
                <w:sz w:val="20"/>
              </w:rPr>
              <w:lastRenderedPageBreak/>
              <w:t>программу энергосбережения, увязанную по целям и задачам в общий контекст развития региона</w:t>
            </w:r>
          </w:p>
          <w:p w14:paraId="0D0D5998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внедрить технические решения, стимулирующие нормативные и финансово-экономические механизмы</w:t>
            </w:r>
          </w:p>
        </w:tc>
        <w:tc>
          <w:tcPr>
            <w:tcW w:w="1511" w:type="dxa"/>
          </w:tcPr>
          <w:p w14:paraId="5432CC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2-4-1-3</w:t>
            </w:r>
          </w:p>
        </w:tc>
        <w:tc>
          <w:tcPr>
            <w:tcW w:w="1184" w:type="dxa"/>
          </w:tcPr>
          <w:p w14:paraId="3BEF35F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2F725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3E6912C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З, В</w:t>
            </w:r>
          </w:p>
        </w:tc>
        <w:tc>
          <w:tcPr>
            <w:tcW w:w="1110" w:type="dxa"/>
          </w:tcPr>
          <w:p w14:paraId="600233B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3CFED3C7" w14:textId="77777777" w:rsidTr="00C0694B">
        <w:tc>
          <w:tcPr>
            <w:tcW w:w="9571" w:type="dxa"/>
            <w:gridSpan w:val="7"/>
          </w:tcPr>
          <w:p w14:paraId="1E18EB1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3F7CAD7A" w14:textId="77777777" w:rsidTr="00C0694B">
        <w:tc>
          <w:tcPr>
            <w:tcW w:w="9571" w:type="dxa"/>
            <w:gridSpan w:val="7"/>
          </w:tcPr>
          <w:p w14:paraId="170F42A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5121DFE8" w14:textId="77777777" w:rsidTr="00C0694B">
        <w:tc>
          <w:tcPr>
            <w:tcW w:w="448" w:type="dxa"/>
          </w:tcPr>
          <w:p w14:paraId="2D17ECA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</w:t>
            </w:r>
          </w:p>
        </w:tc>
        <w:tc>
          <w:tcPr>
            <w:tcW w:w="1829" w:type="dxa"/>
          </w:tcPr>
          <w:p w14:paraId="09DD7EA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названий уровням энергетического менеджмента</w:t>
            </w:r>
          </w:p>
          <w:p w14:paraId="1150C64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  <w:p w14:paraId="62D36410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274" w:type="dxa"/>
          </w:tcPr>
          <w:p w14:paraId="62B2A495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Названия</w:t>
            </w:r>
          </w:p>
          <w:p w14:paraId="7A60E21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1.энергетический менеджмент микроуровня</w:t>
            </w:r>
          </w:p>
          <w:p w14:paraId="71CF41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2.энергетический менеджмент макроуровня</w:t>
            </w:r>
          </w:p>
          <w:p w14:paraId="370863C3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</w:p>
          <w:p w14:paraId="57E80C60" w14:textId="77777777" w:rsidR="00C73B69" w:rsidRPr="00C0694B" w:rsidRDefault="00C73B69" w:rsidP="00C73B69">
            <w:pPr>
              <w:rPr>
                <w:b/>
                <w:color w:val="auto"/>
                <w:sz w:val="20"/>
              </w:rPr>
            </w:pPr>
            <w:r w:rsidRPr="00C0694B">
              <w:rPr>
                <w:b/>
                <w:color w:val="auto"/>
                <w:sz w:val="20"/>
              </w:rPr>
              <w:t>Уровни</w:t>
            </w:r>
          </w:p>
          <w:p w14:paraId="7C2FA53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управление рациональным использованием топливно-энергетических ресурсов на межгосударственном, внутригосударственном, областном, районном, городском, отраслевом уровнях</w:t>
            </w:r>
          </w:p>
          <w:p w14:paraId="4AE2808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соответствует управление на уровне предприятия, учреждения, фирмы, организации</w:t>
            </w:r>
          </w:p>
        </w:tc>
        <w:tc>
          <w:tcPr>
            <w:tcW w:w="1511" w:type="dxa"/>
          </w:tcPr>
          <w:p w14:paraId="6E6AA35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1Б, 2А</w:t>
            </w:r>
          </w:p>
          <w:p w14:paraId="0C0A60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84" w:type="dxa"/>
          </w:tcPr>
          <w:p w14:paraId="0534859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4AF6B0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74CAD34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24183E7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A59FD31" w14:textId="77777777" w:rsidTr="00C0694B">
        <w:tc>
          <w:tcPr>
            <w:tcW w:w="448" w:type="dxa"/>
          </w:tcPr>
          <w:p w14:paraId="1B979E5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</w:t>
            </w:r>
          </w:p>
        </w:tc>
        <w:tc>
          <w:tcPr>
            <w:tcW w:w="1829" w:type="dxa"/>
          </w:tcPr>
          <w:p w14:paraId="22A298B9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буквенного обозначения классу энергоэффективности МКД (СНИП 23-02 - 2004) для новых и реконстуированных зданий:</w:t>
            </w:r>
          </w:p>
          <w:p w14:paraId="52C9A34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274" w:type="dxa"/>
          </w:tcPr>
          <w:p w14:paraId="1C8901B5" w14:textId="77777777" w:rsidR="00C73B69" w:rsidRPr="00C0694B" w:rsidRDefault="00C73B69" w:rsidP="00C73B69">
            <w:pPr>
              <w:ind w:left="56"/>
              <w:jc w:val="both"/>
              <w:rPr>
                <w:b/>
                <w:bCs/>
                <w:color w:val="auto"/>
                <w:sz w:val="20"/>
              </w:rPr>
            </w:pPr>
            <w:r w:rsidRPr="00C0694B">
              <w:rPr>
                <w:b/>
                <w:bCs/>
                <w:color w:val="auto"/>
                <w:sz w:val="20"/>
              </w:rPr>
              <w:t>Буквенное обозначение</w:t>
            </w:r>
          </w:p>
          <w:p w14:paraId="4F13315A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1.A</w:t>
            </w:r>
          </w:p>
          <w:p w14:paraId="2E59372B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2.B</w:t>
            </w:r>
          </w:p>
          <w:p w14:paraId="2FA62E8F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C</w:t>
            </w:r>
          </w:p>
          <w:p w14:paraId="1554F7CC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</w:p>
          <w:p w14:paraId="77B30A66" w14:textId="77777777" w:rsidR="00C73B69" w:rsidRPr="00C0694B" w:rsidRDefault="00C73B69" w:rsidP="00C73B69">
            <w:pPr>
              <w:ind w:left="56"/>
              <w:jc w:val="both"/>
              <w:rPr>
                <w:b/>
                <w:bCs/>
                <w:color w:val="auto"/>
                <w:sz w:val="20"/>
              </w:rPr>
            </w:pPr>
            <w:r w:rsidRPr="00C0694B">
              <w:rPr>
                <w:b/>
                <w:bCs/>
                <w:color w:val="auto"/>
                <w:sz w:val="20"/>
              </w:rPr>
              <w:t>Класс энергоэффективности МКД для новых и реконстуированных зданий:</w:t>
            </w:r>
          </w:p>
          <w:p w14:paraId="2AA2DB39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А. Нормальный</w:t>
            </w:r>
          </w:p>
          <w:p w14:paraId="44C0F066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Б. Очень высокий</w:t>
            </w:r>
          </w:p>
          <w:p w14:paraId="38D358F7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В. Высокий</w:t>
            </w:r>
          </w:p>
        </w:tc>
        <w:tc>
          <w:tcPr>
            <w:tcW w:w="1511" w:type="dxa"/>
          </w:tcPr>
          <w:p w14:paraId="1F08C2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1-Б, 2-В, 3-А</w:t>
            </w:r>
          </w:p>
        </w:tc>
        <w:tc>
          <w:tcPr>
            <w:tcW w:w="1184" w:type="dxa"/>
          </w:tcPr>
          <w:p w14:paraId="2E1634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24F5228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6B39438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0EE10A6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66ECE683" w14:textId="77777777" w:rsidTr="00C0694B">
        <w:tc>
          <w:tcPr>
            <w:tcW w:w="448" w:type="dxa"/>
          </w:tcPr>
          <w:p w14:paraId="19533BD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</w:t>
            </w:r>
          </w:p>
        </w:tc>
        <w:tc>
          <w:tcPr>
            <w:tcW w:w="1829" w:type="dxa"/>
          </w:tcPr>
          <w:p w14:paraId="292B3DF6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Соответствие буквенного обозначения классу энергоэффективности МКД (СНИП 23-02 - 2004) для </w:t>
            </w:r>
            <w:r w:rsidRPr="00C0694B">
              <w:rPr>
                <w:color w:val="auto"/>
                <w:sz w:val="20"/>
              </w:rPr>
              <w:lastRenderedPageBreak/>
              <w:t>существующих зданий:</w:t>
            </w:r>
          </w:p>
          <w:p w14:paraId="7AF4C933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  <w:r w:rsidRPr="00C0694B">
              <w:rPr>
                <w:color w:val="auto"/>
                <w:sz w:val="20"/>
                <w:lang w:val="en-US"/>
              </w:rPr>
              <w:t>D</w:t>
            </w:r>
          </w:p>
          <w:p w14:paraId="1BD7AAA2" w14:textId="77777777" w:rsidR="00C73B69" w:rsidRPr="00C0694B" w:rsidRDefault="00C73B69" w:rsidP="00C73B69">
            <w:pPr>
              <w:jc w:val="both"/>
              <w:rPr>
                <w:color w:val="auto"/>
                <w:sz w:val="20"/>
                <w:lang w:val="en-US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 w:val="20"/>
                <w:lang w:val="en-US"/>
              </w:rPr>
              <w:t>E</w:t>
            </w:r>
          </w:p>
        </w:tc>
        <w:tc>
          <w:tcPr>
            <w:tcW w:w="2274" w:type="dxa"/>
          </w:tcPr>
          <w:p w14:paraId="3BB9BB21" w14:textId="77777777" w:rsidR="00C73B69" w:rsidRPr="00C0694B" w:rsidRDefault="00C73B69" w:rsidP="00C73B69">
            <w:pPr>
              <w:ind w:left="56"/>
              <w:jc w:val="both"/>
              <w:rPr>
                <w:b/>
                <w:bCs/>
                <w:color w:val="auto"/>
                <w:sz w:val="20"/>
              </w:rPr>
            </w:pPr>
            <w:r w:rsidRPr="00C0694B">
              <w:rPr>
                <w:b/>
                <w:bCs/>
                <w:color w:val="auto"/>
                <w:sz w:val="20"/>
              </w:rPr>
              <w:lastRenderedPageBreak/>
              <w:t>Буквенное обозначение</w:t>
            </w:r>
          </w:p>
          <w:p w14:paraId="5F4CB641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1.D</w:t>
            </w:r>
          </w:p>
          <w:p w14:paraId="1CF8D094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2.E</w:t>
            </w:r>
          </w:p>
          <w:p w14:paraId="10668600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</w:p>
          <w:p w14:paraId="482F655F" w14:textId="77777777" w:rsidR="00C73B69" w:rsidRPr="00C0694B" w:rsidRDefault="00C73B69" w:rsidP="00C73B69">
            <w:pPr>
              <w:ind w:left="56"/>
              <w:jc w:val="both"/>
              <w:rPr>
                <w:b/>
                <w:bCs/>
                <w:color w:val="auto"/>
                <w:sz w:val="20"/>
              </w:rPr>
            </w:pPr>
            <w:r w:rsidRPr="00C0694B">
              <w:rPr>
                <w:b/>
                <w:bCs/>
                <w:color w:val="auto"/>
                <w:sz w:val="20"/>
              </w:rPr>
              <w:t xml:space="preserve">Класс энергоэффективности МКД для </w:t>
            </w:r>
            <w:r w:rsidRPr="00C0694B">
              <w:rPr>
                <w:b/>
                <w:bCs/>
                <w:color w:val="auto"/>
                <w:sz w:val="20"/>
              </w:rPr>
              <w:lastRenderedPageBreak/>
              <w:t>существующих зданий:</w:t>
            </w:r>
          </w:p>
          <w:p w14:paraId="5D50D044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А. Очень низкий</w:t>
            </w:r>
          </w:p>
          <w:p w14:paraId="0052A9FB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Б. Низкий</w:t>
            </w:r>
          </w:p>
        </w:tc>
        <w:tc>
          <w:tcPr>
            <w:tcW w:w="1511" w:type="dxa"/>
          </w:tcPr>
          <w:p w14:paraId="7E4FBD8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1-Б, 2-А</w:t>
            </w:r>
          </w:p>
        </w:tc>
        <w:tc>
          <w:tcPr>
            <w:tcW w:w="1184" w:type="dxa"/>
          </w:tcPr>
          <w:p w14:paraId="5426B87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C80708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166A7C3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0E2CC77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5007147C" w14:textId="77777777" w:rsidTr="00C0694B">
        <w:tc>
          <w:tcPr>
            <w:tcW w:w="448" w:type="dxa"/>
          </w:tcPr>
          <w:p w14:paraId="295417F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</w:t>
            </w:r>
          </w:p>
        </w:tc>
        <w:tc>
          <w:tcPr>
            <w:tcW w:w="1829" w:type="dxa"/>
          </w:tcPr>
          <w:p w14:paraId="1A28398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Соответствие наименования энергетического ресурса единице измерения:</w:t>
            </w:r>
          </w:p>
          <w:p w14:paraId="1434690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274" w:type="dxa"/>
          </w:tcPr>
          <w:p w14:paraId="39AE2216" w14:textId="77777777" w:rsidR="00C73B69" w:rsidRPr="00C0694B" w:rsidRDefault="00C73B69" w:rsidP="00C73B69">
            <w:pPr>
              <w:ind w:left="56"/>
              <w:jc w:val="both"/>
              <w:rPr>
                <w:b/>
                <w:bCs/>
                <w:color w:val="auto"/>
                <w:sz w:val="20"/>
              </w:rPr>
            </w:pPr>
            <w:r w:rsidRPr="00C0694B">
              <w:rPr>
                <w:b/>
                <w:bCs/>
                <w:color w:val="auto"/>
                <w:sz w:val="20"/>
              </w:rPr>
              <w:t>Наименования энергетического ресурса</w:t>
            </w:r>
          </w:p>
          <w:p w14:paraId="685E7916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1.Электрическая энергия</w:t>
            </w:r>
          </w:p>
          <w:p w14:paraId="0B582BB2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Тепловая энергия</w:t>
            </w:r>
          </w:p>
          <w:p w14:paraId="5090F1F4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Холодная вода</w:t>
            </w:r>
          </w:p>
          <w:p w14:paraId="639EF082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4.Горячая вода</w:t>
            </w:r>
          </w:p>
          <w:p w14:paraId="637DA762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</w:p>
          <w:p w14:paraId="668B339D" w14:textId="77777777" w:rsidR="00C73B69" w:rsidRPr="00C0694B" w:rsidRDefault="00C73B69" w:rsidP="00C73B69">
            <w:pPr>
              <w:ind w:left="56"/>
              <w:jc w:val="both"/>
              <w:rPr>
                <w:b/>
                <w:bCs/>
                <w:color w:val="auto"/>
                <w:sz w:val="20"/>
              </w:rPr>
            </w:pPr>
            <w:r w:rsidRPr="00C0694B">
              <w:rPr>
                <w:b/>
                <w:bCs/>
                <w:color w:val="auto"/>
                <w:sz w:val="20"/>
              </w:rPr>
              <w:t>Единица измерения</w:t>
            </w:r>
          </w:p>
          <w:p w14:paraId="05480626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А. тыс. куб. м/ Гкал</w:t>
            </w:r>
          </w:p>
          <w:p w14:paraId="372099CD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Б. тыс. куб. м</w:t>
            </w:r>
          </w:p>
          <w:p w14:paraId="78B91793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В. тыс. кВт•ч</w:t>
            </w:r>
          </w:p>
          <w:p w14:paraId="6FCA54E4" w14:textId="77777777" w:rsidR="00C73B69" w:rsidRPr="00C0694B" w:rsidRDefault="00C73B69" w:rsidP="00C73B69">
            <w:pPr>
              <w:ind w:left="56"/>
              <w:jc w:val="both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Г. Гкал</w:t>
            </w:r>
          </w:p>
        </w:tc>
        <w:tc>
          <w:tcPr>
            <w:tcW w:w="1511" w:type="dxa"/>
          </w:tcPr>
          <w:p w14:paraId="40279D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1-В, 2-Г, 3-Б, 4-А</w:t>
            </w:r>
          </w:p>
        </w:tc>
        <w:tc>
          <w:tcPr>
            <w:tcW w:w="1184" w:type="dxa"/>
          </w:tcPr>
          <w:p w14:paraId="4AD7B5A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5060CB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2C67A19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1EAF8ED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1D150B0F" w14:textId="77777777" w:rsidTr="00C0694B">
        <w:tc>
          <w:tcPr>
            <w:tcW w:w="9571" w:type="dxa"/>
            <w:gridSpan w:val="7"/>
          </w:tcPr>
          <w:p w14:paraId="3AA9BF1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Тип задания: </w:t>
            </w:r>
            <w:r w:rsidRPr="00C0694B">
              <w:rPr>
                <w:b/>
                <w:color w:val="auto"/>
                <w:sz w:val="20"/>
              </w:rPr>
              <w:t>задание открытого типа</w:t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</w:tr>
      <w:tr w:rsidR="00C0694B" w:rsidRPr="00C0694B" w14:paraId="3DEF2316" w14:textId="77777777" w:rsidTr="00C0694B">
        <w:tc>
          <w:tcPr>
            <w:tcW w:w="9571" w:type="dxa"/>
            <w:gridSpan w:val="7"/>
          </w:tcPr>
          <w:p w14:paraId="4B5604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 и запишите развернутый обоснованный ответ</w:t>
            </w:r>
          </w:p>
        </w:tc>
      </w:tr>
      <w:tr w:rsidR="00C0694B" w:rsidRPr="00C0694B" w14:paraId="6F502E13" w14:textId="77777777" w:rsidTr="00C0694B">
        <w:tc>
          <w:tcPr>
            <w:tcW w:w="448" w:type="dxa"/>
          </w:tcPr>
          <w:p w14:paraId="1A21D02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1829" w:type="dxa"/>
          </w:tcPr>
          <w:p w14:paraId="1E3BDE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Группа методов стимулирования, где главная цель – экономия денег покупателя - это…</w:t>
            </w:r>
          </w:p>
        </w:tc>
        <w:tc>
          <w:tcPr>
            <w:tcW w:w="2274" w:type="dxa"/>
          </w:tcPr>
          <w:p w14:paraId="79E3499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511" w:type="dxa"/>
          </w:tcPr>
          <w:p w14:paraId="1F8B01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Активное предложение</w:t>
            </w:r>
          </w:p>
        </w:tc>
        <w:tc>
          <w:tcPr>
            <w:tcW w:w="1184" w:type="dxa"/>
          </w:tcPr>
          <w:p w14:paraId="32C51E4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</w:tc>
        <w:tc>
          <w:tcPr>
            <w:tcW w:w="1215" w:type="dxa"/>
          </w:tcPr>
          <w:p w14:paraId="4F2886E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60CB38D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27652C6E" w14:textId="77777777" w:rsidTr="00C0694B">
        <w:tc>
          <w:tcPr>
            <w:tcW w:w="448" w:type="dxa"/>
          </w:tcPr>
          <w:p w14:paraId="720481E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</w:t>
            </w:r>
          </w:p>
        </w:tc>
        <w:tc>
          <w:tcPr>
            <w:tcW w:w="1829" w:type="dxa"/>
          </w:tcPr>
          <w:p w14:paraId="31F8E75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 начальной стадии управления инвестиционным проектом формулируется…</w:t>
            </w:r>
          </w:p>
        </w:tc>
        <w:tc>
          <w:tcPr>
            <w:tcW w:w="2274" w:type="dxa"/>
          </w:tcPr>
          <w:p w14:paraId="34CEEB4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511" w:type="dxa"/>
          </w:tcPr>
          <w:p w14:paraId="0124453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Общая миссия проекта:</w:t>
            </w:r>
          </w:p>
        </w:tc>
        <w:tc>
          <w:tcPr>
            <w:tcW w:w="1184" w:type="dxa"/>
          </w:tcPr>
          <w:p w14:paraId="677FA9E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27A56D0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1054FC7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3B8D8831" w14:textId="77777777" w:rsidTr="00C0694B">
        <w:tc>
          <w:tcPr>
            <w:tcW w:w="448" w:type="dxa"/>
          </w:tcPr>
          <w:p w14:paraId="6F66465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1829" w:type="dxa"/>
          </w:tcPr>
          <w:p w14:paraId="41A52AE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… виды изменений затрагивают базовые основы развития компании</w:t>
            </w:r>
          </w:p>
        </w:tc>
        <w:tc>
          <w:tcPr>
            <w:tcW w:w="2274" w:type="dxa"/>
          </w:tcPr>
          <w:p w14:paraId="786CD6A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511" w:type="dxa"/>
          </w:tcPr>
          <w:p w14:paraId="0272ED7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Оперативно-организационные</w:t>
            </w:r>
          </w:p>
        </w:tc>
        <w:tc>
          <w:tcPr>
            <w:tcW w:w="1184" w:type="dxa"/>
          </w:tcPr>
          <w:p w14:paraId="0E0C448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</w:tc>
        <w:tc>
          <w:tcPr>
            <w:tcW w:w="1215" w:type="dxa"/>
          </w:tcPr>
          <w:p w14:paraId="07AC8F5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0202AC0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1770709B" w14:textId="77777777" w:rsidTr="00C0694B">
        <w:tc>
          <w:tcPr>
            <w:tcW w:w="448" w:type="dxa"/>
          </w:tcPr>
          <w:p w14:paraId="3FAE93D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</w:t>
            </w:r>
          </w:p>
        </w:tc>
        <w:tc>
          <w:tcPr>
            <w:tcW w:w="1829" w:type="dxa"/>
          </w:tcPr>
          <w:p w14:paraId="276BBB3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Нормы …устанавливаются ГОСТ 13109-97</w:t>
            </w:r>
          </w:p>
        </w:tc>
        <w:tc>
          <w:tcPr>
            <w:tcW w:w="2274" w:type="dxa"/>
          </w:tcPr>
          <w:p w14:paraId="6AF9E15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511" w:type="dxa"/>
          </w:tcPr>
          <w:p w14:paraId="0F4738A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Нормы качества электриче-ской энергии</w:t>
            </w:r>
          </w:p>
        </w:tc>
        <w:tc>
          <w:tcPr>
            <w:tcW w:w="1184" w:type="dxa"/>
          </w:tcPr>
          <w:p w14:paraId="3A54209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4872880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6CDA8D6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4258CAD3" w14:textId="77777777" w:rsidTr="00C0694B">
        <w:tc>
          <w:tcPr>
            <w:tcW w:w="448" w:type="dxa"/>
          </w:tcPr>
          <w:p w14:paraId="4F9CB44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1829" w:type="dxa"/>
          </w:tcPr>
          <w:p w14:paraId="49BC52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Вероятностный метод – это…</w:t>
            </w:r>
          </w:p>
        </w:tc>
        <w:tc>
          <w:tcPr>
            <w:tcW w:w="2274" w:type="dxa"/>
          </w:tcPr>
          <w:p w14:paraId="58C4EB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511" w:type="dxa"/>
          </w:tcPr>
          <w:p w14:paraId="159A55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Метод анализа рисков</w:t>
            </w:r>
          </w:p>
        </w:tc>
        <w:tc>
          <w:tcPr>
            <w:tcW w:w="1184" w:type="dxa"/>
          </w:tcPr>
          <w:p w14:paraId="5CC9617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34AE0C0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140FEF3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0694B" w:rsidRPr="00C0694B" w14:paraId="703D5671" w14:textId="77777777" w:rsidTr="00C0694B">
        <w:tc>
          <w:tcPr>
            <w:tcW w:w="9571" w:type="dxa"/>
            <w:gridSpan w:val="7"/>
          </w:tcPr>
          <w:p w14:paraId="6369E32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предложенных с последующим объяснением</w:t>
            </w:r>
          </w:p>
        </w:tc>
      </w:tr>
      <w:tr w:rsidR="00C0694B" w:rsidRPr="00C0694B" w14:paraId="765F47A7" w14:textId="77777777" w:rsidTr="00C0694B">
        <w:tc>
          <w:tcPr>
            <w:tcW w:w="9571" w:type="dxa"/>
            <w:gridSpan w:val="7"/>
          </w:tcPr>
          <w:p w14:paraId="7C2A1B1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0694B" w:rsidRPr="00C0694B" w14:paraId="0B912471" w14:textId="77777777" w:rsidTr="00C0694B">
        <w:tc>
          <w:tcPr>
            <w:tcW w:w="448" w:type="dxa"/>
          </w:tcPr>
          <w:p w14:paraId="404CD8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</w:t>
            </w:r>
          </w:p>
        </w:tc>
        <w:tc>
          <w:tcPr>
            <w:tcW w:w="1829" w:type="dxa"/>
          </w:tcPr>
          <w:p w14:paraId="5F135EA3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понимается под термином "неактивные составляющие мощности"?</w:t>
            </w:r>
          </w:p>
          <w:p w14:paraId="05226A6F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2274" w:type="dxa"/>
          </w:tcPr>
          <w:p w14:paraId="1459E84A" w14:textId="77777777" w:rsidR="00C73B69" w:rsidRPr="00C0694B" w:rsidRDefault="00C73B69" w:rsidP="00C73B69">
            <w:pPr>
              <w:numPr>
                <w:ilvl w:val="0"/>
                <w:numId w:val="27"/>
              </w:numPr>
              <w:ind w:left="109" w:hanging="5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малоиспользуемые составляющие </w:t>
            </w:r>
          </w:p>
          <w:p w14:paraId="583108B1" w14:textId="77777777" w:rsidR="00C73B69" w:rsidRPr="00C0694B" w:rsidRDefault="00C73B69" w:rsidP="00C73B69">
            <w:pPr>
              <w:numPr>
                <w:ilvl w:val="0"/>
                <w:numId w:val="27"/>
              </w:numPr>
              <w:ind w:left="109" w:hanging="5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мощности, которые трудно вовлечь в производственный процесс </w:t>
            </w:r>
          </w:p>
          <w:p w14:paraId="6C2755C6" w14:textId="77777777" w:rsidR="00C73B69" w:rsidRPr="00C0694B" w:rsidRDefault="00C73B69" w:rsidP="00C73B69">
            <w:pPr>
              <w:numPr>
                <w:ilvl w:val="0"/>
                <w:numId w:val="27"/>
              </w:numPr>
              <w:ind w:left="109" w:hanging="5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реактивная мощность и мощность искажений </w:t>
            </w:r>
          </w:p>
          <w:p w14:paraId="3C128737" w14:textId="77777777" w:rsidR="00C73B69" w:rsidRPr="00C0694B" w:rsidRDefault="00C73B69" w:rsidP="00C73B69">
            <w:pPr>
              <w:numPr>
                <w:ilvl w:val="0"/>
                <w:numId w:val="27"/>
              </w:numPr>
              <w:ind w:left="109" w:hanging="53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составляющие пассивных элементов электрических цепей</w:t>
            </w:r>
          </w:p>
        </w:tc>
        <w:tc>
          <w:tcPr>
            <w:tcW w:w="1511" w:type="dxa"/>
          </w:tcPr>
          <w:p w14:paraId="2DDA0D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реактивная мощность и мощность искажений</w:t>
            </w:r>
          </w:p>
        </w:tc>
        <w:tc>
          <w:tcPr>
            <w:tcW w:w="1184" w:type="dxa"/>
          </w:tcPr>
          <w:p w14:paraId="213AC93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ПК-4,</w:t>
            </w:r>
          </w:p>
          <w:p w14:paraId="6745CD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ПК-5</w:t>
            </w:r>
          </w:p>
        </w:tc>
        <w:tc>
          <w:tcPr>
            <w:tcW w:w="1215" w:type="dxa"/>
          </w:tcPr>
          <w:p w14:paraId="7BDFBF4D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51BAEFD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  <w:tr w:rsidR="00C73B69" w:rsidRPr="00C0694B" w14:paraId="600C0060" w14:textId="77777777" w:rsidTr="00C0694B">
        <w:tc>
          <w:tcPr>
            <w:tcW w:w="448" w:type="dxa"/>
          </w:tcPr>
          <w:p w14:paraId="5A2FC2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20</w:t>
            </w:r>
          </w:p>
        </w:tc>
        <w:tc>
          <w:tcPr>
            <w:tcW w:w="1829" w:type="dxa"/>
          </w:tcPr>
          <w:p w14:paraId="7537B6AB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Сети высокого напряжения это:</w:t>
            </w:r>
          </w:p>
        </w:tc>
        <w:tc>
          <w:tcPr>
            <w:tcW w:w="2274" w:type="dxa"/>
          </w:tcPr>
          <w:p w14:paraId="7567A4E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  <w:r w:rsidRPr="00C0694B">
              <w:rPr>
                <w:color w:val="auto"/>
                <w:sz w:val="20"/>
              </w:rPr>
              <w:tab/>
              <w:t>110 кВ</w:t>
            </w:r>
          </w:p>
          <w:p w14:paraId="242ED3A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 w:val="20"/>
              </w:rPr>
              <w:tab/>
              <w:t>220 кВ</w:t>
            </w:r>
          </w:p>
          <w:p w14:paraId="337B0A2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  <w:r w:rsidRPr="00C0694B">
              <w:rPr>
                <w:color w:val="auto"/>
                <w:sz w:val="20"/>
              </w:rPr>
              <w:tab/>
              <w:t>1150 кВ</w:t>
            </w:r>
          </w:p>
          <w:p w14:paraId="124276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  <w:r w:rsidRPr="00C0694B">
              <w:rPr>
                <w:color w:val="auto"/>
                <w:sz w:val="20"/>
              </w:rPr>
              <w:tab/>
              <w:t>750 кВ</w:t>
            </w:r>
          </w:p>
        </w:tc>
        <w:tc>
          <w:tcPr>
            <w:tcW w:w="1511" w:type="dxa"/>
          </w:tcPr>
          <w:p w14:paraId="1AC34D4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  <w:r w:rsidRPr="00C0694B">
              <w:rPr>
                <w:color w:val="auto"/>
                <w:sz w:val="20"/>
              </w:rPr>
              <w:tab/>
              <w:t>110 кВ</w:t>
            </w:r>
          </w:p>
          <w:p w14:paraId="5177D2C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  <w:r w:rsidRPr="00C0694B">
              <w:rPr>
                <w:color w:val="auto"/>
                <w:sz w:val="20"/>
              </w:rPr>
              <w:tab/>
              <w:t>220 кВ</w:t>
            </w:r>
          </w:p>
          <w:p w14:paraId="7CDD71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Согласно классификации напряжений электросетей к сетям высокого напряжения относят питающий сети в диапазоне110-220 вВ</w:t>
            </w:r>
          </w:p>
        </w:tc>
        <w:tc>
          <w:tcPr>
            <w:tcW w:w="1184" w:type="dxa"/>
          </w:tcPr>
          <w:p w14:paraId="5652AD3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215" w:type="dxa"/>
          </w:tcPr>
          <w:p w14:paraId="3CCAF17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1110" w:type="dxa"/>
          </w:tcPr>
          <w:p w14:paraId="509E32B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5-10 мин.</w:t>
            </w:r>
          </w:p>
        </w:tc>
      </w:tr>
    </w:tbl>
    <w:p w14:paraId="47774CAC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46C54E9B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1A656E45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40441E5D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7E8A72B9" w14:textId="5A295A06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57E8B681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15AE5FE3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5DA145F4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0F058E37" w14:textId="77777777" w:rsidR="00C73B69" w:rsidRPr="00C0694B" w:rsidRDefault="00C73B69" w:rsidP="00C73B69">
      <w:pPr>
        <w:jc w:val="right"/>
        <w:rPr>
          <w:b/>
          <w:color w:val="auto"/>
          <w:sz w:val="28"/>
          <w:szCs w:val="28"/>
        </w:rPr>
      </w:pPr>
    </w:p>
    <w:p w14:paraId="632D8F06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65D4B81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CA80FB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66EED5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894F07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4DAADD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44D224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E289E6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751165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CD2709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036A6D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BABCA0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872E17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A40411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E0CCA7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BBF43C4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33979391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по дисциплине </w:t>
      </w:r>
    </w:p>
    <w:p w14:paraId="5904E197" w14:textId="77777777" w:rsidR="00C73B69" w:rsidRPr="00C0694B" w:rsidRDefault="00C73B69" w:rsidP="00C73B69">
      <w:pPr>
        <w:ind w:firstLine="709"/>
        <w:jc w:val="center"/>
        <w:rPr>
          <w:b/>
          <w:color w:val="auto"/>
          <w:sz w:val="32"/>
          <w:szCs w:val="32"/>
        </w:rPr>
      </w:pPr>
      <w:r w:rsidRPr="00C0694B">
        <w:rPr>
          <w:b/>
          <w:color w:val="auto"/>
          <w:sz w:val="32"/>
          <w:szCs w:val="32"/>
        </w:rPr>
        <w:t>Технический иностранный язык</w:t>
      </w:r>
    </w:p>
    <w:p w14:paraId="2B4F3560" w14:textId="77777777" w:rsidR="00C73B69" w:rsidRPr="00C0694B" w:rsidRDefault="00C73B69" w:rsidP="00C73B69">
      <w:pPr>
        <w:ind w:firstLine="709"/>
        <w:jc w:val="center"/>
        <w:rPr>
          <w:b/>
          <w:color w:val="auto"/>
          <w:sz w:val="32"/>
          <w:szCs w:val="32"/>
        </w:rPr>
      </w:pPr>
      <w:r w:rsidRPr="00C0694B">
        <w:rPr>
          <w:b/>
          <w:color w:val="auto"/>
          <w:sz w:val="32"/>
          <w:szCs w:val="32"/>
        </w:rPr>
        <w:t xml:space="preserve"> (продвинутый уровень) </w:t>
      </w:r>
    </w:p>
    <w:p w14:paraId="18BF5D59" w14:textId="77777777" w:rsidR="00C73B69" w:rsidRPr="00C0694B" w:rsidRDefault="00C73B69" w:rsidP="00C73B69">
      <w:pPr>
        <w:ind w:firstLine="709"/>
        <w:jc w:val="center"/>
        <w:rPr>
          <w:color w:val="auto"/>
          <w:sz w:val="32"/>
          <w:szCs w:val="32"/>
        </w:rPr>
      </w:pPr>
    </w:p>
    <w:p w14:paraId="006CDF06" w14:textId="77777777" w:rsidR="00C73B69" w:rsidRPr="00C0694B" w:rsidRDefault="00C73B69" w:rsidP="00C73B69">
      <w:pPr>
        <w:ind w:firstLine="709"/>
        <w:jc w:val="center"/>
        <w:rPr>
          <w:rFonts w:eastAsia="Liberation Mono"/>
          <w:b/>
          <w:color w:val="auto"/>
          <w:sz w:val="32"/>
          <w:szCs w:val="32"/>
          <w:u w:val="single"/>
        </w:rPr>
      </w:pPr>
      <w:r w:rsidRPr="00C0694B">
        <w:rPr>
          <w:rFonts w:eastAsia="Liberation Mono"/>
          <w:b/>
          <w:color w:val="auto"/>
          <w:sz w:val="32"/>
          <w:szCs w:val="32"/>
          <w:u w:val="single"/>
        </w:rPr>
        <w:t>13.04.02 Электроэнергетика и электротехника</w:t>
      </w:r>
    </w:p>
    <w:p w14:paraId="6BB4ABCA" w14:textId="77777777" w:rsidR="00C73B69" w:rsidRPr="00C0694B" w:rsidRDefault="00C73B69" w:rsidP="00C73B69">
      <w:pPr>
        <w:ind w:firstLine="709"/>
        <w:jc w:val="center"/>
        <w:rPr>
          <w:rFonts w:eastAsia="Liberation Mono"/>
          <w:b/>
          <w:color w:val="auto"/>
          <w:sz w:val="32"/>
          <w:szCs w:val="32"/>
          <w:u w:val="single"/>
        </w:rPr>
      </w:pPr>
      <w:r w:rsidRPr="00C0694B">
        <w:rPr>
          <w:rFonts w:eastAsia="Liberation Mono"/>
          <w:b/>
          <w:color w:val="auto"/>
          <w:sz w:val="32"/>
          <w:szCs w:val="32"/>
          <w:u w:val="single"/>
        </w:rPr>
        <w:t xml:space="preserve">Профиль «Энергосбережение и энергоэффективность» </w:t>
      </w:r>
    </w:p>
    <w:p w14:paraId="0D2F5095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6B332E3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5817FE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4156F8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56566D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E2802D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001510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D8FA8A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B46FB5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D253A9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8462BC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709E7C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20D948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E07298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3D1D67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41DA80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0C4576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75B01F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966FC8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EF2AFC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F4ED60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E7608A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136284F" w14:textId="1E99F936" w:rsidR="00C73B69" w:rsidRPr="00C61732" w:rsidRDefault="00C73B69" w:rsidP="00C61732">
      <w:pPr>
        <w:pStyle w:val="a4"/>
        <w:numPr>
          <w:ilvl w:val="0"/>
          <w:numId w:val="41"/>
        </w:numPr>
        <w:shd w:val="clear" w:color="auto" w:fill="FFFFFF"/>
        <w:ind w:left="0" w:firstLine="0"/>
        <w:jc w:val="center"/>
        <w:rPr>
          <w:color w:val="auto"/>
          <w:szCs w:val="24"/>
          <w:lang w:eastAsia="en-US"/>
        </w:rPr>
      </w:pPr>
      <w:r w:rsidRPr="00C61732">
        <w:rPr>
          <w:b/>
          <w:bCs/>
          <w:i/>
          <w:iCs/>
          <w:color w:val="auto"/>
          <w:szCs w:val="24"/>
          <w:lang w:eastAsia="en-US"/>
        </w:rPr>
        <w:lastRenderedPageBreak/>
        <w:t>Перечень компетенций, индикаторов компетенций и дескрипторов:</w:t>
      </w:r>
    </w:p>
    <w:p w14:paraId="25B54966" w14:textId="77777777" w:rsidR="00C73B69" w:rsidRPr="00C0694B" w:rsidRDefault="00C73B69" w:rsidP="00C73B69">
      <w:pPr>
        <w:shd w:val="clear" w:color="auto" w:fill="FFFFFF"/>
        <w:ind w:left="720"/>
        <w:rPr>
          <w:color w:val="auto"/>
          <w:szCs w:val="24"/>
          <w:lang w:eastAsia="en-US"/>
        </w:rPr>
      </w:pPr>
    </w:p>
    <w:p w14:paraId="36CD9AB5" w14:textId="77777777" w:rsidR="00C73B69" w:rsidRPr="00C0694B" w:rsidRDefault="00C73B69" w:rsidP="00C73B69">
      <w:pPr>
        <w:widowControl w:val="0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УК-4 - </w:t>
      </w:r>
      <w:r w:rsidRPr="00C0694B">
        <w:rPr>
          <w:color w:val="auto"/>
          <w:szCs w:val="24"/>
        </w:rPr>
        <w:t xml:space="preserve">способен применять современные коммуникативные технологии, в том числе на иностранном (ых) языке (ах), для академического и профессионального взаимодействия </w:t>
      </w:r>
    </w:p>
    <w:p w14:paraId="08B4E4A1" w14:textId="77777777" w:rsidR="00C73B69" w:rsidRPr="00C0694B" w:rsidRDefault="00C73B69" w:rsidP="00C73B69">
      <w:pPr>
        <w:shd w:val="clear" w:color="auto" w:fill="FFFFFF"/>
        <w:jc w:val="both"/>
        <w:rPr>
          <w:b/>
          <w:color w:val="auto"/>
          <w:szCs w:val="24"/>
        </w:rPr>
      </w:pPr>
    </w:p>
    <w:p w14:paraId="1EB3A3EC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>УК-4.1</w:t>
      </w:r>
      <w:r w:rsidRPr="00C0694B">
        <w:rPr>
          <w:color w:val="auto"/>
          <w:szCs w:val="24"/>
        </w:rPr>
        <w:t xml:space="preserve"> - Применяет современные коммуникативные технологии</w:t>
      </w:r>
    </w:p>
    <w:p w14:paraId="6CA44762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Знает</w:t>
      </w:r>
      <w:r w:rsidRPr="00C0694B">
        <w:rPr>
          <w:color w:val="auto"/>
          <w:szCs w:val="24"/>
        </w:rPr>
        <w:t> современные коммуникативные технологии.</w:t>
      </w:r>
    </w:p>
    <w:p w14:paraId="755372B5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Умеет </w:t>
      </w:r>
      <w:r w:rsidRPr="00C0694B">
        <w:rPr>
          <w:color w:val="auto"/>
          <w:szCs w:val="24"/>
        </w:rPr>
        <w:t>выбирать и использовать современные коммуникативные технологии.</w:t>
      </w:r>
    </w:p>
    <w:p w14:paraId="1D64908D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Владеет</w:t>
      </w:r>
      <w:r w:rsidRPr="00C0694B">
        <w:rPr>
          <w:color w:val="auto"/>
          <w:szCs w:val="24"/>
        </w:rPr>
        <w:t> навыками применения современных коммуникативных технологий.</w:t>
      </w:r>
    </w:p>
    <w:p w14:paraId="360A425F" w14:textId="77777777" w:rsidR="00C73B69" w:rsidRPr="00C0694B" w:rsidRDefault="00C73B69" w:rsidP="00C73B69">
      <w:pPr>
        <w:shd w:val="clear" w:color="auto" w:fill="FFFFFF"/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 </w:t>
      </w:r>
    </w:p>
    <w:p w14:paraId="42A1057C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>УК-4.2</w:t>
      </w:r>
      <w:r w:rsidRPr="00C0694B">
        <w:rPr>
          <w:color w:val="auto"/>
          <w:szCs w:val="24"/>
        </w:rPr>
        <w:t xml:space="preserve"> - Осуществляет деловую коммуникацию в устной и письменной формах на государственном языке Российской Федерации и иностранном(ых) языке(ах).</w:t>
      </w:r>
    </w:p>
    <w:p w14:paraId="365C511F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Знает </w:t>
      </w:r>
      <w:r w:rsidRPr="00C0694B">
        <w:rPr>
          <w:color w:val="auto"/>
          <w:szCs w:val="24"/>
        </w:rPr>
        <w:t>устные и письменные формы деловой коммуникации на государственном языке Российской Федерации и иностранном(ых) языке(ах).</w:t>
      </w:r>
    </w:p>
    <w:p w14:paraId="0EA0DB65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Умеет</w:t>
      </w:r>
      <w:r w:rsidRPr="00C0694B">
        <w:rPr>
          <w:color w:val="auto"/>
          <w:szCs w:val="24"/>
        </w:rPr>
        <w:t> выбирать и использовать устные и письменные формы деловой коммуникации на государственном языке Российской Федерации и иностранном(ых) языке(ах)</w:t>
      </w:r>
    </w:p>
    <w:p w14:paraId="4C0D6FF5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Владеет</w:t>
      </w:r>
      <w:r w:rsidRPr="00C0694B">
        <w:rPr>
          <w:color w:val="auto"/>
          <w:szCs w:val="24"/>
        </w:rPr>
        <w:t> навыками осуществления деловой коммуникации в устной и письменной формах на государственном языке Российской Федерации и иностранном(ых) языке(ах)</w:t>
      </w:r>
    </w:p>
    <w:p w14:paraId="3A8CE1AC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 </w:t>
      </w:r>
    </w:p>
    <w:p w14:paraId="49BA4AE4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color w:val="auto"/>
          <w:szCs w:val="24"/>
        </w:rPr>
        <w:t>УК-4.3</w:t>
      </w:r>
      <w:r w:rsidRPr="00C0694B">
        <w:rPr>
          <w:color w:val="auto"/>
          <w:szCs w:val="24"/>
        </w:rPr>
        <w:t xml:space="preserve"> - Представляет результаты академической и профессиональной деятельности на различных научных мероприятиях, включая международные.</w:t>
      </w:r>
    </w:p>
    <w:p w14:paraId="0AD7EAA4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Знает </w:t>
      </w:r>
      <w:r w:rsidRPr="00C0694B">
        <w:rPr>
          <w:color w:val="auto"/>
          <w:szCs w:val="24"/>
        </w:rPr>
        <w:t>правила представления результатов академической и профессиональной деятельности на различных научных мероприятиях, включая международные.</w:t>
      </w:r>
    </w:p>
    <w:p w14:paraId="185158F1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Умеет</w:t>
      </w:r>
      <w:r w:rsidRPr="00C0694B">
        <w:rPr>
          <w:color w:val="auto"/>
          <w:szCs w:val="24"/>
        </w:rPr>
        <w:t> представлять результаты академической и профессиональной деятельности на различных научных мероприятиях, включая международные.</w:t>
      </w:r>
    </w:p>
    <w:p w14:paraId="03CDD458" w14:textId="77777777" w:rsidR="00C73B69" w:rsidRPr="00C0694B" w:rsidRDefault="00C73B69" w:rsidP="00C73B69">
      <w:pPr>
        <w:shd w:val="clear" w:color="auto" w:fill="FFFFFF"/>
        <w:jc w:val="both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t>Владеет</w:t>
      </w:r>
      <w:r w:rsidRPr="00C0694B">
        <w:rPr>
          <w:color w:val="auto"/>
          <w:szCs w:val="24"/>
        </w:rPr>
        <w:t> навыками представления результатов академической и профессиональной деятельности на различных научных мероприятиях, включая международные.</w:t>
      </w:r>
    </w:p>
    <w:p w14:paraId="0A57EFB1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6A9303DC" w14:textId="31CBE3CB" w:rsidR="00C73B69" w:rsidRPr="00C61732" w:rsidRDefault="00C73B69" w:rsidP="00C61732">
      <w:pPr>
        <w:pStyle w:val="a4"/>
        <w:numPr>
          <w:ilvl w:val="0"/>
          <w:numId w:val="41"/>
        </w:numPr>
        <w:shd w:val="clear" w:color="auto" w:fill="FFFFFF"/>
        <w:ind w:right="75"/>
        <w:rPr>
          <w:b/>
          <w:i/>
          <w:color w:val="auto"/>
          <w:szCs w:val="24"/>
          <w:lang w:eastAsia="en-US"/>
        </w:rPr>
      </w:pPr>
      <w:r w:rsidRPr="00C61732">
        <w:rPr>
          <w:b/>
          <w:i/>
          <w:color w:val="auto"/>
          <w:szCs w:val="24"/>
          <w:lang w:eastAsia="en-US"/>
        </w:rPr>
        <w:t xml:space="preserve">Описание показателей (типов заданий) и критериев оценки (указания по оцениванию и результат оценивания) </w:t>
      </w:r>
      <w:r w:rsidRPr="00C61732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572840E1" w14:textId="77777777" w:rsidTr="00C0694B">
        <w:tc>
          <w:tcPr>
            <w:tcW w:w="2235" w:type="dxa"/>
            <w:shd w:val="clear" w:color="auto" w:fill="auto"/>
          </w:tcPr>
          <w:p w14:paraId="2507EF5B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Тип заданий</w:t>
            </w:r>
          </w:p>
        </w:tc>
        <w:tc>
          <w:tcPr>
            <w:tcW w:w="4457" w:type="dxa"/>
          </w:tcPr>
          <w:p w14:paraId="3C764722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Указания по оцениванию</w:t>
            </w:r>
          </w:p>
          <w:p w14:paraId="2093AB5C" w14:textId="77777777" w:rsidR="00C73B69" w:rsidRPr="00C0694B" w:rsidRDefault="00C73B69" w:rsidP="00C73B69">
            <w:pPr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для каждого типа заданий</w:t>
            </w:r>
          </w:p>
        </w:tc>
        <w:tc>
          <w:tcPr>
            <w:tcW w:w="2879" w:type="dxa"/>
          </w:tcPr>
          <w:p w14:paraId="5C21B140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Результат оценивания</w:t>
            </w:r>
          </w:p>
          <w:p w14:paraId="1399D35F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(баллы, полученные за выполнение задания/характеристика</w:t>
            </w:r>
          </w:p>
          <w:p w14:paraId="0F4EA54D" w14:textId="77777777" w:rsidR="00C73B69" w:rsidRPr="00C0694B" w:rsidRDefault="00C73B69" w:rsidP="00C73B69">
            <w:pPr>
              <w:jc w:val="center"/>
              <w:rPr>
                <w:bCs/>
                <w:color w:val="auto"/>
                <w:szCs w:val="24"/>
              </w:rPr>
            </w:pPr>
            <w:r w:rsidRPr="00C0694B">
              <w:rPr>
                <w:bCs/>
                <w:color w:val="auto"/>
                <w:szCs w:val="24"/>
              </w:rPr>
              <w:t>правильности ответа)</w:t>
            </w:r>
          </w:p>
        </w:tc>
      </w:tr>
      <w:tr w:rsidR="00C0694B" w:rsidRPr="00C0694B" w14:paraId="6719B474" w14:textId="77777777" w:rsidTr="00C0694B">
        <w:tc>
          <w:tcPr>
            <w:tcW w:w="2235" w:type="dxa"/>
            <w:shd w:val="clear" w:color="auto" w:fill="auto"/>
          </w:tcPr>
          <w:p w14:paraId="3E4DE3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4457" w:type="dxa"/>
            <w:shd w:val="clear" w:color="auto" w:fill="auto"/>
          </w:tcPr>
          <w:p w14:paraId="4D22AD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79" w:type="dxa"/>
            <w:shd w:val="clear" w:color="auto" w:fill="auto"/>
          </w:tcPr>
          <w:p w14:paraId="465E0DB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214174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4D50884" w14:textId="77777777" w:rsidTr="00C0694B">
        <w:tc>
          <w:tcPr>
            <w:tcW w:w="2235" w:type="dxa"/>
            <w:shd w:val="clear" w:color="auto" w:fill="auto"/>
          </w:tcPr>
          <w:p w14:paraId="602CA77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4457" w:type="dxa"/>
            <w:shd w:val="clear" w:color="auto" w:fill="auto"/>
          </w:tcPr>
          <w:p w14:paraId="2C21A4E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79" w:type="dxa"/>
            <w:shd w:val="clear" w:color="auto" w:fill="auto"/>
          </w:tcPr>
          <w:p w14:paraId="21C0D50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7DB8C7C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3E79174" w14:textId="77777777" w:rsidTr="00C0694B">
        <w:tc>
          <w:tcPr>
            <w:tcW w:w="2235" w:type="dxa"/>
            <w:shd w:val="clear" w:color="auto" w:fill="auto"/>
          </w:tcPr>
          <w:p w14:paraId="6BB4871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4457" w:type="dxa"/>
            <w:shd w:val="clear" w:color="auto" w:fill="auto"/>
          </w:tcPr>
          <w:p w14:paraId="07AF87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79" w:type="dxa"/>
            <w:shd w:val="clear" w:color="auto" w:fill="auto"/>
          </w:tcPr>
          <w:p w14:paraId="73DDB8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1BF5FD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46F8051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  <w:tr w:rsidR="00C0694B" w:rsidRPr="00C0694B" w14:paraId="79AE47C7" w14:textId="77777777" w:rsidTr="00C0694B">
        <w:tc>
          <w:tcPr>
            <w:tcW w:w="2235" w:type="dxa"/>
            <w:shd w:val="clear" w:color="auto" w:fill="auto"/>
          </w:tcPr>
          <w:p w14:paraId="55C3EA0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57F5F50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одного верного ответа из предложенных с обоснованием выбора ответа считается верным, если правильно указана цифра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11C6936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0A1243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792A64E4" w14:textId="77777777" w:rsidTr="00C0694B">
        <w:tc>
          <w:tcPr>
            <w:tcW w:w="2235" w:type="dxa"/>
            <w:shd w:val="clear" w:color="auto" w:fill="auto"/>
          </w:tcPr>
          <w:p w14:paraId="2E04A21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4457" w:type="dxa"/>
            <w:shd w:val="clear" w:color="auto" w:fill="auto"/>
          </w:tcPr>
          <w:p w14:paraId="02CA3A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79" w:type="dxa"/>
            <w:shd w:val="clear" w:color="auto" w:fill="auto"/>
          </w:tcPr>
          <w:p w14:paraId="234333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642BA3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73323971" w14:textId="77777777" w:rsidTr="00C0694B">
        <w:tc>
          <w:tcPr>
            <w:tcW w:w="2235" w:type="dxa"/>
            <w:shd w:val="clear" w:color="auto" w:fill="auto"/>
          </w:tcPr>
          <w:p w14:paraId="6A6D712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4457" w:type="dxa"/>
            <w:shd w:val="clear" w:color="auto" w:fill="auto"/>
          </w:tcPr>
          <w:p w14:paraId="039B5FA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79" w:type="dxa"/>
            <w:shd w:val="clear" w:color="auto" w:fill="auto"/>
          </w:tcPr>
          <w:p w14:paraId="7AB16C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038DD50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68D2A453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73F70327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6640EACC" w14:textId="77777777" w:rsidR="00C73B69" w:rsidRPr="00C0694B" w:rsidRDefault="00C73B69" w:rsidP="00C61732">
      <w:pPr>
        <w:numPr>
          <w:ilvl w:val="0"/>
          <w:numId w:val="41"/>
        </w:num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Уровни сложности оценочных материалов</w:t>
      </w:r>
    </w:p>
    <w:p w14:paraId="637C8938" w14:textId="77777777" w:rsidR="00C73B69" w:rsidRPr="00C0694B" w:rsidRDefault="00C73B69" w:rsidP="00C73B69">
      <w:pPr>
        <w:ind w:left="360"/>
        <w:jc w:val="center"/>
        <w:rPr>
          <w:b/>
          <w:i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55B91166" w14:textId="77777777" w:rsidTr="00C0694B">
        <w:tc>
          <w:tcPr>
            <w:tcW w:w="1822" w:type="dxa"/>
            <w:shd w:val="clear" w:color="auto" w:fill="auto"/>
          </w:tcPr>
          <w:p w14:paraId="3BA925E0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631ED7DE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314C4328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6A600960" w14:textId="77777777" w:rsidTr="00C0694B">
        <w:tc>
          <w:tcPr>
            <w:tcW w:w="1822" w:type="dxa"/>
            <w:shd w:val="clear" w:color="auto" w:fill="auto"/>
          </w:tcPr>
          <w:p w14:paraId="37DD54E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410F6D3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07DD0F5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46A2B0A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18750F89" w14:textId="77777777" w:rsidTr="00C0694B">
        <w:tc>
          <w:tcPr>
            <w:tcW w:w="1822" w:type="dxa"/>
            <w:shd w:val="clear" w:color="auto" w:fill="auto"/>
          </w:tcPr>
          <w:p w14:paraId="01549AB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25C12FF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7F59A80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D906B6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C73B69" w:rsidRPr="00C0694B" w14:paraId="566C72FB" w14:textId="77777777" w:rsidTr="00C0694B">
        <w:tc>
          <w:tcPr>
            <w:tcW w:w="1822" w:type="dxa"/>
            <w:shd w:val="clear" w:color="auto" w:fill="auto"/>
          </w:tcPr>
          <w:p w14:paraId="5DE1A85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350362C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5DF131F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09171AD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1983E3B9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73C3F031" w14:textId="77777777" w:rsidR="00C73B69" w:rsidRPr="00C0694B" w:rsidRDefault="00C73B69" w:rsidP="00C61732">
      <w:pPr>
        <w:numPr>
          <w:ilvl w:val="0"/>
          <w:numId w:val="41"/>
        </w:num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Сценарии выполнения тестовых заданий.</w:t>
      </w:r>
    </w:p>
    <w:p w14:paraId="3EE28CA6" w14:textId="77777777" w:rsidR="00C73B69" w:rsidRPr="00C0694B" w:rsidRDefault="00C73B69" w:rsidP="00C73B69">
      <w:pPr>
        <w:ind w:left="360"/>
        <w:rPr>
          <w:b/>
          <w:color w:val="auto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6A6F8214" w14:textId="77777777" w:rsidTr="00C0694B">
        <w:tc>
          <w:tcPr>
            <w:tcW w:w="3119" w:type="dxa"/>
            <w:shd w:val="clear" w:color="auto" w:fill="auto"/>
          </w:tcPr>
          <w:p w14:paraId="143A981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26E997C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362B7971" w14:textId="77777777" w:rsidTr="00C0694B">
        <w:tc>
          <w:tcPr>
            <w:tcW w:w="3119" w:type="dxa"/>
            <w:shd w:val="clear" w:color="auto" w:fill="auto"/>
          </w:tcPr>
          <w:p w14:paraId="52DE379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3207A58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6A64ECD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3CDE45E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481258C3" w14:textId="77777777" w:rsidTr="00C0694B">
        <w:tc>
          <w:tcPr>
            <w:tcW w:w="3119" w:type="dxa"/>
            <w:shd w:val="clear" w:color="auto" w:fill="auto"/>
          </w:tcPr>
          <w:p w14:paraId="3CDEC07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4889611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595F092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2DEFB7F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6070AC6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5D9213E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646BFCDA" w14:textId="77777777" w:rsidTr="00C0694B">
        <w:tc>
          <w:tcPr>
            <w:tcW w:w="3119" w:type="dxa"/>
            <w:shd w:val="clear" w:color="auto" w:fill="auto"/>
          </w:tcPr>
          <w:p w14:paraId="02E4148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закрытого типа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02F315F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429D952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3270828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214D886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3675E8A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32356671" w14:textId="77777777" w:rsidTr="00C0694B">
        <w:tc>
          <w:tcPr>
            <w:tcW w:w="3119" w:type="dxa"/>
            <w:shd w:val="clear" w:color="auto" w:fill="auto"/>
          </w:tcPr>
          <w:p w14:paraId="1DD0266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555D931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01E074C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1AECE29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один ответ, наиболее верный.</w:t>
            </w:r>
          </w:p>
          <w:p w14:paraId="0CBC9A3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 (или букву) выбранного варианта ответа.</w:t>
            </w:r>
          </w:p>
          <w:p w14:paraId="3A74E9A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  <w:tr w:rsidR="00C0694B" w:rsidRPr="00C0694B" w14:paraId="76440A39" w14:textId="77777777" w:rsidTr="00C0694B">
        <w:tc>
          <w:tcPr>
            <w:tcW w:w="3119" w:type="dxa"/>
            <w:shd w:val="clear" w:color="auto" w:fill="auto"/>
          </w:tcPr>
          <w:p w14:paraId="45A7D9A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6486" w:type="dxa"/>
            <w:shd w:val="clear" w:color="auto" w:fill="auto"/>
          </w:tcPr>
          <w:p w14:paraId="535615B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288BE7D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1A4A258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298F9B7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054D01A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  <w:tr w:rsidR="00C0694B" w:rsidRPr="00C0694B" w14:paraId="5A504808" w14:textId="77777777" w:rsidTr="00C0694B">
        <w:tc>
          <w:tcPr>
            <w:tcW w:w="3119" w:type="dxa"/>
            <w:shd w:val="clear" w:color="auto" w:fill="auto"/>
          </w:tcPr>
          <w:p w14:paraId="2B49284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 с развернутым ответом</w:t>
            </w:r>
          </w:p>
        </w:tc>
        <w:tc>
          <w:tcPr>
            <w:tcW w:w="6486" w:type="dxa"/>
            <w:shd w:val="clear" w:color="auto" w:fill="auto"/>
          </w:tcPr>
          <w:p w14:paraId="309A806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323D0F7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6B87217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3A1BDF3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</w:tbl>
    <w:p w14:paraId="54E83412" w14:textId="77777777" w:rsidR="00C73B69" w:rsidRPr="00C0694B" w:rsidRDefault="00C73B69" w:rsidP="00C73B69">
      <w:pPr>
        <w:rPr>
          <w:b/>
          <w:color w:val="auto"/>
          <w:szCs w:val="24"/>
        </w:rPr>
      </w:pPr>
    </w:p>
    <w:p w14:paraId="6B227638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Оценочные материалы для проведения текущего контроля и промежуточной аттестации. </w:t>
      </w:r>
    </w:p>
    <w:p w14:paraId="241E40D3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1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6"/>
        <w:gridCol w:w="1852"/>
        <w:gridCol w:w="1654"/>
        <w:gridCol w:w="1291"/>
        <w:gridCol w:w="1325"/>
        <w:gridCol w:w="1209"/>
      </w:tblGrid>
      <w:tr w:rsidR="00C0694B" w:rsidRPr="00C0694B" w14:paraId="08104760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98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№ 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55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Текст задания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B3A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Варианты ответов / последовательность ответов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D8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Правильный ответ (ключ)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74C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Код компетенции (индикатора)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7CA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Код планируемых результатов обучения по дисциплине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4A1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Время выполнения (мин.)</w:t>
            </w:r>
          </w:p>
        </w:tc>
      </w:tr>
      <w:tr w:rsidR="00C0694B" w:rsidRPr="00C0694B" w14:paraId="4A5CB765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A6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с выбором правильного ответа</w:t>
            </w:r>
          </w:p>
        </w:tc>
      </w:tr>
      <w:tr w:rsidR="00C0694B" w:rsidRPr="00C0694B" w14:paraId="7A7DAF5E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76C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4DC27DB1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ABC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AF4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Совокупность подходов, инструментов и методов, предназначенных для лексико-грамматического анализа, декодирования иноязычного  текста это …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12E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  <w:r w:rsidRPr="00C0694B">
              <w:rPr>
                <w:color w:val="auto"/>
                <w:sz w:val="20"/>
                <w:lang w:val="en-US" w:eastAsia="en-US"/>
              </w:rPr>
              <w:t>)renaming</w:t>
            </w:r>
          </w:p>
          <w:p w14:paraId="752E4AB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)translation 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)presentation</w:t>
            </w:r>
          </w:p>
          <w:p w14:paraId="0BF60EB1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г)rewriting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45E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80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403181B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4649A77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12AA483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14F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1D0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1-3</w:t>
            </w:r>
            <w:r w:rsidRPr="00C0694B">
              <w:rPr>
                <w:color w:val="auto"/>
                <w:sz w:val="20"/>
                <w:lang w:eastAsia="en-US"/>
              </w:rPr>
              <w:t xml:space="preserve"> мин.</w:t>
            </w:r>
          </w:p>
        </w:tc>
      </w:tr>
      <w:tr w:rsidR="00C0694B" w:rsidRPr="00C0694B" w14:paraId="3319224C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DB9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5BF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Главными источниками профессиональной терминологии  являются: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CF3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а) интернет и подключенные к нему устройства; </w:t>
            </w:r>
          </w:p>
          <w:p w14:paraId="16225B3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б) соцсети, блоги и СМИ; </w:t>
            </w:r>
          </w:p>
          <w:p w14:paraId="3F10F5D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в) данные компаний: транзакции, </w:t>
            </w:r>
            <w:r w:rsidRPr="00C0694B">
              <w:rPr>
                <w:color w:val="auto"/>
                <w:sz w:val="20"/>
                <w:lang w:eastAsia="en-US"/>
              </w:rPr>
              <w:lastRenderedPageBreak/>
              <w:t xml:space="preserve">профили клиентов; </w:t>
            </w:r>
          </w:p>
          <w:p w14:paraId="08B4E65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г) иностранные словари разных типов;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92C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lastRenderedPageBreak/>
              <w:t>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47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7DE4765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409C683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4B567E1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F59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F15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</w:t>
            </w:r>
            <w:r w:rsidRPr="00C0694B">
              <w:rPr>
                <w:color w:val="auto"/>
                <w:sz w:val="20"/>
                <w:lang w:eastAsia="en-US"/>
              </w:rPr>
              <w:t>-3 мин.</w:t>
            </w:r>
          </w:p>
        </w:tc>
      </w:tr>
      <w:tr w:rsidR="00C0694B" w:rsidRPr="00C0694B" w14:paraId="5476BCC9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7DF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FE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Что такое термин?</w:t>
            </w:r>
          </w:p>
          <w:p w14:paraId="4D49F674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923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a) это слова или словосочетания, которые имеют лингвистические </w:t>
            </w:r>
          </w:p>
          <w:p w14:paraId="4475114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свойства.</w:t>
            </w:r>
          </w:p>
          <w:p w14:paraId="5A25BD5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б) это фразы</w:t>
            </w:r>
          </w:p>
          <w:p w14:paraId="74DCC06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в) это фирменные названия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833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82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3979D19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11696DE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14A9588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522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CE0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1-3</w:t>
            </w:r>
            <w:r w:rsidRPr="00C0694B">
              <w:rPr>
                <w:color w:val="auto"/>
                <w:sz w:val="20"/>
                <w:lang w:eastAsia="en-US"/>
              </w:rPr>
              <w:t xml:space="preserve"> мин.</w:t>
            </w:r>
          </w:p>
        </w:tc>
      </w:tr>
      <w:tr w:rsidR="00C0694B" w:rsidRPr="00C0694B" w14:paraId="7C63287E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52B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5AC" w14:textId="77777777" w:rsidR="00C73B69" w:rsidRPr="00C0694B" w:rsidRDefault="00C73B69" w:rsidP="00C73B69">
            <w:pPr>
              <w:spacing w:line="276" w:lineRule="auto"/>
              <w:rPr>
                <w:bCs/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Какие термины представляют собой большую трудность для перевода?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F6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a) аббревиатура</w:t>
            </w:r>
          </w:p>
          <w:p w14:paraId="7A7D696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б) сокращения</w:t>
            </w:r>
          </w:p>
          <w:p w14:paraId="3841AD9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в) термины-неологизмы</w:t>
            </w:r>
          </w:p>
          <w:p w14:paraId="4AAC9E5E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E4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AE3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5B42C36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2B4E580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7794AF3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5ED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4F2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1-3 мин.</w:t>
            </w:r>
          </w:p>
        </w:tc>
      </w:tr>
      <w:tr w:rsidR="00C0694B" w:rsidRPr="00C0694B" w14:paraId="65C38242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5DF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на установление последовательности</w:t>
            </w:r>
          </w:p>
        </w:tc>
      </w:tr>
      <w:tr w:rsidR="00C0694B" w:rsidRPr="00C0694B" w14:paraId="1005FDF0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058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45FAC0D2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974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AC3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75D9DA1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sentence: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7B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717C842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socially;</w:t>
            </w:r>
          </w:p>
          <w:p w14:paraId="50E656A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demanded;</w:t>
            </w:r>
          </w:p>
          <w:p w14:paraId="2F97555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legal jobs;</w:t>
            </w:r>
          </w:p>
          <w:p w14:paraId="5BB2543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are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42E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legal jobs</w:t>
            </w:r>
          </w:p>
          <w:p w14:paraId="7F51B89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are</w:t>
            </w:r>
          </w:p>
          <w:p w14:paraId="7D2256E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 socially</w:t>
            </w:r>
          </w:p>
          <w:p w14:paraId="296DFAF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demanded</w:t>
            </w:r>
          </w:p>
          <w:p w14:paraId="7B40F3F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Legal jobs are socially demanded.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98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5238726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5A8AFD7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212AA2B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E9D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F97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516AA222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09A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C4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26B3682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general question: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F75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you</w:t>
            </w:r>
          </w:p>
          <w:p w14:paraId="125351F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study.</w:t>
            </w:r>
          </w:p>
          <w:p w14:paraId="217B7121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do</w:t>
            </w:r>
          </w:p>
          <w:p w14:paraId="17AFCC0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a foreign language</w:t>
            </w:r>
          </w:p>
          <w:p w14:paraId="4E3284C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5) professionally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9407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do</w:t>
            </w:r>
          </w:p>
          <w:p w14:paraId="20C4851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1.you</w:t>
            </w:r>
          </w:p>
          <w:p w14:paraId="2E31C3AE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study.</w:t>
            </w:r>
          </w:p>
          <w:p w14:paraId="462CC74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a foreign language</w:t>
            </w:r>
          </w:p>
          <w:p w14:paraId="3EE592D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5.professionally</w:t>
            </w:r>
          </w:p>
          <w:p w14:paraId="083EDD6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 Do you study a foreign language professionally?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09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4AE5C52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6BCA3E2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48BFC3E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251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20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1611C797" w14:textId="77777777" w:rsidTr="00C0694B">
        <w:trPr>
          <w:trHeight w:val="28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E46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B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0CC5A70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negative sentence: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90E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141EEE3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didn’t ;</w:t>
            </w:r>
          </w:p>
          <w:p w14:paraId="01A46196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we;</w:t>
            </w:r>
          </w:p>
          <w:p w14:paraId="1A40692C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speaking;</w:t>
            </w:r>
          </w:p>
          <w:p w14:paraId="340F80D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year;</w:t>
            </w:r>
          </w:p>
          <w:p w14:paraId="51CFBFB8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5) practice;</w:t>
            </w:r>
          </w:p>
          <w:p w14:paraId="29FAC9BA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6) </w:t>
            </w:r>
            <w:r w:rsidRPr="00C0694B">
              <w:rPr>
                <w:color w:val="auto"/>
                <w:sz w:val="20"/>
                <w:lang w:val="en-US" w:eastAsia="en-US"/>
              </w:rPr>
              <w:t>last;</w:t>
            </w:r>
          </w:p>
          <w:p w14:paraId="1519B87E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7) have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E09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We</w:t>
            </w:r>
          </w:p>
          <w:p w14:paraId="7E3AE4F3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1.didn’t</w:t>
            </w:r>
          </w:p>
          <w:p w14:paraId="346E3BA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7.have</w:t>
            </w:r>
          </w:p>
          <w:p w14:paraId="03F28B59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3.speaking </w:t>
            </w:r>
          </w:p>
          <w:p w14:paraId="0AD8927A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5.practice</w:t>
            </w:r>
          </w:p>
          <w:p w14:paraId="31780E3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6.last</w:t>
            </w:r>
          </w:p>
          <w:p w14:paraId="65C5264B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4.year</w:t>
            </w:r>
          </w:p>
          <w:p w14:paraId="575B09CD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5A93CF4B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We didn’t have </w:t>
            </w:r>
          </w:p>
          <w:p w14:paraId="7384579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speaking practice last year.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86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71516A9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5B74024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0C87E70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1EA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C2B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72CED1F4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AEE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36A7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3E4670D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Put words into right order to compose a subject question: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A7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4D8292D8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1) yesterday;</w:t>
            </w:r>
          </w:p>
          <w:p w14:paraId="25483F3D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2) spoke;</w:t>
            </w:r>
          </w:p>
          <w:p w14:paraId="5FAEC7AC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3) to;</w:t>
            </w:r>
          </w:p>
          <w:p w14:paraId="4F2EFA6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4) who;</w:t>
            </w:r>
          </w:p>
          <w:p w14:paraId="584866D4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5) her;</w:t>
            </w:r>
          </w:p>
          <w:p w14:paraId="6C9DBC1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6) about;</w:t>
            </w:r>
          </w:p>
          <w:p w14:paraId="7A44A4F9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lastRenderedPageBreak/>
              <w:t>7) job;</w:t>
            </w:r>
          </w:p>
          <w:p w14:paraId="3679EBB4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8)you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CFB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lastRenderedPageBreak/>
              <w:t>4. Who</w:t>
            </w:r>
          </w:p>
          <w:p w14:paraId="7E4E9C28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spoke</w:t>
            </w:r>
          </w:p>
          <w:p w14:paraId="28C997DA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3.to</w:t>
            </w:r>
          </w:p>
          <w:p w14:paraId="58D360A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8.you</w:t>
            </w:r>
          </w:p>
          <w:p w14:paraId="402F09E8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6.about</w:t>
            </w:r>
          </w:p>
          <w:p w14:paraId="679BE81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7.job</w:t>
            </w:r>
          </w:p>
          <w:p w14:paraId="6322A56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1.yesterday</w:t>
            </w:r>
          </w:p>
          <w:p w14:paraId="43300FF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  <w:p w14:paraId="25E29097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Who spoke to you about job yesterday?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A5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>УК-4.1</w:t>
            </w:r>
          </w:p>
          <w:p w14:paraId="2BE73C8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6109F07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555AF4D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019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5A3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мин.</w:t>
            </w:r>
          </w:p>
        </w:tc>
      </w:tr>
      <w:tr w:rsidR="00C0694B" w:rsidRPr="00C0694B" w14:paraId="1AC7BE98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7AC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на установление соответствия</w:t>
            </w:r>
          </w:p>
        </w:tc>
      </w:tr>
      <w:tr w:rsidR="00C0694B" w:rsidRPr="00C0694B" w14:paraId="7F996C49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9DB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35AD67A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66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D7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  <w:p w14:paraId="7FCADB94" w14:textId="77777777" w:rsidR="00C73B69" w:rsidRPr="00C0694B" w:rsidRDefault="00C73B69" w:rsidP="00C73B69">
            <w:pPr>
              <w:shd w:val="clear" w:color="auto" w:fill="FFFFFF"/>
              <w:spacing w:line="276" w:lineRule="auto"/>
              <w:ind w:hanging="60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А. разумный;</w:t>
            </w:r>
          </w:p>
          <w:p w14:paraId="2456B0AF" w14:textId="77777777" w:rsidR="00C73B69" w:rsidRPr="00C0694B" w:rsidRDefault="00C73B69" w:rsidP="00C73B69">
            <w:pPr>
              <w:shd w:val="clear" w:color="auto" w:fill="FFFFFF"/>
              <w:spacing w:line="276" w:lineRule="auto"/>
              <w:ind w:hanging="60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  умный;</w:t>
            </w:r>
          </w:p>
          <w:p w14:paraId="2CC4DD0D" w14:textId="77777777" w:rsidR="00C73B69" w:rsidRPr="00C0694B" w:rsidRDefault="00C73B69" w:rsidP="00C73B69">
            <w:pPr>
              <w:shd w:val="clear" w:color="auto" w:fill="FFFFFF"/>
              <w:spacing w:line="276" w:lineRule="auto"/>
              <w:ind w:hanging="60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 высокомерный;</w:t>
            </w:r>
          </w:p>
          <w:p w14:paraId="17610D66" w14:textId="77777777" w:rsidR="00C73B69" w:rsidRPr="00C0694B" w:rsidRDefault="00C73B69" w:rsidP="00C73B69">
            <w:pPr>
              <w:shd w:val="clear" w:color="auto" w:fill="FFFFFF"/>
              <w:spacing w:line="276" w:lineRule="auto"/>
              <w:ind w:hanging="60"/>
              <w:jc w:val="both"/>
              <w:rPr>
                <w:i/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Г. деликатный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516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  <w:p w14:paraId="506EB4DA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 sensible;</w:t>
            </w:r>
          </w:p>
          <w:p w14:paraId="421D015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</w:t>
            </w:r>
            <w:r w:rsidRPr="00C0694B">
              <w:rPr>
                <w:color w:val="auto"/>
                <w:sz w:val="20"/>
                <w:lang w:eastAsia="en-US"/>
              </w:rPr>
              <w:t>.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 sensitive;</w:t>
            </w:r>
          </w:p>
          <w:p w14:paraId="6DC8318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mean;</w:t>
            </w:r>
          </w:p>
          <w:p w14:paraId="341FFABB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</w:t>
            </w:r>
            <w:r w:rsidRPr="00C0694B">
              <w:rPr>
                <w:color w:val="auto"/>
                <w:sz w:val="20"/>
                <w:lang w:eastAsia="en-US"/>
              </w:rPr>
              <w:t>.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 intelligent;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BE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1583705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А=1</w:t>
            </w:r>
          </w:p>
          <w:p w14:paraId="6E7A874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=4</w:t>
            </w:r>
          </w:p>
          <w:p w14:paraId="6DA3E94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=3</w:t>
            </w:r>
          </w:p>
          <w:p w14:paraId="4438739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=2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0B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539CF75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47CA08F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2CC7D53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4EE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E42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</w:p>
        </w:tc>
      </w:tr>
      <w:tr w:rsidR="00C0694B" w:rsidRPr="00C0694B" w14:paraId="21F36F80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018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405" w14:textId="77777777" w:rsidR="00C73B69" w:rsidRPr="00C0694B" w:rsidRDefault="00C73B69" w:rsidP="00C73B6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  <w:lang w:val="en-US" w:eastAsia="en-US"/>
              </w:rPr>
            </w:pPr>
          </w:p>
          <w:p w14:paraId="64E45BB5" w14:textId="77777777" w:rsidR="00C73B69" w:rsidRPr="00C0694B" w:rsidRDefault="00C73B69" w:rsidP="00C73B69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</w:t>
            </w:r>
            <w:r w:rsidRPr="00C0694B">
              <w:rPr>
                <w:color w:val="auto"/>
                <w:sz w:val="20"/>
                <w:lang w:val="en-US" w:eastAsia="en-US"/>
              </w:rPr>
              <w:t>. a lawyer;</w:t>
            </w:r>
            <w:r w:rsidRPr="00C0694B">
              <w:rPr>
                <w:color w:val="auto"/>
                <w:sz w:val="20"/>
                <w:lang w:val="en-US" w:eastAsia="en-US"/>
              </w:rPr>
              <w:tab/>
              <w:t xml:space="preserve"> </w:t>
            </w:r>
          </w:p>
          <w:p w14:paraId="279F0B11" w14:textId="77777777" w:rsidR="00C73B69" w:rsidRPr="00C0694B" w:rsidRDefault="00C73B69" w:rsidP="00C73B69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.a law;</w:t>
            </w:r>
            <w:r w:rsidRPr="00C0694B">
              <w:rPr>
                <w:color w:val="auto"/>
                <w:sz w:val="20"/>
                <w:lang w:val="en-US" w:eastAsia="en-US"/>
              </w:rPr>
              <w:tab/>
              <w:t xml:space="preserve">   </w:t>
            </w:r>
          </w:p>
          <w:p w14:paraId="1B785CA0" w14:textId="77777777" w:rsidR="00C73B69" w:rsidRPr="00C0694B" w:rsidRDefault="00C73B69" w:rsidP="00C73B69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. a policeman;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  </w:t>
            </w:r>
            <w:r w:rsidRPr="00C0694B">
              <w:rPr>
                <w:color w:val="auto"/>
                <w:sz w:val="20"/>
                <w:lang w:val="en-US" w:eastAsia="en-US"/>
              </w:rPr>
              <w:tab/>
              <w:t xml:space="preserve">   </w:t>
            </w:r>
          </w:p>
          <w:p w14:paraId="73862A9B" w14:textId="77777777" w:rsidR="00C73B69" w:rsidRPr="00C0694B" w:rsidRDefault="00C73B69" w:rsidP="00C73B69">
            <w:pPr>
              <w:tabs>
                <w:tab w:val="left" w:pos="223"/>
              </w:tabs>
              <w:autoSpaceDE w:val="0"/>
              <w:autoSpaceDN w:val="0"/>
              <w:adjustRightInd w:val="0"/>
              <w:spacing w:line="276" w:lineRule="auto"/>
              <w:ind w:left="-60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. a crime;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     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D42" w14:textId="77777777" w:rsidR="00C73B69" w:rsidRPr="00C0694B" w:rsidRDefault="00C73B69" w:rsidP="00C73B69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 a rule or regulation;</w:t>
            </w:r>
          </w:p>
          <w:p w14:paraId="6F5B3E0A" w14:textId="77777777" w:rsidR="00C73B69" w:rsidRPr="00C0694B" w:rsidRDefault="00C73B69" w:rsidP="00C73B69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2.a legal professional</w:t>
            </w:r>
          </w:p>
          <w:p w14:paraId="1A680996" w14:textId="77777777" w:rsidR="00C73B69" w:rsidRPr="00C0694B" w:rsidRDefault="00C73B69" w:rsidP="00C73B69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any violation the law;</w:t>
            </w:r>
          </w:p>
          <w:p w14:paraId="24446E06" w14:textId="77777777" w:rsidR="00C73B69" w:rsidRPr="00C0694B" w:rsidRDefault="00C73B69" w:rsidP="00C73B69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a law enforcement officer;</w:t>
            </w:r>
          </w:p>
          <w:p w14:paraId="703DAE4C" w14:textId="77777777" w:rsidR="00C73B69" w:rsidRPr="00C0694B" w:rsidRDefault="00C73B69" w:rsidP="00C73B69">
            <w:pPr>
              <w:shd w:val="clear" w:color="auto" w:fill="FFFFFF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5.a passer-by;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CD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0E108D2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A=2</w:t>
            </w:r>
          </w:p>
          <w:p w14:paraId="2C034CA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=1</w:t>
            </w:r>
          </w:p>
          <w:p w14:paraId="15A1AEA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=4</w:t>
            </w:r>
          </w:p>
          <w:p w14:paraId="76B6887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=3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63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7EC356B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26E2A06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5F30FF1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D7F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310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  <w:r w:rsidRPr="00C0694B">
              <w:rPr>
                <w:color w:val="auto"/>
                <w:sz w:val="20"/>
                <w:lang w:val="en-US" w:eastAsia="en-US"/>
              </w:rPr>
              <w:t>.</w:t>
            </w:r>
          </w:p>
        </w:tc>
      </w:tr>
      <w:tr w:rsidR="00C0694B" w:rsidRPr="00C0694B" w14:paraId="103096DC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3D72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FDE0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A. ugly;</w:t>
            </w:r>
          </w:p>
          <w:p w14:paraId="29C674C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. hard;</w:t>
            </w:r>
          </w:p>
          <w:p w14:paraId="3D7BFB6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. young;</w:t>
            </w:r>
          </w:p>
          <w:p w14:paraId="5868357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Cs w:val="24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. wide;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14:paraId="30D920E1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2"/>
                <w:szCs w:val="22"/>
                <w:lang w:eastAsia="en-US"/>
              </w:rPr>
              <w:t>Д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. </w:t>
            </w:r>
            <w:r w:rsidRPr="00C0694B">
              <w:rPr>
                <w:color w:val="auto"/>
                <w:sz w:val="20"/>
                <w:lang w:val="en-US" w:eastAsia="en-US"/>
              </w:rPr>
              <w:t>generous;</w:t>
            </w:r>
            <w:r w:rsidRPr="00C0694B">
              <w:rPr>
                <w:color w:val="auto"/>
                <w:sz w:val="22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261E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 narrow;</w:t>
            </w:r>
          </w:p>
          <w:p w14:paraId="69F60039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easy;</w:t>
            </w:r>
          </w:p>
          <w:p w14:paraId="1D7374C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greedy;</w:t>
            </w:r>
          </w:p>
          <w:p w14:paraId="7154E477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old;</w:t>
            </w:r>
          </w:p>
          <w:p w14:paraId="60CD9D11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 nice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8E7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А=5</w:t>
            </w:r>
          </w:p>
          <w:p w14:paraId="2EDA07C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Б=2</w:t>
            </w:r>
          </w:p>
          <w:p w14:paraId="7D6A651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 =4</w:t>
            </w:r>
          </w:p>
          <w:p w14:paraId="75B51BD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Г=1</w:t>
            </w:r>
          </w:p>
          <w:p w14:paraId="3FF9E3F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Д=3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07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55AA406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7F74A27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388A08F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0C9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491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мин.</w:t>
            </w:r>
          </w:p>
        </w:tc>
      </w:tr>
      <w:tr w:rsidR="00C0694B" w:rsidRPr="00C0694B" w14:paraId="69C7790B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27A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2B4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</w:p>
          <w:p w14:paraId="4323D87A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A</w:t>
            </w:r>
            <w:r w:rsidRPr="00C0694B">
              <w:rPr>
                <w:color w:val="auto"/>
                <w:sz w:val="20"/>
                <w:lang w:eastAsia="en-US"/>
              </w:rPr>
              <w:t>.</w:t>
            </w:r>
            <w:r w:rsidRPr="00C0694B">
              <w:rPr>
                <w:color w:val="auto"/>
                <w:sz w:val="20"/>
                <w:lang w:val="en-US" w:eastAsia="en-US"/>
              </w:rPr>
              <w:t> </w:t>
            </w:r>
            <w:r w:rsidRPr="00C0694B">
              <w:rPr>
                <w:color w:val="auto"/>
                <w:sz w:val="20"/>
                <w:lang w:eastAsia="en-US"/>
              </w:rPr>
              <w:t>Высшее образование;</w:t>
            </w:r>
          </w:p>
          <w:p w14:paraId="513485EE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Б. постоянная работа;</w:t>
            </w:r>
          </w:p>
          <w:p w14:paraId="6702CB7B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В. студент 1 курса;</w:t>
            </w:r>
          </w:p>
          <w:p w14:paraId="71452D9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Г. аграрный университет;</w:t>
            </w:r>
            <w:r w:rsidRPr="00C0694B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5F2AFA8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2"/>
                <w:szCs w:val="22"/>
                <w:lang w:eastAsia="en-US"/>
              </w:rPr>
              <w:t xml:space="preserve">Д. </w:t>
            </w:r>
            <w:r w:rsidRPr="00C0694B">
              <w:rPr>
                <w:color w:val="auto"/>
                <w:sz w:val="20"/>
                <w:lang w:eastAsia="en-US"/>
              </w:rPr>
              <w:t>иностранный язык;</w:t>
            </w:r>
            <w:r w:rsidRPr="00C0694B">
              <w:rPr>
                <w:color w:val="auto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3B1" w14:textId="77777777" w:rsidR="00C73B69" w:rsidRPr="00C0694B" w:rsidRDefault="00C73B69" w:rsidP="00C73B69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</w:p>
          <w:p w14:paraId="014DF7F8" w14:textId="77777777" w:rsidR="00C73B69" w:rsidRPr="00C0694B" w:rsidRDefault="00C73B69" w:rsidP="00C73B69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1. a foreign language;</w:t>
            </w:r>
          </w:p>
          <w:p w14:paraId="272E9054" w14:textId="77777777" w:rsidR="00C73B69" w:rsidRPr="00C0694B" w:rsidRDefault="00C73B69" w:rsidP="00C73B69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2. a permanent job;</w:t>
            </w:r>
          </w:p>
          <w:p w14:paraId="4063B8F0" w14:textId="77777777" w:rsidR="00C73B69" w:rsidRPr="00C0694B" w:rsidRDefault="00C73B69" w:rsidP="00C73B69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3. an agrarian university;</w:t>
            </w:r>
          </w:p>
          <w:p w14:paraId="4CBAAD09" w14:textId="77777777" w:rsidR="00C73B69" w:rsidRPr="00C0694B" w:rsidRDefault="00C73B69" w:rsidP="00C73B69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4. a first year student;</w:t>
            </w:r>
          </w:p>
          <w:p w14:paraId="308D0C56" w14:textId="77777777" w:rsidR="00C73B69" w:rsidRPr="00C0694B" w:rsidRDefault="00C73B69" w:rsidP="00C73B69">
            <w:pPr>
              <w:spacing w:line="276" w:lineRule="auto"/>
              <w:ind w:hanging="21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5. a higher education;</w:t>
            </w:r>
          </w:p>
          <w:p w14:paraId="2E1EFF7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88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4F5D48C1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A=5</w:t>
            </w:r>
          </w:p>
          <w:p w14:paraId="48BCFBBD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Б</w:t>
            </w:r>
            <w:r w:rsidRPr="00C0694B">
              <w:rPr>
                <w:color w:val="auto"/>
                <w:sz w:val="20"/>
                <w:lang w:val="en-US" w:eastAsia="en-US"/>
              </w:rPr>
              <w:t>=2</w:t>
            </w:r>
          </w:p>
          <w:p w14:paraId="1512638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</w:t>
            </w:r>
            <w:r w:rsidRPr="00C0694B">
              <w:rPr>
                <w:color w:val="auto"/>
                <w:sz w:val="20"/>
                <w:lang w:val="en-US" w:eastAsia="en-US"/>
              </w:rPr>
              <w:t>=4</w:t>
            </w:r>
          </w:p>
          <w:p w14:paraId="7D80A15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</w:t>
            </w:r>
            <w:r w:rsidRPr="00C0694B">
              <w:rPr>
                <w:color w:val="auto"/>
                <w:sz w:val="20"/>
                <w:lang w:val="en-US" w:eastAsia="en-US"/>
              </w:rPr>
              <w:t>=3</w:t>
            </w:r>
          </w:p>
          <w:p w14:paraId="4ABA26AD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Д</w:t>
            </w:r>
            <w:r w:rsidRPr="00C0694B">
              <w:rPr>
                <w:color w:val="auto"/>
                <w:sz w:val="20"/>
                <w:lang w:val="en-US" w:eastAsia="en-US"/>
              </w:rPr>
              <w:t>=1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AC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2C5B86A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4E4AA17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2022484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75A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highlight w:val="yellow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5C4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5-10 </w:t>
            </w:r>
            <w:r w:rsidRPr="00C0694B">
              <w:rPr>
                <w:color w:val="auto"/>
                <w:sz w:val="20"/>
                <w:lang w:eastAsia="en-US"/>
              </w:rPr>
              <w:t>мин</w:t>
            </w:r>
          </w:p>
        </w:tc>
      </w:tr>
      <w:tr w:rsidR="00C0694B" w:rsidRPr="00C0694B" w14:paraId="31D049CD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85F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открытого типа</w:t>
            </w:r>
          </w:p>
        </w:tc>
      </w:tr>
      <w:tr w:rsidR="00C0694B" w:rsidRPr="00C0694B" w14:paraId="47837237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FFD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Инструкция: прочитайте текст и запишите развернутый обоснованный ответ</w:t>
            </w:r>
          </w:p>
        </w:tc>
      </w:tr>
      <w:tr w:rsidR="00C0694B" w:rsidRPr="00C0694B" w14:paraId="1B0C66D9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72E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20B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I …just ….(translate) my scientific report into English.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348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7C5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I have just translated my scientific report into English.</w:t>
            </w:r>
          </w:p>
          <w:p w14:paraId="5DC35EB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Время </w:t>
            </w:r>
            <w:r w:rsidRPr="00C0694B">
              <w:rPr>
                <w:color w:val="auto"/>
                <w:sz w:val="20"/>
                <w:lang w:val="en-US" w:eastAsia="en-US"/>
              </w:rPr>
              <w:t>Present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Perfect</w:t>
            </w:r>
            <w:r w:rsidRPr="00C0694B">
              <w:rPr>
                <w:color w:val="auto"/>
                <w:sz w:val="20"/>
                <w:lang w:eastAsia="en-US"/>
              </w:rPr>
              <w:t xml:space="preserve">, слово маркер – </w:t>
            </w:r>
            <w:r w:rsidRPr="00C0694B">
              <w:rPr>
                <w:color w:val="auto"/>
                <w:sz w:val="20"/>
                <w:lang w:val="en-US" w:eastAsia="en-US"/>
              </w:rPr>
              <w:t>just</w:t>
            </w:r>
            <w:r w:rsidRPr="00C0694B">
              <w:rPr>
                <w:color w:val="auto"/>
                <w:sz w:val="20"/>
                <w:lang w:eastAsia="en-US"/>
              </w:rPr>
              <w:t xml:space="preserve">, образование времени – вспомогательный глагол </w:t>
            </w:r>
            <w:r w:rsidRPr="00C0694B">
              <w:rPr>
                <w:color w:val="auto"/>
                <w:sz w:val="20"/>
                <w:lang w:val="en-US" w:eastAsia="en-US"/>
              </w:rPr>
              <w:t>to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have</w:t>
            </w:r>
            <w:r w:rsidRPr="00C0694B">
              <w:rPr>
                <w:color w:val="auto"/>
                <w:sz w:val="20"/>
                <w:lang w:eastAsia="en-US"/>
              </w:rPr>
              <w:t xml:space="preserve">     + 3 форма </w:t>
            </w:r>
            <w:r w:rsidRPr="00C0694B">
              <w:rPr>
                <w:color w:val="auto"/>
                <w:sz w:val="20"/>
                <w:lang w:eastAsia="en-US"/>
              </w:rPr>
              <w:lastRenderedPageBreak/>
              <w:t>смыслового глагола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A0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>УК-4.1</w:t>
            </w:r>
          </w:p>
          <w:p w14:paraId="6D2BF70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4AB035E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6511F7CD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557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9A3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757EE21F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442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BA1F" w14:textId="77777777" w:rsidR="00C73B69" w:rsidRPr="00C0694B" w:rsidRDefault="00C73B69" w:rsidP="00C73B69">
            <w:pPr>
              <w:spacing w:line="276" w:lineRule="auto"/>
              <w:ind w:left="32" w:hanging="5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She is the….(experienced) professional I … ever (see).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512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3D4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She is the most experienced professional I have ever seen.</w:t>
            </w:r>
          </w:p>
          <w:p w14:paraId="5471187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Превосходная степень многосложного прилагательного.</w:t>
            </w:r>
          </w:p>
          <w:p w14:paraId="11C57BD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Время </w:t>
            </w:r>
            <w:r w:rsidRPr="00C0694B">
              <w:rPr>
                <w:color w:val="auto"/>
                <w:sz w:val="20"/>
                <w:lang w:val="en-US" w:eastAsia="en-US"/>
              </w:rPr>
              <w:t>Present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Perfect</w:t>
            </w:r>
            <w:r w:rsidRPr="00C0694B">
              <w:rPr>
                <w:color w:val="auto"/>
                <w:sz w:val="20"/>
                <w:lang w:eastAsia="en-US"/>
              </w:rPr>
              <w:t xml:space="preserve">, слово маркер – </w:t>
            </w:r>
            <w:r w:rsidRPr="00C0694B">
              <w:rPr>
                <w:color w:val="auto"/>
                <w:sz w:val="20"/>
                <w:lang w:val="en-US" w:eastAsia="en-US"/>
              </w:rPr>
              <w:t>just</w:t>
            </w:r>
            <w:r w:rsidRPr="00C0694B">
              <w:rPr>
                <w:color w:val="auto"/>
                <w:sz w:val="20"/>
                <w:lang w:eastAsia="en-US"/>
              </w:rPr>
              <w:t xml:space="preserve">, образование времени – вспомогательный глагол </w:t>
            </w:r>
            <w:r w:rsidRPr="00C0694B">
              <w:rPr>
                <w:color w:val="auto"/>
                <w:sz w:val="20"/>
                <w:lang w:val="en-US" w:eastAsia="en-US"/>
              </w:rPr>
              <w:t>to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have</w:t>
            </w:r>
            <w:r w:rsidRPr="00C0694B">
              <w:rPr>
                <w:color w:val="auto"/>
                <w:sz w:val="20"/>
                <w:lang w:eastAsia="en-US"/>
              </w:rPr>
              <w:t xml:space="preserve">     + 3 форма смыслового глагола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517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459BBC1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028C9BF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6748677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091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8A92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1285AA72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C5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AE2" w14:textId="77777777" w:rsidR="00C73B69" w:rsidRPr="00C0694B" w:rsidRDefault="00C73B69" w:rsidP="00C73B69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  <w:p w14:paraId="3E884230" w14:textId="77777777" w:rsidR="00C73B69" w:rsidRPr="00C0694B" w:rsidRDefault="00C73B69" w:rsidP="00C73B69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bCs/>
                <w:color w:val="auto"/>
                <w:sz w:val="20"/>
                <w:lang w:val="en-US" w:eastAsia="en-US"/>
              </w:rPr>
              <w:t xml:space="preserve">While I …(wait) for him 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I (look) through the magazines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D39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F8C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bCs/>
                <w:color w:val="auto"/>
                <w:sz w:val="20"/>
                <w:lang w:val="en-US" w:eastAsia="en-US"/>
              </w:rPr>
              <w:t xml:space="preserve">While I was waiting for him </w:t>
            </w:r>
            <w:r w:rsidRPr="00C0694B">
              <w:rPr>
                <w:color w:val="auto"/>
                <w:sz w:val="20"/>
                <w:lang w:val="en-US" w:eastAsia="en-US"/>
              </w:rPr>
              <w:t>I was looking through the magazines.</w:t>
            </w:r>
          </w:p>
          <w:p w14:paraId="6D3EF50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Используется </w:t>
            </w:r>
            <w:r w:rsidRPr="00C0694B">
              <w:rPr>
                <w:color w:val="auto"/>
                <w:sz w:val="20"/>
                <w:lang w:val="en-US" w:eastAsia="en-US"/>
              </w:rPr>
              <w:t>Past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Continuous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Tense</w:t>
            </w:r>
            <w:r w:rsidRPr="00C0694B">
              <w:rPr>
                <w:color w:val="auto"/>
                <w:sz w:val="20"/>
                <w:lang w:eastAsia="en-US"/>
              </w:rPr>
              <w:t xml:space="preserve">   для обозначения параллельных действий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37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0FD15BE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6DC06F8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0A84A056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BF9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B341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2CC8E8F5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851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C875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While I was on holiday, my camera </w:t>
            </w:r>
            <w:r w:rsidRPr="00C0694B">
              <w:rPr>
                <w:b/>
                <w:color w:val="auto"/>
                <w:sz w:val="20"/>
                <w:lang w:val="en-US" w:eastAsia="en-US"/>
              </w:rPr>
              <w:t>… (</w:t>
            </w:r>
            <w:r w:rsidRPr="00C0694B">
              <w:rPr>
                <w:color w:val="auto"/>
                <w:sz w:val="20"/>
                <w:lang w:val="en-US" w:eastAsia="en-US"/>
              </w:rPr>
              <w:t>to steal</w:t>
            </w:r>
            <w:r w:rsidRPr="00C0694B">
              <w:rPr>
                <w:b/>
                <w:color w:val="auto"/>
                <w:sz w:val="20"/>
                <w:lang w:val="en-US" w:eastAsia="en-US"/>
              </w:rPr>
              <w:t>)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 from my hotel room.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44F" w14:textId="77777777" w:rsidR="00C73B69" w:rsidRPr="00C0694B" w:rsidRDefault="00C73B69" w:rsidP="00C73B69">
            <w:pPr>
              <w:shd w:val="clear" w:color="auto" w:fill="FFFFFF"/>
              <w:spacing w:line="276" w:lineRule="auto"/>
              <w:jc w:val="both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F272" w14:textId="77777777" w:rsidR="00C73B69" w:rsidRPr="00C0694B" w:rsidRDefault="00C73B69" w:rsidP="00C73B69">
            <w:pPr>
              <w:autoSpaceDE w:val="0"/>
              <w:autoSpaceDN w:val="0"/>
              <w:adjustRightInd w:val="0"/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 xml:space="preserve">While I was on holiday, my camera was stolen from my hotel room. </w:t>
            </w:r>
            <w:r w:rsidRPr="00C0694B">
              <w:rPr>
                <w:color w:val="auto"/>
                <w:sz w:val="20"/>
                <w:lang w:eastAsia="en-US"/>
              </w:rPr>
              <w:t xml:space="preserve">Использование </w:t>
            </w:r>
            <w:r w:rsidRPr="00C0694B">
              <w:rPr>
                <w:color w:val="auto"/>
                <w:sz w:val="20"/>
                <w:lang w:val="en-US" w:eastAsia="en-US"/>
              </w:rPr>
              <w:t>Passive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Voice</w:t>
            </w:r>
            <w:r w:rsidRPr="00C0694B">
              <w:rPr>
                <w:color w:val="auto"/>
                <w:sz w:val="20"/>
                <w:lang w:eastAsia="en-US"/>
              </w:rPr>
              <w:t xml:space="preserve">  в </w:t>
            </w:r>
            <w:r w:rsidRPr="00C0694B">
              <w:rPr>
                <w:color w:val="auto"/>
                <w:sz w:val="20"/>
                <w:lang w:val="en-US" w:eastAsia="en-US"/>
              </w:rPr>
              <w:t>Past</w:t>
            </w:r>
            <w:r w:rsidRPr="00C0694B">
              <w:rPr>
                <w:color w:val="auto"/>
                <w:sz w:val="20"/>
                <w:lang w:eastAsia="en-US"/>
              </w:rPr>
              <w:t xml:space="preserve"> </w:t>
            </w:r>
            <w:r w:rsidRPr="00C0694B">
              <w:rPr>
                <w:color w:val="auto"/>
                <w:sz w:val="20"/>
                <w:lang w:val="en-US" w:eastAsia="en-US"/>
              </w:rPr>
              <w:t>Simple</w:t>
            </w:r>
            <w:r w:rsidRPr="00C0694B">
              <w:rPr>
                <w:color w:val="auto"/>
                <w:sz w:val="20"/>
                <w:lang w:eastAsia="en-US"/>
              </w:rPr>
              <w:t xml:space="preserve"> обосновано тем, что в данной конструкции подлежащее не является действующим лицом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76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3AD9DA4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52980C9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2E28EB0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5F6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0566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685EB8A3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BCB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Тип задания: задание комбинированного типа с выбором одного/нескольких правильного</w:t>
            </w:r>
            <w:r w:rsidRPr="00C0694B">
              <w:rPr>
                <w:b/>
                <w:bCs/>
                <w:color w:val="auto"/>
                <w:sz w:val="20"/>
                <w:lang w:eastAsia="en-US"/>
              </w:rPr>
              <w:br/>
            </w:r>
            <w:r w:rsidRPr="00C0694B">
              <w:rPr>
                <w:color w:val="auto"/>
                <w:sz w:val="20"/>
                <w:lang w:eastAsia="en-US"/>
              </w:rPr>
              <w:t>ответа из предложенных с последующим объяснением</w:t>
            </w:r>
          </w:p>
        </w:tc>
      </w:tr>
      <w:tr w:rsidR="00C0694B" w:rsidRPr="00C0694B" w14:paraId="29E9BBC8" w14:textId="77777777" w:rsidTr="00C0694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97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Инструкция: прочитайте текст, выберите правильный ответ и запишите обоснованный ответ </w:t>
            </w:r>
          </w:p>
        </w:tc>
      </w:tr>
      <w:tr w:rsidR="00C0694B" w:rsidRPr="00C0694B" w14:paraId="3C9CEB33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3A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30F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5A3F3B6B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Hands should be washed before which of the 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lastRenderedPageBreak/>
              <w:t>following activities:</w:t>
            </w:r>
          </w:p>
          <w:p w14:paraId="46D750F6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C615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lastRenderedPageBreak/>
              <w:t>а) using restroom;’</w:t>
            </w:r>
          </w:p>
          <w:p w14:paraId="2240EFDE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starting work;</w:t>
            </w:r>
          </w:p>
          <w:p w14:paraId="303EE221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 smokig;</w:t>
            </w:r>
          </w:p>
          <w:p w14:paraId="7775D497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right="184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lastRenderedPageBreak/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sneezing or coughing;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56E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35FC617A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б) before starting work</w:t>
            </w:r>
          </w:p>
          <w:p w14:paraId="2E344A2E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270E9DC8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lastRenderedPageBreak/>
              <w:t>Обоснования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:</w:t>
            </w:r>
          </w:p>
          <w:p w14:paraId="76C7B7AD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In all other situations hands should be washed AFTER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66A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lastRenderedPageBreak/>
              <w:t>УК-4.1</w:t>
            </w:r>
          </w:p>
          <w:p w14:paraId="7D13EED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00BEFC2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39DC782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400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BD0F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087A0D96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C0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326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Disposable gloves should be changed:</w:t>
            </w:r>
          </w:p>
          <w:p w14:paraId="0F0E4FA6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33125ACA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B5CC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after you handled. raw food and before you handle cooked food;</w:t>
            </w:r>
          </w:p>
          <w:p w14:paraId="281838B7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if they are torn;</w:t>
            </w:r>
          </w:p>
          <w:p w14:paraId="444483A5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before you start a different task;</w:t>
            </w:r>
          </w:p>
          <w:p w14:paraId="137B2F81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all of the above;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42D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г)  All of the above</w:t>
            </w:r>
          </w:p>
          <w:p w14:paraId="06AADB05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63A10E47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Обоснования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:</w:t>
            </w:r>
          </w:p>
          <w:p w14:paraId="34ADB43A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Every situation requires to change disposable gloves. </w:t>
            </w:r>
          </w:p>
          <w:p w14:paraId="06E7E745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099FFF83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5F7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-4.1</w:t>
            </w:r>
          </w:p>
          <w:p w14:paraId="30FDF978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-4.2</w:t>
            </w:r>
          </w:p>
          <w:p w14:paraId="1A584A49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</w:t>
            </w:r>
            <w:r w:rsidRPr="00C0694B">
              <w:rPr>
                <w:color w:val="auto"/>
                <w:sz w:val="20"/>
                <w:lang w:val="en-US" w:eastAsia="en-US"/>
              </w:rPr>
              <w:t>-4.3</w:t>
            </w:r>
          </w:p>
          <w:p w14:paraId="48269641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1D40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З</w:t>
            </w:r>
            <w:r w:rsidRPr="00C0694B">
              <w:rPr>
                <w:color w:val="auto"/>
                <w:sz w:val="20"/>
                <w:lang w:val="en-US" w:eastAsia="en-US"/>
              </w:rPr>
              <w:t xml:space="preserve">, </w:t>
            </w:r>
            <w:r w:rsidRPr="00C0694B">
              <w:rPr>
                <w:color w:val="auto"/>
                <w:sz w:val="20"/>
                <w:lang w:eastAsia="en-US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C75C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0694B" w:rsidRPr="00C0694B" w14:paraId="709972DA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DBF4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19.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CC7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As a foodhandler, you must report about an illness to your manager, especially if you have:</w:t>
            </w:r>
          </w:p>
          <w:p w14:paraId="2A872FAB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70A4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diarrhea;</w:t>
            </w:r>
          </w:p>
          <w:p w14:paraId="6CB9FBEC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vomiting;</w:t>
            </w:r>
          </w:p>
          <w:p w14:paraId="36027D5A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some throat with fever;</w:t>
            </w:r>
          </w:p>
          <w:p w14:paraId="188FBFD6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all of the above;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BEC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г) All of the above</w:t>
            </w:r>
          </w:p>
          <w:p w14:paraId="0C6ABC02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i/>
                <w:color w:val="auto"/>
                <w:sz w:val="20"/>
                <w:lang w:val="en-US" w:eastAsia="en-US"/>
              </w:rPr>
            </w:pPr>
          </w:p>
          <w:p w14:paraId="75BB4216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Обоснования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:</w:t>
            </w:r>
          </w:p>
          <w:p w14:paraId="2BE32A06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I’m a foodhandler. So, every situation requires to report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E8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77FEED1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09DB483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3C6EB90E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1BB5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F5D9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  <w:tr w:rsidR="00C73B69" w:rsidRPr="00C0694B" w14:paraId="01CA9D02" w14:textId="77777777" w:rsidTr="00C069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A0C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val="en-US" w:eastAsia="en-US"/>
              </w:rPr>
            </w:pPr>
            <w:r w:rsidRPr="00C0694B">
              <w:rPr>
                <w:color w:val="auto"/>
                <w:sz w:val="20"/>
                <w:lang w:val="en-US" w:eastAsia="en-US"/>
              </w:rPr>
              <w:t>20.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8B14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  <w:p w14:paraId="13046D9D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 xml:space="preserve">Raw food </w:t>
            </w:r>
          </w:p>
          <w:p w14:paraId="2BEDD084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should be stored:</w:t>
            </w:r>
          </w:p>
          <w:p w14:paraId="5D651F6F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CA1B" w14:textId="77777777" w:rsidR="00C73B69" w:rsidRPr="00C0694B" w:rsidRDefault="00C73B69" w:rsidP="00C73B69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 above cooked and ready-to-eat food;</w:t>
            </w:r>
          </w:p>
          <w:p w14:paraId="741D2D0C" w14:textId="77777777" w:rsidR="00C73B69" w:rsidRPr="00C0694B" w:rsidRDefault="00C73B69" w:rsidP="00C73B69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б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on the same shelf as cooked and ready-to-eat food;</w:t>
            </w:r>
          </w:p>
          <w:p w14:paraId="1E560AE4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в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separately from cooked and ready-to-eat food;</w:t>
            </w:r>
          </w:p>
          <w:p w14:paraId="65EC8519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г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) behind cooked and ready-to-eat food.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9BB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в)  separately from cooked and ready-to-eat food;</w:t>
            </w:r>
          </w:p>
          <w:p w14:paraId="490B591E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eastAsia="en-US"/>
              </w:rPr>
              <w:t>Обоснования</w:t>
            </w: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:</w:t>
            </w:r>
          </w:p>
          <w:p w14:paraId="5366BA1A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  <w:r w:rsidRPr="00C0694B">
              <w:rPr>
                <w:rFonts w:eastAsia="Calibri"/>
                <w:color w:val="auto"/>
                <w:sz w:val="20"/>
                <w:lang w:val="en-US" w:eastAsia="en-US"/>
              </w:rPr>
              <w:t>It is the correct answer to escape contamination</w:t>
            </w:r>
          </w:p>
          <w:p w14:paraId="26FE47FF" w14:textId="77777777" w:rsidR="00C73B69" w:rsidRPr="00C0694B" w:rsidRDefault="00C73B69" w:rsidP="00C73B69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color w:val="auto"/>
                <w:sz w:val="20"/>
                <w:lang w:val="en-US"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F3B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УК-4.1</w:t>
            </w:r>
          </w:p>
          <w:p w14:paraId="5DE0F9B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УК-4.2</w:t>
            </w:r>
          </w:p>
          <w:p w14:paraId="1ADA00E3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УК-4.3</w:t>
            </w:r>
          </w:p>
          <w:p w14:paraId="3860B88A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692F" w14:textId="77777777" w:rsidR="00C73B69" w:rsidRPr="00C0694B" w:rsidRDefault="00C73B69" w:rsidP="00C73B69">
            <w:pPr>
              <w:spacing w:line="276" w:lineRule="auto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У, З, 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3538" w14:textId="77777777" w:rsidR="00C73B69" w:rsidRPr="00C0694B" w:rsidRDefault="00C73B69" w:rsidP="00C73B69">
            <w:pPr>
              <w:spacing w:line="276" w:lineRule="auto"/>
              <w:rPr>
                <w:color w:val="auto"/>
                <w:szCs w:val="24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5-10 мин</w:t>
            </w:r>
          </w:p>
        </w:tc>
      </w:tr>
    </w:tbl>
    <w:p w14:paraId="54F60C46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7E41BC42" w14:textId="77777777" w:rsidR="00C73B69" w:rsidRPr="00C0694B" w:rsidRDefault="00C73B69" w:rsidP="00C73B69">
      <w:pPr>
        <w:rPr>
          <w:b/>
          <w:color w:val="auto"/>
          <w:szCs w:val="24"/>
        </w:rPr>
      </w:pPr>
    </w:p>
    <w:p w14:paraId="3AE03739" w14:textId="77777777" w:rsidR="00C73B69" w:rsidRPr="00C0694B" w:rsidRDefault="00C73B69" w:rsidP="00C73B69">
      <w:pPr>
        <w:ind w:left="720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6. Оценочные материалы для проведения промежуточной аттестации других типов и видов</w:t>
      </w:r>
    </w:p>
    <w:p w14:paraId="46B35A4D" w14:textId="77777777" w:rsidR="00C73B69" w:rsidRPr="00C0694B" w:rsidRDefault="00C73B69" w:rsidP="00C73B69">
      <w:pPr>
        <w:ind w:left="720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Практико-ориентированные задачи</w:t>
      </w:r>
    </w:p>
    <w:p w14:paraId="699C1895" w14:textId="77777777" w:rsidR="00C73B69" w:rsidRPr="00C0694B" w:rsidRDefault="00C73B69" w:rsidP="00C73B69">
      <w:pPr>
        <w:shd w:val="clear" w:color="auto" w:fill="FFFFFF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14:paraId="2467F974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1.Из большого количества предложений вакансий Вы выбрали одно и хотите устроиться на работу в интересующую Вас фирму. Вам предстоит разговор с представителем фирмы. Какие вопросы Вы бы ему задали? (12-15 предложений).</w:t>
      </w:r>
    </w:p>
    <w:p w14:paraId="43D98B24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2.Вы беседуете с выпускником бакалавриата. Он сомневается, нужно ли ему продолжить обучение в магистратуре. Поделитесь опытом своего обучения в магистратуре, расскажите о преимуществах и недостатках. (12-15 предложений).</w:t>
      </w:r>
    </w:p>
    <w:p w14:paraId="0BBBC02B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lastRenderedPageBreak/>
        <w:t>3.Вам предстоит пройти собеседование при устройстве на работу в престижную фирму. Представьтесь и расскажите о своих сильных сторонах характера, и чем вы можете выгодно отличаться от других соискателях. (12-15 предложений).</w:t>
      </w:r>
    </w:p>
    <w:p w14:paraId="3CC7EE2A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4.Вам необходимо пройти собеседование, но до этого Вы должны представить свое резюме, пожалуйста, расскажите, чтобы Вы хотели написать в нем о себе, чтобы получить это место работы. (12-15 предложений).</w:t>
      </w:r>
    </w:p>
    <w:p w14:paraId="5D08921B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5.Вы участвуете в работе международной конференции. Тема вашего доклада: «Вклад инженера в решение экологических проблем». Озвучьте главные тезисы вашего доклада. (12-15 предложений).</w:t>
      </w:r>
    </w:p>
    <w:p w14:paraId="2CD9EF46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6.Вы участник международного форума «Развитие сельского хозяйства в условиях экономического кризиса». В форме тезисов озвучьте значение профессии инженера для сельского хозяйства. (12-15 предложений).</w:t>
      </w:r>
    </w:p>
    <w:p w14:paraId="3FBD25A0" w14:textId="77777777" w:rsidR="00C73B69" w:rsidRPr="00C0694B" w:rsidRDefault="00C73B69" w:rsidP="00C73B69">
      <w:pPr>
        <w:spacing w:line="360" w:lineRule="auto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C0694B">
        <w:rPr>
          <w:rFonts w:eastAsia="Calibri"/>
          <w:color w:val="auto"/>
          <w:szCs w:val="24"/>
          <w:lang w:eastAsia="en-US"/>
        </w:rPr>
        <w:t>7.Вас пригласили на собеседование в фирму по закупке сельскохозяйственного оборудования. Докажите, что вы хорошо разбираетесь в сельскохозяйственной технике. Расскажите о видах сельскохозяйственных машин и типах двигателей. (12-15 предложений).</w:t>
      </w:r>
    </w:p>
    <w:p w14:paraId="565932C1" w14:textId="77777777" w:rsidR="00C73B69" w:rsidRPr="00C0694B" w:rsidRDefault="00C73B69" w:rsidP="00C73B69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color w:val="auto"/>
          <w:szCs w:val="24"/>
          <w:lang w:eastAsia="en-US"/>
        </w:rPr>
      </w:pPr>
    </w:p>
    <w:p w14:paraId="36FD08D4" w14:textId="77777777" w:rsidR="00C73B69" w:rsidRPr="00C0694B" w:rsidRDefault="00C73B69" w:rsidP="00C73B69">
      <w:pPr>
        <w:spacing w:line="360" w:lineRule="auto"/>
        <w:rPr>
          <w:color w:val="auto"/>
          <w:szCs w:val="24"/>
        </w:rPr>
      </w:pPr>
    </w:p>
    <w:p w14:paraId="24488A61" w14:textId="77777777" w:rsidR="00C73B69" w:rsidRPr="00C0694B" w:rsidRDefault="00C73B69" w:rsidP="00C73B69">
      <w:pPr>
        <w:rPr>
          <w:b/>
          <w:color w:val="auto"/>
          <w:szCs w:val="24"/>
        </w:rPr>
      </w:pPr>
    </w:p>
    <w:p w14:paraId="7F6F7816" w14:textId="1CFB0FAB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79FD211D" w14:textId="77777777" w:rsidR="00C73B69" w:rsidRPr="00C0694B" w:rsidRDefault="00C73B69" w:rsidP="00C73B69">
      <w:pPr>
        <w:rPr>
          <w:b/>
          <w:color w:val="auto"/>
          <w:sz w:val="28"/>
          <w:szCs w:val="28"/>
        </w:rPr>
      </w:pPr>
    </w:p>
    <w:p w14:paraId="7EEC4B2B" w14:textId="77777777" w:rsidR="00C73B69" w:rsidRPr="00C0694B" w:rsidRDefault="00C73B69" w:rsidP="00C73B69">
      <w:pPr>
        <w:rPr>
          <w:b/>
          <w:color w:val="auto"/>
          <w:sz w:val="28"/>
          <w:szCs w:val="28"/>
        </w:rPr>
      </w:pPr>
    </w:p>
    <w:p w14:paraId="4A0CB7B7" w14:textId="77777777" w:rsidR="00C73B69" w:rsidRPr="00C0694B" w:rsidRDefault="00C73B69" w:rsidP="00C73B69">
      <w:pPr>
        <w:rPr>
          <w:b/>
          <w:color w:val="auto"/>
          <w:sz w:val="28"/>
          <w:szCs w:val="28"/>
        </w:rPr>
      </w:pPr>
    </w:p>
    <w:p w14:paraId="64F0D480" w14:textId="77777777" w:rsidR="00C73B69" w:rsidRPr="00C0694B" w:rsidRDefault="00C73B69" w:rsidP="00C73B69">
      <w:pPr>
        <w:rPr>
          <w:b/>
          <w:color w:val="auto"/>
          <w:sz w:val="28"/>
          <w:szCs w:val="28"/>
        </w:rPr>
      </w:pPr>
    </w:p>
    <w:p w14:paraId="0615175B" w14:textId="77777777" w:rsidR="00C73B69" w:rsidRPr="00C0694B" w:rsidRDefault="00C73B69" w:rsidP="00C73B69">
      <w:pPr>
        <w:rPr>
          <w:b/>
          <w:color w:val="auto"/>
          <w:sz w:val="28"/>
          <w:szCs w:val="28"/>
        </w:rPr>
      </w:pPr>
    </w:p>
    <w:p w14:paraId="722DC443" w14:textId="77777777" w:rsidR="00C73B69" w:rsidRPr="00C0694B" w:rsidRDefault="00C73B69" w:rsidP="00C73B69">
      <w:pPr>
        <w:rPr>
          <w:b/>
          <w:color w:val="auto"/>
          <w:sz w:val="28"/>
          <w:szCs w:val="28"/>
        </w:rPr>
      </w:pPr>
    </w:p>
    <w:p w14:paraId="60CF461C" w14:textId="77777777" w:rsidR="00C73B69" w:rsidRPr="00C0694B" w:rsidRDefault="00C73B69" w:rsidP="00C73B69">
      <w:pPr>
        <w:jc w:val="right"/>
        <w:rPr>
          <w:b/>
          <w:color w:val="auto"/>
          <w:sz w:val="28"/>
          <w:szCs w:val="28"/>
        </w:rPr>
      </w:pPr>
    </w:p>
    <w:p w14:paraId="0AC17F1C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3C360DF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0C2B0C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805437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CF9553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447EEE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6A4394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53554B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9FF019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6ECB7E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258D02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436EFF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AA1AC1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754509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8A38C7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5507724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7AF7659C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</w:rPr>
        <w:t>для текущего контроля и промежуточной аттестации обучающихся по дисциплине</w:t>
      </w:r>
      <w:r w:rsidRPr="00C0694B">
        <w:rPr>
          <w:color w:val="auto"/>
          <w:sz w:val="28"/>
          <w:szCs w:val="28"/>
        </w:rPr>
        <w:t xml:space="preserve"> </w:t>
      </w:r>
      <w:r w:rsidRPr="00C0694B">
        <w:rPr>
          <w:b/>
          <w:color w:val="auto"/>
          <w:sz w:val="28"/>
          <w:szCs w:val="28"/>
          <w:u w:val="single"/>
        </w:rPr>
        <w:t>Философия научных исследований</w:t>
      </w:r>
    </w:p>
    <w:p w14:paraId="00020118" w14:textId="77777777" w:rsidR="00C73B69" w:rsidRPr="00C0694B" w:rsidRDefault="00C73B69" w:rsidP="00C73B69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 xml:space="preserve">                           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67F0AD17" w14:textId="77777777" w:rsidR="00C73B69" w:rsidRPr="00C0694B" w:rsidRDefault="00C73B69" w:rsidP="00C73B69">
      <w:pPr>
        <w:jc w:val="center"/>
        <w:rPr>
          <w:color w:val="auto"/>
          <w:sz w:val="28"/>
          <w:szCs w:val="28"/>
        </w:rPr>
      </w:pPr>
    </w:p>
    <w:p w14:paraId="172D2E1D" w14:textId="77777777" w:rsidR="00C73B69" w:rsidRPr="00C0694B" w:rsidRDefault="00C73B69" w:rsidP="00C73B69">
      <w:pPr>
        <w:ind w:firstLine="709"/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13.04.02 Электроэнергетика и электротехника</w:t>
      </w:r>
    </w:p>
    <w:p w14:paraId="3B4EDF4F" w14:textId="77777777" w:rsidR="00C73B69" w:rsidRPr="00C0694B" w:rsidRDefault="00C73B69" w:rsidP="00C73B69">
      <w:pPr>
        <w:ind w:firstLine="709"/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Профиль: Энергосбережение и энергоэффективность</w:t>
      </w:r>
    </w:p>
    <w:p w14:paraId="5BD9AC32" w14:textId="77777777" w:rsidR="00C73B69" w:rsidRPr="00C0694B" w:rsidRDefault="00C73B69" w:rsidP="00C73B69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</w:t>
      </w:r>
    </w:p>
    <w:p w14:paraId="48AFD37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C50DCF1" w14:textId="77777777" w:rsidR="00C73B69" w:rsidRPr="00C0694B" w:rsidRDefault="00C73B69" w:rsidP="00C73B69">
      <w:pPr>
        <w:jc w:val="center"/>
        <w:rPr>
          <w:color w:val="auto"/>
          <w:szCs w:val="24"/>
        </w:rPr>
      </w:pPr>
      <w:r w:rsidRPr="00C0694B">
        <w:rPr>
          <w:b/>
          <w:color w:val="auto"/>
          <w:sz w:val="28"/>
          <w:szCs w:val="28"/>
        </w:rPr>
        <w:t xml:space="preserve"> </w:t>
      </w:r>
    </w:p>
    <w:p w14:paraId="6538D96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0F9F63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066E6E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6B6219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4334B4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EDB260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84EA87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CA1D9D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82EC335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503816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288FCC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C56316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1B18DA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394966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65B2A7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278D56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0A060EE" w14:textId="77777777" w:rsidR="00C73B69" w:rsidRPr="00C0694B" w:rsidRDefault="00C73B69" w:rsidP="00C73B69">
      <w:pPr>
        <w:rPr>
          <w:color w:val="auto"/>
          <w:szCs w:val="24"/>
        </w:rPr>
      </w:pPr>
    </w:p>
    <w:p w14:paraId="33B37C5A" w14:textId="106E2FC6" w:rsidR="00C73B69" w:rsidRPr="00C61732" w:rsidRDefault="00C73B69" w:rsidP="00C61732">
      <w:pPr>
        <w:pStyle w:val="a4"/>
        <w:numPr>
          <w:ilvl w:val="0"/>
          <w:numId w:val="42"/>
        </w:numPr>
        <w:shd w:val="clear" w:color="auto" w:fill="FFFFFF"/>
        <w:spacing w:before="100" w:beforeAutospacing="1"/>
        <w:ind w:left="0" w:firstLine="851"/>
        <w:rPr>
          <w:color w:val="auto"/>
          <w:szCs w:val="24"/>
          <w:lang w:eastAsia="en-US"/>
        </w:rPr>
      </w:pPr>
      <w:r w:rsidRPr="00C61732">
        <w:rPr>
          <w:b/>
          <w:bCs/>
          <w:i/>
          <w:iCs/>
          <w:color w:val="auto"/>
          <w:szCs w:val="24"/>
          <w:lang w:eastAsia="en-US"/>
        </w:rPr>
        <w:lastRenderedPageBreak/>
        <w:t xml:space="preserve">Перечень компетенций, индикаторов компетенций и дескрипторов: </w:t>
      </w:r>
    </w:p>
    <w:p w14:paraId="07B66622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7B78ED3B" w14:textId="77777777" w:rsidR="00C73B69" w:rsidRPr="00C0694B" w:rsidRDefault="00C73B69" w:rsidP="00C73B69">
      <w:pPr>
        <w:widowControl w:val="0"/>
        <w:ind w:firstLine="708"/>
        <w:jc w:val="both"/>
        <w:rPr>
          <w:b/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 xml:space="preserve">УК-1: Способен осуществлять критический анализ проблемных ситуаций на основе системного подхода, вырабатывать стратегию действий </w:t>
      </w:r>
    </w:p>
    <w:p w14:paraId="6931EA31" w14:textId="77777777" w:rsidR="00C73B69" w:rsidRPr="00C0694B" w:rsidRDefault="00C73B69" w:rsidP="00C73B69">
      <w:pPr>
        <w:widowControl w:val="0"/>
        <w:jc w:val="both"/>
        <w:rPr>
          <w:b/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>УК-1.1: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Анализирует проблемную ситуацию как систему, выявляя ее составляющие и связи между ними </w:t>
      </w:r>
    </w:p>
    <w:p w14:paraId="3AF23A16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Знать: </w:t>
      </w:r>
      <w:r w:rsidRPr="00C0694B">
        <w:rPr>
          <w:color w:val="auto"/>
          <w:sz w:val="22"/>
          <w:szCs w:val="22"/>
        </w:rPr>
        <w:t xml:space="preserve">сущностные положения проблемы как эпистемологического концепта, так и механизмы и методики поиска, анализа и синтеза концептуально </w:t>
      </w:r>
    </w:p>
    <w:p w14:paraId="79AB2120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Уметь: </w:t>
      </w:r>
      <w:r w:rsidRPr="00C0694B">
        <w:rPr>
          <w:color w:val="auto"/>
          <w:sz w:val="22"/>
          <w:szCs w:val="22"/>
        </w:rPr>
        <w:t xml:space="preserve">анализировать проблемную ситуацию, выделять ее базовые составляющие, осуществлять декомпозицию задачи  </w:t>
      </w:r>
    </w:p>
    <w:p w14:paraId="3522BF3D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Владеть:</w:t>
      </w:r>
      <w:r w:rsidRPr="00C0694B">
        <w:rPr>
          <w:color w:val="auto"/>
          <w:sz w:val="22"/>
          <w:szCs w:val="22"/>
        </w:rPr>
        <w:t xml:space="preserve"> методами установления причинно-следственных связей и определения наиболее значимых среди них  </w:t>
      </w:r>
    </w:p>
    <w:p w14:paraId="110F4F52" w14:textId="77777777" w:rsidR="00C73B69" w:rsidRPr="00C0694B" w:rsidRDefault="00C73B69" w:rsidP="00C73B69">
      <w:pPr>
        <w:widowControl w:val="0"/>
        <w:jc w:val="both"/>
        <w:rPr>
          <w:b/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 xml:space="preserve">УК-1.2: Осуществляет поиск, критический анализ и синтез информации по проблемной ситуации 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  </w:t>
      </w:r>
    </w:p>
    <w:p w14:paraId="1362AD32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Знать:</w:t>
      </w:r>
      <w:r w:rsidRPr="00C0694B">
        <w:rPr>
          <w:color w:val="auto"/>
          <w:sz w:val="22"/>
          <w:szCs w:val="22"/>
        </w:rPr>
        <w:t xml:space="preserve"> роль науки в развитии цивилизации, соотношение науки и техники и связанные с ними современные социальные и этические проблемы, ценность научной рациональности и ее исторических типов, структуру, формы и методы научного познания, их эволюцию</w:t>
      </w:r>
      <w:r w:rsidRPr="00C0694B">
        <w:rPr>
          <w:b/>
          <w:i/>
          <w:color w:val="auto"/>
          <w:sz w:val="22"/>
          <w:szCs w:val="22"/>
        </w:rPr>
        <w:t xml:space="preserve"> </w:t>
      </w:r>
      <w:r w:rsidRPr="00C0694B">
        <w:rPr>
          <w:color w:val="auto"/>
          <w:sz w:val="22"/>
          <w:szCs w:val="22"/>
        </w:rPr>
        <w:t xml:space="preserve">  </w:t>
      </w:r>
    </w:p>
    <w:p w14:paraId="4B9B17AD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Уметь: </w:t>
      </w:r>
      <w:r w:rsidRPr="00C0694B">
        <w:rPr>
          <w:color w:val="auto"/>
          <w:sz w:val="22"/>
          <w:szCs w:val="22"/>
        </w:rPr>
        <w:t xml:space="preserve">работать с первоисточниками, использовать их при написании научной работы и подготовке к учебным занятиям, проводить комплексный анализ проблемной ситуации </w:t>
      </w:r>
    </w:p>
    <w:p w14:paraId="17E830C0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Владеть:</w:t>
      </w:r>
      <w:r w:rsidRPr="00C0694B">
        <w:rPr>
          <w:color w:val="auto"/>
          <w:sz w:val="22"/>
          <w:szCs w:val="22"/>
        </w:rPr>
        <w:t xml:space="preserve"> навыками грамотного и эффективного описания результатов наблюдений и экспериментов, навыками применения математических методов в научном исследовании </w:t>
      </w:r>
    </w:p>
    <w:p w14:paraId="41A2F49D" w14:textId="77777777" w:rsidR="00C73B69" w:rsidRPr="00C0694B" w:rsidRDefault="00C73B69" w:rsidP="00C73B69">
      <w:pPr>
        <w:widowControl w:val="0"/>
        <w:jc w:val="both"/>
        <w:rPr>
          <w:b/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 xml:space="preserve">УК-1.3: Вырабатывает стратегию действий в проблемных ситуациях 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  </w:t>
      </w:r>
    </w:p>
    <w:p w14:paraId="238F1416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Знать: </w:t>
      </w:r>
      <w:r w:rsidRPr="00C0694B">
        <w:rPr>
          <w:color w:val="auto"/>
          <w:sz w:val="22"/>
          <w:szCs w:val="22"/>
        </w:rPr>
        <w:t xml:space="preserve">методики стратегического мышления постановки цели и способы ее достижения, научное представление о результатах обработки информации в проблемных ситуациях </w:t>
      </w:r>
    </w:p>
    <w:p w14:paraId="43025CCB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Уметь: </w:t>
      </w:r>
      <w:r w:rsidRPr="00C0694B">
        <w:rPr>
          <w:color w:val="auto"/>
          <w:sz w:val="22"/>
          <w:szCs w:val="22"/>
        </w:rPr>
        <w:t xml:space="preserve">применять критический подход при анализе и оценке научных гипотез и предположений в проблемных ситуациях   </w:t>
      </w:r>
    </w:p>
    <w:p w14:paraId="4CAEB88E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Владеть:</w:t>
      </w:r>
      <w:r w:rsidRPr="00C0694B">
        <w:rPr>
          <w:color w:val="auto"/>
          <w:sz w:val="22"/>
          <w:szCs w:val="22"/>
        </w:rPr>
        <w:t xml:space="preserve"> навыками самостоятельного экспериментального исследования явлений  </w:t>
      </w:r>
    </w:p>
    <w:p w14:paraId="65EAED22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 xml:space="preserve">ОПК-2: Способен применять современные методы исследования, оценивать и представлять результаты выполненной работы   </w:t>
      </w:r>
    </w:p>
    <w:p w14:paraId="0098317C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 xml:space="preserve">ОПК-2.1: Выбирает необходимый метод исследования для решения поставленной задачи  </w:t>
      </w:r>
      <w:r w:rsidRPr="00C0694B">
        <w:rPr>
          <w:color w:val="auto"/>
          <w:sz w:val="22"/>
          <w:szCs w:val="22"/>
        </w:rPr>
        <w:t xml:space="preserve">  </w:t>
      </w:r>
      <w:r w:rsidRPr="00C0694B">
        <w:rPr>
          <w:b/>
          <w:color w:val="auto"/>
          <w:sz w:val="22"/>
          <w:szCs w:val="22"/>
        </w:rPr>
        <w:t xml:space="preserve"> </w:t>
      </w:r>
    </w:p>
    <w:p w14:paraId="69AF0663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Знать: </w:t>
      </w:r>
      <w:r w:rsidRPr="00C0694B">
        <w:rPr>
          <w:color w:val="auto"/>
          <w:sz w:val="22"/>
          <w:szCs w:val="22"/>
        </w:rPr>
        <w:t xml:space="preserve">методики проведения экспериментальных исследований объектов и систем в сфере профессиональной деятельности   </w:t>
      </w:r>
    </w:p>
    <w:p w14:paraId="7A94E179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Уметь: </w:t>
      </w:r>
      <w:r w:rsidRPr="00C0694B">
        <w:rPr>
          <w:color w:val="auto"/>
          <w:sz w:val="22"/>
          <w:szCs w:val="22"/>
        </w:rPr>
        <w:t xml:space="preserve">составлять планы проведения активных и пассивных экспериментов на физических, математических и реальных объектах  </w:t>
      </w:r>
    </w:p>
    <w:p w14:paraId="3C9ADEA3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Владеть:</w:t>
      </w:r>
      <w:r w:rsidRPr="00C0694B">
        <w:rPr>
          <w:color w:val="auto"/>
          <w:sz w:val="22"/>
          <w:szCs w:val="22"/>
        </w:rPr>
        <w:t xml:space="preserve"> современными методами статистической обработки результатов экспериментальных исследований  </w:t>
      </w:r>
    </w:p>
    <w:p w14:paraId="1C5BDA79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 xml:space="preserve"> ОПК-2.2: Проводит анализ полученных результатов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  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 </w:t>
      </w:r>
    </w:p>
    <w:p w14:paraId="0AD923D6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Знать: </w:t>
      </w:r>
      <w:r w:rsidRPr="00C0694B">
        <w:rPr>
          <w:color w:val="auto"/>
          <w:sz w:val="22"/>
          <w:szCs w:val="22"/>
        </w:rPr>
        <w:t xml:space="preserve">методы обработки экспериментальных данных, основные положения теории вероятностей и математической статистики   </w:t>
      </w:r>
    </w:p>
    <w:p w14:paraId="47406DFB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Уметь: </w:t>
      </w:r>
      <w:r w:rsidRPr="00C0694B">
        <w:rPr>
          <w:color w:val="auto"/>
          <w:sz w:val="22"/>
          <w:szCs w:val="22"/>
        </w:rPr>
        <w:t xml:space="preserve">собирать и обобщать данные, необходимые для разработки рекомендаций по повышению надежности и устойчивости объектов и систем  </w:t>
      </w:r>
    </w:p>
    <w:p w14:paraId="0DC81A97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Владеть:</w:t>
      </w:r>
      <w:r w:rsidRPr="00C0694B">
        <w:rPr>
          <w:color w:val="auto"/>
          <w:sz w:val="22"/>
          <w:szCs w:val="22"/>
        </w:rPr>
        <w:t xml:space="preserve"> практическими навыками оценки погрешностей экспериментов  </w:t>
      </w:r>
    </w:p>
    <w:p w14:paraId="50B0D59E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color w:val="auto"/>
          <w:sz w:val="22"/>
          <w:szCs w:val="22"/>
        </w:rPr>
        <w:tab/>
        <w:t xml:space="preserve"> ОПК-2.3: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Представляет результаты выполненной работы </w:t>
      </w: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 </w:t>
      </w:r>
    </w:p>
    <w:p w14:paraId="2AFFE22B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Знать: </w:t>
      </w:r>
      <w:r w:rsidRPr="00C0694B">
        <w:rPr>
          <w:color w:val="auto"/>
          <w:sz w:val="22"/>
          <w:szCs w:val="22"/>
        </w:rPr>
        <w:t xml:space="preserve">основные способы обработки и представления экспериментальных данных; ГОСТы и правила публикации источников, возможности и сложности их применения в электронном формате  </w:t>
      </w:r>
    </w:p>
    <w:p w14:paraId="3594684F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 xml:space="preserve">Уметь: </w:t>
      </w:r>
      <w:r w:rsidRPr="00C0694B">
        <w:rPr>
          <w:color w:val="auto"/>
          <w:sz w:val="22"/>
          <w:szCs w:val="22"/>
        </w:rPr>
        <w:t xml:space="preserve">анализировать, синтезировать основные показатели функционирования энергетических систем и прогнозировать их техническое состояние; выбирать оптимальную в каждом конкретном случае процедуру проведения технико- экономического анализа и наиболее уместную форму представления результатов и их интерпретации; принимать экономически и технически обоснованные решения в области организации и планирования производства; получать данные для составления обзоров, отчетов и научных публикаций  </w:t>
      </w:r>
    </w:p>
    <w:p w14:paraId="19726CA1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b/>
          <w:i/>
          <w:color w:val="auto"/>
          <w:sz w:val="22"/>
          <w:szCs w:val="22"/>
        </w:rPr>
        <w:t>Владеть:</w:t>
      </w:r>
      <w:r w:rsidRPr="00C0694B">
        <w:rPr>
          <w:color w:val="auto"/>
          <w:sz w:val="22"/>
          <w:szCs w:val="22"/>
        </w:rPr>
        <w:t xml:space="preserve"> навыками сбора и анализа данных, необходимых для формирования законченного представления об объекте исследования; методами оценки эффективности принимаемых решений; приемами компьютерной презентации</w:t>
      </w:r>
    </w:p>
    <w:p w14:paraId="55BE0C5E" w14:textId="77777777" w:rsidR="00C73B69" w:rsidRPr="00C0694B" w:rsidRDefault="00C73B69" w:rsidP="00C73B69">
      <w:pPr>
        <w:jc w:val="both"/>
        <w:rPr>
          <w:color w:val="auto"/>
          <w:sz w:val="22"/>
          <w:szCs w:val="22"/>
        </w:rPr>
      </w:pPr>
      <w:r w:rsidRPr="00C0694B">
        <w:rPr>
          <w:color w:val="auto"/>
          <w:sz w:val="22"/>
          <w:szCs w:val="22"/>
        </w:rPr>
        <w:t xml:space="preserve"> </w:t>
      </w:r>
      <w:r w:rsidRPr="00C0694B">
        <w:rPr>
          <w:b/>
          <w:color w:val="auto"/>
          <w:sz w:val="22"/>
          <w:szCs w:val="22"/>
        </w:rPr>
        <w:t xml:space="preserve"> </w:t>
      </w:r>
    </w:p>
    <w:p w14:paraId="76ED4E9B" w14:textId="77777777" w:rsidR="00C73B69" w:rsidRPr="00C0694B" w:rsidRDefault="00C73B69" w:rsidP="00C61732">
      <w:pPr>
        <w:numPr>
          <w:ilvl w:val="0"/>
          <w:numId w:val="42"/>
        </w:numPr>
        <w:shd w:val="clear" w:color="auto" w:fill="FFFFFF"/>
        <w:ind w:right="75"/>
        <w:jc w:val="center"/>
        <w:rPr>
          <w:b/>
          <w:bCs/>
          <w:i/>
          <w:iCs/>
          <w:color w:val="auto"/>
          <w:lang w:eastAsia="en-US"/>
        </w:rPr>
      </w:pPr>
      <w:r w:rsidRPr="00C0694B">
        <w:rPr>
          <w:b/>
          <w:i/>
          <w:color w:val="auto"/>
          <w:lang w:eastAsia="en-US"/>
        </w:rPr>
        <w:lastRenderedPageBreak/>
        <w:t xml:space="preserve">Описание показателей (типов заданий) и критериев оценки (указания по оцениванию и результат оценивания) </w:t>
      </w:r>
      <w:r w:rsidRPr="00C0694B">
        <w:rPr>
          <w:b/>
          <w:bCs/>
          <w:i/>
          <w:iCs/>
          <w:color w:val="auto"/>
          <w:lang w:eastAsia="en-US"/>
        </w:rPr>
        <w:t>индикаторов компетенций для проведения текущего контроля и промежуточной аттестации</w:t>
      </w:r>
    </w:p>
    <w:p w14:paraId="08ED960F" w14:textId="77777777" w:rsidR="00C73B69" w:rsidRPr="00C0694B" w:rsidRDefault="00C73B69" w:rsidP="00C73B69">
      <w:pPr>
        <w:spacing w:before="100" w:beforeAutospacing="1" w:after="100" w:afterAutospacing="1"/>
        <w:ind w:left="720"/>
        <w:rPr>
          <w:color w:val="auto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268"/>
        <w:gridCol w:w="2864"/>
      </w:tblGrid>
      <w:tr w:rsidR="00C0694B" w:rsidRPr="00C0694B" w14:paraId="526E81D1" w14:textId="77777777" w:rsidTr="00C0694B">
        <w:tc>
          <w:tcPr>
            <w:tcW w:w="2213" w:type="dxa"/>
            <w:shd w:val="clear" w:color="auto" w:fill="auto"/>
          </w:tcPr>
          <w:p w14:paraId="1DA279C5" w14:textId="77777777" w:rsidR="00C73B69" w:rsidRPr="00C0694B" w:rsidRDefault="00C73B69" w:rsidP="00C73B69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Тип заданий</w:t>
            </w:r>
          </w:p>
        </w:tc>
        <w:tc>
          <w:tcPr>
            <w:tcW w:w="4268" w:type="dxa"/>
          </w:tcPr>
          <w:p w14:paraId="7D263681" w14:textId="77777777" w:rsidR="00C73B69" w:rsidRPr="00C0694B" w:rsidRDefault="00C73B69" w:rsidP="00C73B69">
            <w:pPr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Указания по оцениванию</w:t>
            </w:r>
          </w:p>
          <w:p w14:paraId="3E05FF0E" w14:textId="77777777" w:rsidR="00C73B69" w:rsidRPr="00C0694B" w:rsidRDefault="00C73B69" w:rsidP="00C73B69">
            <w:pPr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для каждого типа заданий</w:t>
            </w:r>
          </w:p>
        </w:tc>
        <w:tc>
          <w:tcPr>
            <w:tcW w:w="2864" w:type="dxa"/>
          </w:tcPr>
          <w:p w14:paraId="0716903C" w14:textId="77777777" w:rsidR="00C73B69" w:rsidRPr="00C0694B" w:rsidRDefault="00C73B69" w:rsidP="00C73B69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Результат оценивания</w:t>
            </w:r>
          </w:p>
          <w:p w14:paraId="07A8009A" w14:textId="77777777" w:rsidR="00C73B69" w:rsidRPr="00C0694B" w:rsidRDefault="00C73B69" w:rsidP="00C73B69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(баллы, полученные за выполнение задания/характеристика</w:t>
            </w:r>
          </w:p>
          <w:p w14:paraId="532BCD44" w14:textId="77777777" w:rsidR="00C73B69" w:rsidRPr="00C0694B" w:rsidRDefault="00C73B69" w:rsidP="00C73B69">
            <w:pPr>
              <w:jc w:val="center"/>
              <w:rPr>
                <w:bCs/>
                <w:color w:val="auto"/>
              </w:rPr>
            </w:pPr>
            <w:r w:rsidRPr="00C0694B">
              <w:rPr>
                <w:bCs/>
                <w:color w:val="auto"/>
              </w:rPr>
              <w:t>правильности ответа)</w:t>
            </w:r>
          </w:p>
        </w:tc>
      </w:tr>
      <w:tr w:rsidR="00C0694B" w:rsidRPr="00C0694B" w14:paraId="651CA1C5" w14:textId="77777777" w:rsidTr="00C0694B">
        <w:tc>
          <w:tcPr>
            <w:tcW w:w="2213" w:type="dxa"/>
            <w:shd w:val="clear" w:color="auto" w:fill="auto"/>
          </w:tcPr>
          <w:p w14:paraId="747720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268" w:type="dxa"/>
            <w:shd w:val="clear" w:color="auto" w:fill="auto"/>
          </w:tcPr>
          <w:p w14:paraId="1918F08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2864" w:type="dxa"/>
            <w:shd w:val="clear" w:color="auto" w:fill="auto"/>
          </w:tcPr>
          <w:p w14:paraId="6CD030C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09ED067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CA294EB" w14:textId="77777777" w:rsidTr="00C0694B">
        <w:tc>
          <w:tcPr>
            <w:tcW w:w="2213" w:type="dxa"/>
            <w:shd w:val="clear" w:color="auto" w:fill="auto"/>
          </w:tcPr>
          <w:p w14:paraId="1676ED6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268" w:type="dxa"/>
            <w:shd w:val="clear" w:color="auto" w:fill="auto"/>
          </w:tcPr>
          <w:p w14:paraId="6B7ED61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2864" w:type="dxa"/>
            <w:shd w:val="clear" w:color="auto" w:fill="auto"/>
          </w:tcPr>
          <w:p w14:paraId="7BE847B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1913E7A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2BAB10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59F7160A" w14:textId="77777777" w:rsidTr="00C0694B">
        <w:tc>
          <w:tcPr>
            <w:tcW w:w="2213" w:type="dxa"/>
            <w:shd w:val="clear" w:color="auto" w:fill="auto"/>
          </w:tcPr>
          <w:p w14:paraId="6437DB5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268" w:type="dxa"/>
            <w:shd w:val="clear" w:color="auto" w:fill="auto"/>
          </w:tcPr>
          <w:p w14:paraId="4DE6FFA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64" w:type="dxa"/>
            <w:shd w:val="clear" w:color="auto" w:fill="auto"/>
          </w:tcPr>
          <w:p w14:paraId="31EBBD4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3BCA46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467968EB" w14:textId="77777777" w:rsidTr="00C0694B">
        <w:tc>
          <w:tcPr>
            <w:tcW w:w="2213" w:type="dxa"/>
            <w:shd w:val="clear" w:color="auto" w:fill="auto"/>
          </w:tcPr>
          <w:p w14:paraId="77156E5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открытого типа</w:t>
            </w:r>
          </w:p>
        </w:tc>
        <w:tc>
          <w:tcPr>
            <w:tcW w:w="4268" w:type="dxa"/>
            <w:shd w:val="clear" w:color="auto" w:fill="auto"/>
          </w:tcPr>
          <w:p w14:paraId="0C36473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2864" w:type="dxa"/>
            <w:shd w:val="clear" w:color="auto" w:fill="auto"/>
          </w:tcPr>
          <w:p w14:paraId="1955B89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0897E6A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515B2CAE" w14:textId="77777777" w:rsidTr="00C0694B">
        <w:tc>
          <w:tcPr>
            <w:tcW w:w="2213" w:type="dxa"/>
            <w:shd w:val="clear" w:color="auto" w:fill="auto"/>
          </w:tcPr>
          <w:p w14:paraId="3ABAD2B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одного(нескольких) правильных ответов из предложенных с последующим обоснованием</w:t>
            </w:r>
          </w:p>
        </w:tc>
        <w:tc>
          <w:tcPr>
            <w:tcW w:w="4268" w:type="dxa"/>
            <w:shd w:val="clear" w:color="auto" w:fill="auto"/>
          </w:tcPr>
          <w:p w14:paraId="2C31A98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и обоснованием выборов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2864" w:type="dxa"/>
            <w:shd w:val="clear" w:color="auto" w:fill="auto"/>
          </w:tcPr>
          <w:p w14:paraId="0841F9C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6618680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31CDF723" w14:textId="77777777" w:rsidR="00C73B69" w:rsidRPr="00C0694B" w:rsidRDefault="00C73B69" w:rsidP="00C73B69">
      <w:pPr>
        <w:ind w:firstLine="539"/>
        <w:jc w:val="center"/>
        <w:rPr>
          <w:b/>
          <w:color w:val="auto"/>
          <w:sz w:val="20"/>
        </w:rPr>
      </w:pPr>
    </w:p>
    <w:p w14:paraId="458ED115" w14:textId="77777777" w:rsidR="00C73B69" w:rsidRPr="00C0694B" w:rsidRDefault="00C73B69" w:rsidP="00C73B69">
      <w:pPr>
        <w:ind w:firstLine="539"/>
        <w:jc w:val="center"/>
        <w:rPr>
          <w:b/>
          <w:color w:val="auto"/>
        </w:rPr>
      </w:pPr>
    </w:p>
    <w:p w14:paraId="12F7E487" w14:textId="77777777" w:rsidR="00C73B69" w:rsidRPr="00C0694B" w:rsidRDefault="00C73B69" w:rsidP="00C73B69">
      <w:pPr>
        <w:ind w:left="360"/>
        <w:jc w:val="center"/>
        <w:rPr>
          <w:b/>
          <w:i/>
          <w:color w:val="auto"/>
        </w:rPr>
      </w:pPr>
      <w:r w:rsidRPr="00C0694B">
        <w:rPr>
          <w:b/>
          <w:i/>
          <w:color w:val="auto"/>
          <w:lang w:val="en-US"/>
        </w:rPr>
        <w:t>3</w:t>
      </w:r>
      <w:r w:rsidRPr="00C0694B">
        <w:rPr>
          <w:b/>
          <w:i/>
          <w:color w:val="auto"/>
        </w:rPr>
        <w:t>.Уровни сложности оценочных материалов</w:t>
      </w:r>
    </w:p>
    <w:p w14:paraId="4B06D6F9" w14:textId="77777777" w:rsidR="00C73B69" w:rsidRPr="00C0694B" w:rsidRDefault="00C73B69" w:rsidP="00C73B69">
      <w:pPr>
        <w:ind w:left="360"/>
        <w:jc w:val="center"/>
        <w:rPr>
          <w:b/>
          <w:i/>
          <w:color w:val="auto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35C24C04" w14:textId="77777777" w:rsidTr="00C0694B">
        <w:tc>
          <w:tcPr>
            <w:tcW w:w="1822" w:type="dxa"/>
            <w:shd w:val="clear" w:color="auto" w:fill="auto"/>
          </w:tcPr>
          <w:p w14:paraId="6071F6AE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0F116474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947778E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4A53292F" w14:textId="77777777" w:rsidTr="00C0694B">
        <w:tc>
          <w:tcPr>
            <w:tcW w:w="1822" w:type="dxa"/>
            <w:shd w:val="clear" w:color="auto" w:fill="auto"/>
          </w:tcPr>
          <w:p w14:paraId="79EB0F9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49C2016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32BC957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07BF209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2E4749F0" w14:textId="77777777" w:rsidTr="00C0694B">
        <w:tc>
          <w:tcPr>
            <w:tcW w:w="1822" w:type="dxa"/>
            <w:shd w:val="clear" w:color="auto" w:fill="auto"/>
          </w:tcPr>
          <w:p w14:paraId="735FDD7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3FC025E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зданий в типичной ситуации, решение типовых задач, сопоставление, последовательность.</w:t>
            </w:r>
          </w:p>
          <w:p w14:paraId="497BCD2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D79A1F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C73B69" w:rsidRPr="00C0694B" w14:paraId="62C26AD4" w14:textId="77777777" w:rsidTr="00C0694B">
        <w:tc>
          <w:tcPr>
            <w:tcW w:w="1822" w:type="dxa"/>
            <w:shd w:val="clear" w:color="auto" w:fill="auto"/>
          </w:tcPr>
          <w:p w14:paraId="7FEC416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25969FC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1E7C838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9CE19D9" w14:textId="77777777" w:rsidR="00C73B69" w:rsidRPr="00C0694B" w:rsidRDefault="00C73B69" w:rsidP="00C73B69">
            <w:pPr>
              <w:numPr>
                <w:ilvl w:val="1"/>
                <w:numId w:val="33"/>
              </w:num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ин.</w:t>
            </w:r>
          </w:p>
        </w:tc>
      </w:tr>
    </w:tbl>
    <w:p w14:paraId="57892E6A" w14:textId="77777777" w:rsidR="00C73B69" w:rsidRPr="00C0694B" w:rsidRDefault="00C73B69" w:rsidP="00C73B69">
      <w:pPr>
        <w:ind w:firstLine="539"/>
        <w:jc w:val="center"/>
        <w:rPr>
          <w:b/>
          <w:color w:val="auto"/>
          <w:sz w:val="20"/>
        </w:rPr>
      </w:pPr>
    </w:p>
    <w:p w14:paraId="44C68BD3" w14:textId="77777777" w:rsidR="00C73B69" w:rsidRPr="00C0694B" w:rsidRDefault="00C73B69" w:rsidP="00C73B69">
      <w:pPr>
        <w:ind w:left="360"/>
        <w:jc w:val="center"/>
        <w:rPr>
          <w:b/>
          <w:i/>
          <w:iCs/>
          <w:color w:val="auto"/>
        </w:rPr>
      </w:pPr>
      <w:r w:rsidRPr="00C0694B">
        <w:rPr>
          <w:b/>
          <w:i/>
          <w:iCs/>
          <w:color w:val="auto"/>
        </w:rPr>
        <w:t>4.Сценарии выполнения тестовых заданий.</w:t>
      </w:r>
    </w:p>
    <w:p w14:paraId="0FEEE609" w14:textId="77777777" w:rsidR="00C73B69" w:rsidRPr="00C0694B" w:rsidRDefault="00C73B69" w:rsidP="00C73B69">
      <w:pPr>
        <w:ind w:left="360"/>
        <w:rPr>
          <w:b/>
          <w:color w:val="auto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6310"/>
      </w:tblGrid>
      <w:tr w:rsidR="00C0694B" w:rsidRPr="00C0694B" w14:paraId="3B9781D1" w14:textId="77777777" w:rsidTr="00C0694B">
        <w:tc>
          <w:tcPr>
            <w:tcW w:w="3069" w:type="dxa"/>
            <w:shd w:val="clear" w:color="auto" w:fill="auto"/>
          </w:tcPr>
          <w:p w14:paraId="5AFBAC9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310" w:type="dxa"/>
            <w:shd w:val="clear" w:color="auto" w:fill="auto"/>
          </w:tcPr>
          <w:p w14:paraId="0418844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346793C6" w14:textId="77777777" w:rsidTr="00C0694B">
        <w:tc>
          <w:tcPr>
            <w:tcW w:w="3069" w:type="dxa"/>
            <w:shd w:val="clear" w:color="auto" w:fill="auto"/>
          </w:tcPr>
          <w:p w14:paraId="3E5C099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310" w:type="dxa"/>
            <w:shd w:val="clear" w:color="auto" w:fill="auto"/>
          </w:tcPr>
          <w:p w14:paraId="6BE8B77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59D2AF8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02A5F9A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1751DE73" w14:textId="77777777" w:rsidTr="00C0694B">
        <w:tc>
          <w:tcPr>
            <w:tcW w:w="3069" w:type="dxa"/>
            <w:shd w:val="clear" w:color="auto" w:fill="auto"/>
          </w:tcPr>
          <w:p w14:paraId="049CE26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310" w:type="dxa"/>
            <w:shd w:val="clear" w:color="auto" w:fill="auto"/>
          </w:tcPr>
          <w:p w14:paraId="11A77C1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615047E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FE483E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5CA4F3D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3F2C089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0816DA9B" w14:textId="77777777" w:rsidTr="00C0694B">
        <w:tc>
          <w:tcPr>
            <w:tcW w:w="3069" w:type="dxa"/>
            <w:shd w:val="clear" w:color="auto" w:fill="auto"/>
          </w:tcPr>
          <w:p w14:paraId="3ACF9C9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</w:t>
            </w:r>
          </w:p>
        </w:tc>
        <w:tc>
          <w:tcPr>
            <w:tcW w:w="6310" w:type="dxa"/>
            <w:shd w:val="clear" w:color="auto" w:fill="auto"/>
          </w:tcPr>
          <w:p w14:paraId="49B7639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1B75433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7C9FA1B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130CC1E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6B787B1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5D7A4D58" w14:textId="77777777" w:rsidTr="00C0694B">
        <w:tc>
          <w:tcPr>
            <w:tcW w:w="3069" w:type="dxa"/>
            <w:shd w:val="clear" w:color="auto" w:fill="auto"/>
          </w:tcPr>
          <w:p w14:paraId="6FCD171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с   </w:t>
            </w:r>
          </w:p>
        </w:tc>
        <w:tc>
          <w:tcPr>
            <w:tcW w:w="6310" w:type="dxa"/>
            <w:shd w:val="clear" w:color="auto" w:fill="auto"/>
          </w:tcPr>
          <w:p w14:paraId="29FBC2B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3A68EB8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66204AB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7FE05DC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23E9E93B" w14:textId="77777777" w:rsidTr="00C0694B">
        <w:tc>
          <w:tcPr>
            <w:tcW w:w="3069" w:type="dxa"/>
            <w:shd w:val="clear" w:color="auto" w:fill="auto"/>
          </w:tcPr>
          <w:p w14:paraId="37F60FB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 из предложенных с последующим обоснованием</w:t>
            </w:r>
          </w:p>
        </w:tc>
        <w:tc>
          <w:tcPr>
            <w:tcW w:w="6310" w:type="dxa"/>
            <w:shd w:val="clear" w:color="auto" w:fill="auto"/>
          </w:tcPr>
          <w:p w14:paraId="75C4FAA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20CFB99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C0FE49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68C1760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60D9F07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выбор ответа</w:t>
            </w:r>
          </w:p>
        </w:tc>
      </w:tr>
    </w:tbl>
    <w:p w14:paraId="5FA54F87" w14:textId="77777777" w:rsidR="00C73B69" w:rsidRPr="00C0694B" w:rsidRDefault="00C73B69" w:rsidP="00C73B69">
      <w:pPr>
        <w:ind w:left="360"/>
        <w:rPr>
          <w:b/>
          <w:color w:val="auto"/>
          <w:szCs w:val="24"/>
        </w:rPr>
      </w:pPr>
    </w:p>
    <w:p w14:paraId="63E8D8BD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 xml:space="preserve">5. Оценочные материалы для проведения текущего контроля и промежуточной аттестации. </w:t>
      </w:r>
    </w:p>
    <w:p w14:paraId="76CFBDAC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1"/>
        <w:gridCol w:w="14"/>
        <w:gridCol w:w="1695"/>
        <w:gridCol w:w="89"/>
        <w:gridCol w:w="17"/>
        <w:gridCol w:w="1425"/>
        <w:gridCol w:w="1934"/>
        <w:gridCol w:w="46"/>
        <w:gridCol w:w="1245"/>
        <w:gridCol w:w="6"/>
        <w:gridCol w:w="39"/>
        <w:gridCol w:w="1293"/>
        <w:gridCol w:w="27"/>
        <w:gridCol w:w="1190"/>
      </w:tblGrid>
      <w:tr w:rsidR="00C0694B" w:rsidRPr="00C0694B" w14:paraId="7A04554D" w14:textId="77777777" w:rsidTr="00C0694B">
        <w:tc>
          <w:tcPr>
            <w:tcW w:w="531" w:type="dxa"/>
          </w:tcPr>
          <w:p w14:paraId="1AAC68B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№ п/п</w:t>
            </w:r>
          </w:p>
        </w:tc>
        <w:tc>
          <w:tcPr>
            <w:tcW w:w="1730" w:type="dxa"/>
            <w:gridSpan w:val="3"/>
          </w:tcPr>
          <w:p w14:paraId="633A30C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Текст задания</w:t>
            </w:r>
          </w:p>
        </w:tc>
        <w:tc>
          <w:tcPr>
            <w:tcW w:w="1531" w:type="dxa"/>
            <w:gridSpan w:val="3"/>
          </w:tcPr>
          <w:p w14:paraId="4A6E75F8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Варианты ответов / последовательность ответов</w:t>
            </w:r>
          </w:p>
        </w:tc>
        <w:tc>
          <w:tcPr>
            <w:tcW w:w="1934" w:type="dxa"/>
          </w:tcPr>
          <w:p w14:paraId="0AB09AF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Правильный ответ (ключ) </w:t>
            </w:r>
          </w:p>
        </w:tc>
        <w:tc>
          <w:tcPr>
            <w:tcW w:w="1297" w:type="dxa"/>
            <w:gridSpan w:val="3"/>
          </w:tcPr>
          <w:p w14:paraId="3435B07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компетенции (индикатора)</w:t>
            </w:r>
          </w:p>
        </w:tc>
        <w:tc>
          <w:tcPr>
            <w:tcW w:w="1332" w:type="dxa"/>
            <w:gridSpan w:val="2"/>
          </w:tcPr>
          <w:p w14:paraId="0ABFFB6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Код планируемых результатов обучения по дисциплине</w:t>
            </w:r>
          </w:p>
        </w:tc>
        <w:tc>
          <w:tcPr>
            <w:tcW w:w="1217" w:type="dxa"/>
            <w:gridSpan w:val="2"/>
          </w:tcPr>
          <w:p w14:paraId="021BA7E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Время выполнения (мин.)</w:t>
            </w:r>
          </w:p>
        </w:tc>
      </w:tr>
      <w:tr w:rsidR="00C0694B" w:rsidRPr="00C0694B" w14:paraId="0111F814" w14:textId="77777777" w:rsidTr="00C0694B">
        <w:tc>
          <w:tcPr>
            <w:tcW w:w="9572" w:type="dxa"/>
            <w:gridSpan w:val="15"/>
          </w:tcPr>
          <w:p w14:paraId="134960C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66B6559E" w14:textId="77777777" w:rsidTr="00C0694B">
        <w:tc>
          <w:tcPr>
            <w:tcW w:w="9572" w:type="dxa"/>
            <w:gridSpan w:val="15"/>
          </w:tcPr>
          <w:p w14:paraId="2966C59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78354631" w14:textId="77777777" w:rsidTr="00C0694B">
        <w:tc>
          <w:tcPr>
            <w:tcW w:w="531" w:type="dxa"/>
          </w:tcPr>
          <w:p w14:paraId="7BFF83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1.</w:t>
            </w:r>
          </w:p>
        </w:tc>
        <w:tc>
          <w:tcPr>
            <w:tcW w:w="1730" w:type="dxa"/>
            <w:gridSpan w:val="3"/>
          </w:tcPr>
          <w:p w14:paraId="14553F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Как соотносятся объект и предмет исследования…</w:t>
            </w:r>
          </w:p>
          <w:p w14:paraId="256F47C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31" w:type="dxa"/>
            <w:gridSpan w:val="3"/>
          </w:tcPr>
          <w:p w14:paraId="3921C8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не связаны друг с другом</w:t>
            </w:r>
          </w:p>
          <w:p w14:paraId="600D38F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объект содержит в себе предмет исследования     </w:t>
            </w:r>
          </w:p>
          <w:p w14:paraId="764F28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объект входит в состав предмета исследования </w:t>
            </w:r>
          </w:p>
          <w:p w14:paraId="55C46ADC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 xml:space="preserve">Г. нет верного ответа </w:t>
            </w:r>
          </w:p>
        </w:tc>
        <w:tc>
          <w:tcPr>
            <w:tcW w:w="1934" w:type="dxa"/>
          </w:tcPr>
          <w:p w14:paraId="6B445C2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1297" w:type="dxa"/>
            <w:gridSpan w:val="3"/>
          </w:tcPr>
          <w:p w14:paraId="3890230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0C9C9B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УК-1.2,</w:t>
            </w:r>
          </w:p>
          <w:p w14:paraId="6F150C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</w:tc>
        <w:tc>
          <w:tcPr>
            <w:tcW w:w="1332" w:type="dxa"/>
            <w:gridSpan w:val="2"/>
          </w:tcPr>
          <w:p w14:paraId="159B33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</w:t>
            </w:r>
          </w:p>
        </w:tc>
        <w:tc>
          <w:tcPr>
            <w:tcW w:w="1217" w:type="dxa"/>
            <w:gridSpan w:val="2"/>
          </w:tcPr>
          <w:p w14:paraId="7E009A88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F093AA5" w14:textId="77777777" w:rsidTr="00C0694B">
        <w:tc>
          <w:tcPr>
            <w:tcW w:w="531" w:type="dxa"/>
          </w:tcPr>
          <w:p w14:paraId="2ED2D0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1730" w:type="dxa"/>
            <w:gridSpan w:val="3"/>
          </w:tcPr>
          <w:p w14:paraId="6895540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Выбор темы исследования определяется…</w:t>
            </w:r>
          </w:p>
          <w:p w14:paraId="43C4893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31" w:type="dxa"/>
            <w:gridSpan w:val="3"/>
          </w:tcPr>
          <w:p w14:paraId="65D127E5" w14:textId="77777777" w:rsidR="00C73B69" w:rsidRPr="00C0694B" w:rsidRDefault="00C73B69" w:rsidP="00C73B69">
            <w:pPr>
              <w:tabs>
                <w:tab w:val="num" w:pos="0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актуальностью </w:t>
            </w:r>
          </w:p>
          <w:p w14:paraId="23F47461" w14:textId="77777777" w:rsidR="00C73B69" w:rsidRPr="00C0694B" w:rsidRDefault="00C73B69" w:rsidP="00C73B69">
            <w:pPr>
              <w:tabs>
                <w:tab w:val="num" w:pos="0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отражением темы в литературе </w:t>
            </w:r>
          </w:p>
          <w:p w14:paraId="74216E33" w14:textId="77777777" w:rsidR="00C73B69" w:rsidRPr="00C0694B" w:rsidRDefault="00C73B69" w:rsidP="00C73B69">
            <w:pPr>
              <w:tabs>
                <w:tab w:val="num" w:pos="0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интересами исследователя   </w:t>
            </w:r>
          </w:p>
          <w:p w14:paraId="418D86E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интересами научного руководителя </w:t>
            </w:r>
          </w:p>
        </w:tc>
        <w:tc>
          <w:tcPr>
            <w:tcW w:w="1934" w:type="dxa"/>
          </w:tcPr>
          <w:p w14:paraId="6D7C0C0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</w:t>
            </w:r>
          </w:p>
        </w:tc>
        <w:tc>
          <w:tcPr>
            <w:tcW w:w="1297" w:type="dxa"/>
            <w:gridSpan w:val="3"/>
          </w:tcPr>
          <w:p w14:paraId="4AE63B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7D82277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УК-1.2,</w:t>
            </w:r>
          </w:p>
          <w:p w14:paraId="05304D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УК-1.3, ОПК-2.1,</w:t>
            </w:r>
          </w:p>
          <w:p w14:paraId="2922C89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</w:t>
            </w:r>
          </w:p>
          <w:p w14:paraId="3676118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A8B95F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</w:t>
            </w:r>
          </w:p>
        </w:tc>
        <w:tc>
          <w:tcPr>
            <w:tcW w:w="1217" w:type="dxa"/>
            <w:gridSpan w:val="2"/>
          </w:tcPr>
          <w:p w14:paraId="08047B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7611820D" w14:textId="77777777" w:rsidTr="00C0694B">
        <w:tc>
          <w:tcPr>
            <w:tcW w:w="531" w:type="dxa"/>
          </w:tcPr>
          <w:p w14:paraId="101B98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1730" w:type="dxa"/>
            <w:gridSpan w:val="3"/>
          </w:tcPr>
          <w:p w14:paraId="0DB6F23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Формулировка цели исследования отвечает на вопрос…</w:t>
            </w:r>
          </w:p>
        </w:tc>
        <w:tc>
          <w:tcPr>
            <w:tcW w:w="1531" w:type="dxa"/>
            <w:gridSpan w:val="3"/>
          </w:tcPr>
          <w:p w14:paraId="3E77284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что исследуется? </w:t>
            </w:r>
          </w:p>
          <w:p w14:paraId="7C50449D" w14:textId="77777777" w:rsidR="00C73B69" w:rsidRPr="00C0694B" w:rsidRDefault="00C73B69" w:rsidP="00C73B69">
            <w:pPr>
              <w:tabs>
                <w:tab w:val="num" w:pos="0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для чего исследуется?  </w:t>
            </w:r>
          </w:p>
          <w:p w14:paraId="2E6536AB" w14:textId="77777777" w:rsidR="00C73B69" w:rsidRPr="00C0694B" w:rsidRDefault="00C73B69" w:rsidP="00C73B69">
            <w:pPr>
              <w:tabs>
                <w:tab w:val="num" w:pos="0"/>
              </w:tabs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кем исследуется?</w:t>
            </w:r>
          </w:p>
          <w:p w14:paraId="7BEF0C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почему исследуется? </w:t>
            </w:r>
          </w:p>
        </w:tc>
        <w:tc>
          <w:tcPr>
            <w:tcW w:w="1934" w:type="dxa"/>
          </w:tcPr>
          <w:p w14:paraId="1CCD9D2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1297" w:type="dxa"/>
            <w:gridSpan w:val="3"/>
          </w:tcPr>
          <w:p w14:paraId="1713C3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6C3A452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УК-1.2,</w:t>
            </w:r>
          </w:p>
          <w:p w14:paraId="127B29B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УК-1.3, </w:t>
            </w:r>
          </w:p>
          <w:p w14:paraId="19FBBE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69B7B70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47F505A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ОПК-2.3 </w:t>
            </w:r>
          </w:p>
          <w:p w14:paraId="1DE75C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332" w:type="dxa"/>
            <w:gridSpan w:val="2"/>
          </w:tcPr>
          <w:p w14:paraId="4FD712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</w:t>
            </w:r>
          </w:p>
        </w:tc>
        <w:tc>
          <w:tcPr>
            <w:tcW w:w="1217" w:type="dxa"/>
            <w:gridSpan w:val="2"/>
          </w:tcPr>
          <w:p w14:paraId="08F33A5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DF2FB4A" w14:textId="77777777" w:rsidTr="00C0694B">
        <w:tc>
          <w:tcPr>
            <w:tcW w:w="531" w:type="dxa"/>
          </w:tcPr>
          <w:p w14:paraId="18B72F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1730" w:type="dxa"/>
            <w:gridSpan w:val="3"/>
          </w:tcPr>
          <w:p w14:paraId="469C6D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Задачи представляют собой этапы работы…</w:t>
            </w:r>
          </w:p>
        </w:tc>
        <w:tc>
          <w:tcPr>
            <w:tcW w:w="1531" w:type="dxa"/>
            <w:gridSpan w:val="3"/>
          </w:tcPr>
          <w:p w14:paraId="7A315E4E" w14:textId="77777777" w:rsidR="00C73B69" w:rsidRPr="00C0694B" w:rsidRDefault="00C73B69" w:rsidP="00C73B69">
            <w:pPr>
              <w:tabs>
                <w:tab w:val="num" w:pos="-116"/>
              </w:tabs>
              <w:ind w:left="2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по достижению поставленной цели  </w:t>
            </w:r>
          </w:p>
          <w:p w14:paraId="52FBCE4C" w14:textId="77777777" w:rsidR="00C73B69" w:rsidRPr="00C0694B" w:rsidRDefault="00C73B69" w:rsidP="00C73B69">
            <w:pPr>
              <w:tabs>
                <w:tab w:val="num" w:pos="-116"/>
              </w:tabs>
              <w:ind w:left="2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дополняющие цель  </w:t>
            </w:r>
          </w:p>
          <w:p w14:paraId="21260C1C" w14:textId="77777777" w:rsidR="00C73B69" w:rsidRPr="00C0694B" w:rsidRDefault="00C73B69" w:rsidP="00C73B69">
            <w:pPr>
              <w:tabs>
                <w:tab w:val="num" w:pos="-116"/>
              </w:tabs>
              <w:ind w:left="26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для дальнейших изысканий</w:t>
            </w:r>
          </w:p>
          <w:p w14:paraId="4BAB41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для формулировки практических рекомендаций </w:t>
            </w:r>
          </w:p>
        </w:tc>
        <w:tc>
          <w:tcPr>
            <w:tcW w:w="1934" w:type="dxa"/>
          </w:tcPr>
          <w:p w14:paraId="03EE2F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 </w:t>
            </w:r>
          </w:p>
        </w:tc>
        <w:tc>
          <w:tcPr>
            <w:tcW w:w="1297" w:type="dxa"/>
            <w:gridSpan w:val="3"/>
          </w:tcPr>
          <w:p w14:paraId="63AFC0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688B026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УК-1.2,</w:t>
            </w:r>
          </w:p>
          <w:p w14:paraId="37E8CDA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УК-1.3, </w:t>
            </w:r>
          </w:p>
          <w:p w14:paraId="7925CF5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3A90106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43D10FB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ОПК-2.3</w:t>
            </w:r>
          </w:p>
        </w:tc>
        <w:tc>
          <w:tcPr>
            <w:tcW w:w="1332" w:type="dxa"/>
            <w:gridSpan w:val="2"/>
          </w:tcPr>
          <w:p w14:paraId="465494F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35E42F2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F809AF9" w14:textId="77777777" w:rsidTr="00C0694B">
        <w:tc>
          <w:tcPr>
            <w:tcW w:w="531" w:type="dxa"/>
          </w:tcPr>
          <w:p w14:paraId="3D9EF7D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1730" w:type="dxa"/>
            <w:gridSpan w:val="3"/>
          </w:tcPr>
          <w:p w14:paraId="169792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Методы, задающие генеральную стратегию исследования, но не определяющие окончательный результат, называются…</w:t>
            </w:r>
          </w:p>
        </w:tc>
        <w:tc>
          <w:tcPr>
            <w:tcW w:w="1531" w:type="dxa"/>
            <w:gridSpan w:val="3"/>
          </w:tcPr>
          <w:p w14:paraId="4FE2FC4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дисциплинарные  </w:t>
            </w:r>
          </w:p>
          <w:p w14:paraId="51F5B65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философские   </w:t>
            </w:r>
          </w:p>
          <w:p w14:paraId="5A6113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общенаучные </w:t>
            </w:r>
          </w:p>
          <w:p w14:paraId="5933250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частнонаучные </w:t>
            </w:r>
          </w:p>
        </w:tc>
        <w:tc>
          <w:tcPr>
            <w:tcW w:w="1934" w:type="dxa"/>
          </w:tcPr>
          <w:p w14:paraId="1A211F2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1297" w:type="dxa"/>
            <w:gridSpan w:val="3"/>
          </w:tcPr>
          <w:p w14:paraId="03B483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3F25435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УК-1.2,</w:t>
            </w:r>
          </w:p>
          <w:p w14:paraId="1394BD1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УК-1.3,</w:t>
            </w:r>
          </w:p>
          <w:p w14:paraId="4C26F1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0D09974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43FE4C9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ОПК-2.3  </w:t>
            </w:r>
          </w:p>
        </w:tc>
        <w:tc>
          <w:tcPr>
            <w:tcW w:w="1332" w:type="dxa"/>
            <w:gridSpan w:val="2"/>
          </w:tcPr>
          <w:p w14:paraId="0DCD6B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1C9F8A1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21AC3C20" w14:textId="77777777" w:rsidTr="00C0694B">
        <w:tc>
          <w:tcPr>
            <w:tcW w:w="531" w:type="dxa"/>
          </w:tcPr>
          <w:p w14:paraId="73C6126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1730" w:type="dxa"/>
            <w:gridSpan w:val="3"/>
          </w:tcPr>
          <w:p w14:paraId="10BCF2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Признаком научного исследования является:</w:t>
            </w:r>
          </w:p>
        </w:tc>
        <w:tc>
          <w:tcPr>
            <w:tcW w:w="1531" w:type="dxa"/>
            <w:gridSpan w:val="3"/>
          </w:tcPr>
          <w:p w14:paraId="3BAA472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опровержимость </w:t>
            </w:r>
          </w:p>
          <w:p w14:paraId="0E778E1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проверяемость   </w:t>
            </w:r>
          </w:p>
          <w:p w14:paraId="1B91C3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В. субъективность </w:t>
            </w:r>
          </w:p>
          <w:p w14:paraId="421218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нет верного ответа </w:t>
            </w:r>
          </w:p>
        </w:tc>
        <w:tc>
          <w:tcPr>
            <w:tcW w:w="1934" w:type="dxa"/>
          </w:tcPr>
          <w:p w14:paraId="4B34260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Б</w:t>
            </w:r>
          </w:p>
        </w:tc>
        <w:tc>
          <w:tcPr>
            <w:tcW w:w="1297" w:type="dxa"/>
            <w:gridSpan w:val="3"/>
          </w:tcPr>
          <w:p w14:paraId="2AA34F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5631B33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УК-1.2,</w:t>
            </w:r>
          </w:p>
          <w:p w14:paraId="4BB530E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УК-1.3, </w:t>
            </w:r>
          </w:p>
          <w:p w14:paraId="0120F0C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67C2796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2AB866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ОПК-2.3</w:t>
            </w:r>
          </w:p>
          <w:p w14:paraId="7F43C18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5647E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5B45D93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96A8C79" w14:textId="77777777" w:rsidTr="00C0694B">
        <w:tc>
          <w:tcPr>
            <w:tcW w:w="9572" w:type="dxa"/>
            <w:gridSpan w:val="15"/>
          </w:tcPr>
          <w:p w14:paraId="678B633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72FCE465" w14:textId="77777777" w:rsidTr="00C0694B">
        <w:tc>
          <w:tcPr>
            <w:tcW w:w="9572" w:type="dxa"/>
            <w:gridSpan w:val="15"/>
          </w:tcPr>
          <w:p w14:paraId="379BE71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последовательность</w:t>
            </w:r>
          </w:p>
        </w:tc>
      </w:tr>
      <w:tr w:rsidR="00C0694B" w:rsidRPr="00C0694B" w14:paraId="0D427A19" w14:textId="77777777" w:rsidTr="00C0694B">
        <w:tc>
          <w:tcPr>
            <w:tcW w:w="531" w:type="dxa"/>
          </w:tcPr>
          <w:p w14:paraId="6AD2F9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7.</w:t>
            </w:r>
          </w:p>
        </w:tc>
        <w:tc>
          <w:tcPr>
            <w:tcW w:w="1730" w:type="dxa"/>
            <w:gridSpan w:val="3"/>
          </w:tcPr>
          <w:p w14:paraId="3AC3BC0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Установите последовательность логики научного исследования: </w:t>
            </w:r>
          </w:p>
        </w:tc>
        <w:tc>
          <w:tcPr>
            <w:tcW w:w="1531" w:type="dxa"/>
            <w:gridSpan w:val="3"/>
          </w:tcPr>
          <w:p w14:paraId="02110F78" w14:textId="77777777" w:rsidR="00C73B69" w:rsidRPr="00C0694B" w:rsidRDefault="00C73B69" w:rsidP="00C73B69">
            <w:pPr>
              <w:shd w:val="clear" w:color="auto" w:fill="FFFFFF"/>
              <w:ind w:hanging="1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 Исследовательский этап  </w:t>
            </w:r>
          </w:p>
          <w:p w14:paraId="638B278A" w14:textId="77777777" w:rsidR="00C73B69" w:rsidRPr="00C0694B" w:rsidRDefault="00C73B69" w:rsidP="00C73B69">
            <w:pPr>
              <w:shd w:val="clear" w:color="auto" w:fill="FFFFFF"/>
              <w:ind w:hanging="1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Оформительско-внедренческий этап </w:t>
            </w:r>
          </w:p>
          <w:p w14:paraId="6C78B4C5" w14:textId="77777777" w:rsidR="00C73B69" w:rsidRPr="00C0694B" w:rsidRDefault="00C73B69" w:rsidP="00C73B69">
            <w:pPr>
              <w:shd w:val="clear" w:color="auto" w:fill="FFFFFF"/>
              <w:ind w:hanging="1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Постановочный этап</w:t>
            </w:r>
          </w:p>
          <w:p w14:paraId="6DBBE00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</w:t>
            </w:r>
          </w:p>
          <w:p w14:paraId="5B8E4D2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934" w:type="dxa"/>
          </w:tcPr>
          <w:p w14:paraId="7D31A3B5" w14:textId="77777777" w:rsidR="00C73B69" w:rsidRPr="00C0694B" w:rsidRDefault="00C73B69" w:rsidP="00C73B69">
            <w:pPr>
              <w:shd w:val="clear" w:color="auto" w:fill="FFFFFF"/>
              <w:ind w:hanging="1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Постановочный этап</w:t>
            </w:r>
          </w:p>
          <w:p w14:paraId="746243D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Исследовательский этап</w:t>
            </w:r>
          </w:p>
          <w:p w14:paraId="78D1C7A7" w14:textId="77777777" w:rsidR="00C73B69" w:rsidRPr="00C0694B" w:rsidRDefault="00C73B69" w:rsidP="00C73B69">
            <w:pPr>
              <w:shd w:val="clear" w:color="auto" w:fill="FFFFFF"/>
              <w:ind w:hanging="16"/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Оформительско-внедренческий этап </w:t>
            </w:r>
          </w:p>
        </w:tc>
        <w:tc>
          <w:tcPr>
            <w:tcW w:w="1297" w:type="dxa"/>
            <w:gridSpan w:val="3"/>
          </w:tcPr>
          <w:p w14:paraId="22E53A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4EF652A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5ACCA26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УК-1.3, </w:t>
            </w:r>
          </w:p>
          <w:p w14:paraId="777E76C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499F56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00C0C564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 xml:space="preserve">ОПК-2.3 </w:t>
            </w:r>
          </w:p>
        </w:tc>
        <w:tc>
          <w:tcPr>
            <w:tcW w:w="1332" w:type="dxa"/>
            <w:gridSpan w:val="2"/>
          </w:tcPr>
          <w:p w14:paraId="7E61491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753F022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CC1F177" w14:textId="77777777" w:rsidTr="00C0694B">
        <w:tc>
          <w:tcPr>
            <w:tcW w:w="531" w:type="dxa"/>
          </w:tcPr>
          <w:p w14:paraId="4A52C22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1730" w:type="dxa"/>
            <w:gridSpan w:val="3"/>
          </w:tcPr>
          <w:p w14:paraId="63EF77C2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Расположите понятия используя дедуктивный метод (от общего к частному)</w:t>
            </w:r>
          </w:p>
        </w:tc>
        <w:tc>
          <w:tcPr>
            <w:tcW w:w="1531" w:type="dxa"/>
            <w:gridSpan w:val="3"/>
          </w:tcPr>
          <w:p w14:paraId="74D237A6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биосфера</w:t>
            </w:r>
          </w:p>
          <w:p w14:paraId="3FADC3E8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организм</w:t>
            </w:r>
          </w:p>
          <w:p w14:paraId="084164A4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природа</w:t>
            </w:r>
          </w:p>
          <w:p w14:paraId="4FBE9462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биоценоз</w:t>
            </w:r>
          </w:p>
          <w:p w14:paraId="5D4F654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934" w:type="dxa"/>
          </w:tcPr>
          <w:p w14:paraId="49ECD09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природа</w:t>
            </w:r>
          </w:p>
          <w:p w14:paraId="1D0B50D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биосфера</w:t>
            </w:r>
          </w:p>
          <w:p w14:paraId="5628A74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биоценоз</w:t>
            </w:r>
          </w:p>
          <w:p w14:paraId="70A6864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организм</w:t>
            </w:r>
          </w:p>
          <w:p w14:paraId="3F7ABE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297" w:type="dxa"/>
            <w:gridSpan w:val="3"/>
          </w:tcPr>
          <w:p w14:paraId="62F919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0950343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64F0443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  <w:p w14:paraId="70753C0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  </w:t>
            </w:r>
          </w:p>
        </w:tc>
        <w:tc>
          <w:tcPr>
            <w:tcW w:w="1332" w:type="dxa"/>
            <w:gridSpan w:val="2"/>
          </w:tcPr>
          <w:p w14:paraId="5C8CE12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23A5DAA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3D5E795D" w14:textId="77777777" w:rsidTr="00C0694B">
        <w:tc>
          <w:tcPr>
            <w:tcW w:w="531" w:type="dxa"/>
          </w:tcPr>
          <w:p w14:paraId="27592FE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1730" w:type="dxa"/>
            <w:gridSpan w:val="3"/>
          </w:tcPr>
          <w:p w14:paraId="2390A52A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правильную последовательность элементов в структуре научной теории с позиции классической науки:</w:t>
            </w:r>
          </w:p>
        </w:tc>
        <w:tc>
          <w:tcPr>
            <w:tcW w:w="1531" w:type="dxa"/>
            <w:gridSpan w:val="3"/>
          </w:tcPr>
          <w:p w14:paraId="7F1CFEB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идеализированные объекты</w:t>
            </w:r>
          </w:p>
          <w:p w14:paraId="1664B71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методологические принципы</w:t>
            </w:r>
          </w:p>
          <w:p w14:paraId="30D14DC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фундаментальные понятия и принципы</w:t>
            </w:r>
          </w:p>
          <w:p w14:paraId="68A132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способы доказательства</w:t>
            </w:r>
          </w:p>
        </w:tc>
        <w:tc>
          <w:tcPr>
            <w:tcW w:w="1934" w:type="dxa"/>
          </w:tcPr>
          <w:p w14:paraId="0B1DC0C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фундаментальные понятия и принципы</w:t>
            </w:r>
          </w:p>
          <w:p w14:paraId="0F78DBC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идеализированные объекты</w:t>
            </w:r>
          </w:p>
          <w:p w14:paraId="2A92FF3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методологические принципы</w:t>
            </w:r>
          </w:p>
          <w:p w14:paraId="64567A4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способы доказательства</w:t>
            </w:r>
          </w:p>
        </w:tc>
        <w:tc>
          <w:tcPr>
            <w:tcW w:w="1297" w:type="dxa"/>
            <w:gridSpan w:val="3"/>
          </w:tcPr>
          <w:p w14:paraId="649D318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7D821C6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038867C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  <w:p w14:paraId="2301CE0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  </w:t>
            </w:r>
          </w:p>
        </w:tc>
        <w:tc>
          <w:tcPr>
            <w:tcW w:w="1332" w:type="dxa"/>
            <w:gridSpan w:val="2"/>
          </w:tcPr>
          <w:p w14:paraId="1748C3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</w:t>
            </w:r>
          </w:p>
        </w:tc>
        <w:tc>
          <w:tcPr>
            <w:tcW w:w="1217" w:type="dxa"/>
            <w:gridSpan w:val="2"/>
          </w:tcPr>
          <w:p w14:paraId="5D771B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7A2A7A2" w14:textId="77777777" w:rsidTr="00C0694B">
        <w:tc>
          <w:tcPr>
            <w:tcW w:w="531" w:type="dxa"/>
          </w:tcPr>
          <w:p w14:paraId="6C62C7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1730" w:type="dxa"/>
            <w:gridSpan w:val="3"/>
          </w:tcPr>
          <w:p w14:paraId="248542CC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Укажите правильную иерархию элементов научного знания используя индуктивный метод:</w:t>
            </w:r>
          </w:p>
        </w:tc>
        <w:tc>
          <w:tcPr>
            <w:tcW w:w="1531" w:type="dxa"/>
            <w:gridSpan w:val="3"/>
          </w:tcPr>
          <w:p w14:paraId="276053F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теория</w:t>
            </w:r>
          </w:p>
          <w:p w14:paraId="35820BF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факт</w:t>
            </w:r>
          </w:p>
          <w:p w14:paraId="5912B9E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тип науки</w:t>
            </w:r>
          </w:p>
          <w:p w14:paraId="3E72E0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область науки</w:t>
            </w:r>
          </w:p>
        </w:tc>
        <w:tc>
          <w:tcPr>
            <w:tcW w:w="1934" w:type="dxa"/>
          </w:tcPr>
          <w:p w14:paraId="5822668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факт</w:t>
            </w:r>
          </w:p>
          <w:p w14:paraId="3AC411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теория</w:t>
            </w:r>
          </w:p>
          <w:p w14:paraId="0EDD47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область науки</w:t>
            </w:r>
          </w:p>
          <w:p w14:paraId="5A1C69C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тип науки</w:t>
            </w:r>
          </w:p>
        </w:tc>
        <w:tc>
          <w:tcPr>
            <w:tcW w:w="1297" w:type="dxa"/>
            <w:gridSpan w:val="3"/>
          </w:tcPr>
          <w:p w14:paraId="0F137AC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7959B23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0117530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  <w:p w14:paraId="76D92C6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</w:t>
            </w:r>
          </w:p>
          <w:p w14:paraId="048944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11EB31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31C96E8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045DC6F" w14:textId="77777777" w:rsidTr="00C0694B">
        <w:tc>
          <w:tcPr>
            <w:tcW w:w="531" w:type="dxa"/>
          </w:tcPr>
          <w:p w14:paraId="5605C33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1730" w:type="dxa"/>
            <w:gridSpan w:val="3"/>
          </w:tcPr>
          <w:p w14:paraId="361F4596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Расположите перечисленные формы научного познания в соответствии с последовательностью, которая имеет место в реальном процессе научного познания:</w:t>
            </w:r>
          </w:p>
        </w:tc>
        <w:tc>
          <w:tcPr>
            <w:tcW w:w="1531" w:type="dxa"/>
            <w:gridSpan w:val="3"/>
          </w:tcPr>
          <w:p w14:paraId="68BD6A3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теория</w:t>
            </w:r>
          </w:p>
          <w:p w14:paraId="45A0172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факты</w:t>
            </w:r>
          </w:p>
          <w:p w14:paraId="29A4C08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проблема</w:t>
            </w:r>
          </w:p>
          <w:p w14:paraId="3079FB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гипотеза</w:t>
            </w:r>
          </w:p>
        </w:tc>
        <w:tc>
          <w:tcPr>
            <w:tcW w:w="1934" w:type="dxa"/>
          </w:tcPr>
          <w:p w14:paraId="52AFEB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3) проблема</w:t>
            </w:r>
          </w:p>
          <w:p w14:paraId="41DA2D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факты</w:t>
            </w:r>
          </w:p>
          <w:p w14:paraId="6A14C79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гипотеза</w:t>
            </w:r>
          </w:p>
          <w:p w14:paraId="3A39A06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теория</w:t>
            </w:r>
          </w:p>
          <w:p w14:paraId="4FCA8F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297" w:type="dxa"/>
            <w:gridSpan w:val="3"/>
          </w:tcPr>
          <w:p w14:paraId="28F932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7B0323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42665D4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УК-1.3,  </w:t>
            </w:r>
          </w:p>
          <w:p w14:paraId="6C148B7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6B37099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3977593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ОПК-2.3</w:t>
            </w:r>
          </w:p>
          <w:p w14:paraId="32A5925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332" w:type="dxa"/>
            <w:gridSpan w:val="2"/>
          </w:tcPr>
          <w:p w14:paraId="14EB7F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</w:t>
            </w:r>
          </w:p>
        </w:tc>
        <w:tc>
          <w:tcPr>
            <w:tcW w:w="1217" w:type="dxa"/>
            <w:gridSpan w:val="2"/>
          </w:tcPr>
          <w:p w14:paraId="2976DE9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542D03E" w14:textId="77777777" w:rsidTr="00C0694B">
        <w:tc>
          <w:tcPr>
            <w:tcW w:w="9572" w:type="dxa"/>
            <w:gridSpan w:val="15"/>
          </w:tcPr>
          <w:p w14:paraId="23267427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699E34DC" w14:textId="77777777" w:rsidTr="00C0694B">
        <w:tc>
          <w:tcPr>
            <w:tcW w:w="9572" w:type="dxa"/>
            <w:gridSpan w:val="15"/>
          </w:tcPr>
          <w:p w14:paraId="3F3B865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293D401B" w14:textId="77777777" w:rsidTr="00C0694B">
        <w:tc>
          <w:tcPr>
            <w:tcW w:w="531" w:type="dxa"/>
          </w:tcPr>
          <w:p w14:paraId="755EDA0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12.</w:t>
            </w:r>
          </w:p>
        </w:tc>
        <w:tc>
          <w:tcPr>
            <w:tcW w:w="1730" w:type="dxa"/>
            <w:gridSpan w:val="3"/>
          </w:tcPr>
          <w:p w14:paraId="52DF0CEB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bCs/>
                <w:iCs/>
                <w:color w:val="auto"/>
                <w:sz w:val="20"/>
              </w:rPr>
              <w:t>Найдите соответствия между методами исследования и видами исследования:</w:t>
            </w:r>
          </w:p>
        </w:tc>
        <w:tc>
          <w:tcPr>
            <w:tcW w:w="1531" w:type="dxa"/>
            <w:gridSpan w:val="3"/>
          </w:tcPr>
          <w:p w14:paraId="51FF6D3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Методы исследования:</w:t>
            </w:r>
          </w:p>
          <w:p w14:paraId="4F0D824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Теоретические</w:t>
            </w:r>
          </w:p>
          <w:p w14:paraId="544C2A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Эмпирические</w:t>
            </w:r>
          </w:p>
          <w:p w14:paraId="08FE8DA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Виды исследования:</w:t>
            </w:r>
          </w:p>
          <w:p w14:paraId="288D31C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Анализ </w:t>
            </w:r>
          </w:p>
          <w:p w14:paraId="4BBBB7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Опыт</w:t>
            </w:r>
          </w:p>
          <w:p w14:paraId="7B8E928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Синтез</w:t>
            </w:r>
          </w:p>
          <w:p w14:paraId="2797CCD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Эксперимент</w:t>
            </w:r>
          </w:p>
          <w:p w14:paraId="059A03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Индукция</w:t>
            </w:r>
          </w:p>
          <w:p w14:paraId="0080B80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6. Дедукция </w:t>
            </w:r>
          </w:p>
        </w:tc>
        <w:tc>
          <w:tcPr>
            <w:tcW w:w="1934" w:type="dxa"/>
          </w:tcPr>
          <w:p w14:paraId="652157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= 1 3 5 6</w:t>
            </w:r>
          </w:p>
          <w:p w14:paraId="4B393E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= 2 4</w:t>
            </w:r>
          </w:p>
          <w:p w14:paraId="6E1261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52258F66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297" w:type="dxa"/>
            <w:gridSpan w:val="3"/>
          </w:tcPr>
          <w:p w14:paraId="05FB16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0C9AC2D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28311DC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УК-1.3,</w:t>
            </w:r>
          </w:p>
          <w:p w14:paraId="7F5112B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64470C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14BB7D57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ОПК-2.3</w:t>
            </w:r>
          </w:p>
        </w:tc>
        <w:tc>
          <w:tcPr>
            <w:tcW w:w="1332" w:type="dxa"/>
            <w:gridSpan w:val="2"/>
          </w:tcPr>
          <w:p w14:paraId="77C41CB6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398E7578" w14:textId="77777777" w:rsidR="00C73B69" w:rsidRPr="00C0694B" w:rsidRDefault="00C73B69" w:rsidP="00C73B69">
            <w:pPr>
              <w:rPr>
                <w:color w:val="auto"/>
                <w:sz w:val="20"/>
                <w:highlight w:val="yellow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93B0E58" w14:textId="77777777" w:rsidTr="00C0694B">
        <w:tc>
          <w:tcPr>
            <w:tcW w:w="531" w:type="dxa"/>
          </w:tcPr>
          <w:p w14:paraId="2DD1188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1730" w:type="dxa"/>
            <w:gridSpan w:val="3"/>
          </w:tcPr>
          <w:p w14:paraId="49A7199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научные труды и их авторов:</w:t>
            </w:r>
          </w:p>
        </w:tc>
        <w:tc>
          <w:tcPr>
            <w:tcW w:w="1531" w:type="dxa"/>
            <w:gridSpan w:val="3"/>
          </w:tcPr>
          <w:p w14:paraId="2A8E47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Научные труды:</w:t>
            </w:r>
          </w:p>
          <w:p w14:paraId="2F53D4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«Рассуждение о методе»</w:t>
            </w:r>
          </w:p>
          <w:p w14:paraId="3E069B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«Структура научных революций»</w:t>
            </w:r>
          </w:p>
          <w:p w14:paraId="1E8DFB0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«Открытое общество и его враги»</w:t>
            </w:r>
          </w:p>
          <w:p w14:paraId="47E53A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 «Фальсификация и методология научно-исследовательских программ» </w:t>
            </w:r>
          </w:p>
          <w:p w14:paraId="3FFF487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Авторы:</w:t>
            </w:r>
          </w:p>
          <w:p w14:paraId="3F8C6B3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К. Поппер</w:t>
            </w:r>
          </w:p>
          <w:p w14:paraId="08F97F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Р. Декарт</w:t>
            </w:r>
          </w:p>
          <w:p w14:paraId="669E75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Т. Кун</w:t>
            </w:r>
          </w:p>
          <w:p w14:paraId="681BDF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И. Лакатос</w:t>
            </w:r>
          </w:p>
        </w:tc>
        <w:tc>
          <w:tcPr>
            <w:tcW w:w="1934" w:type="dxa"/>
          </w:tcPr>
          <w:p w14:paraId="10665AE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= 2</w:t>
            </w:r>
          </w:p>
          <w:p w14:paraId="41B9FAB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= 3</w:t>
            </w:r>
          </w:p>
          <w:p w14:paraId="16D39A5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= 1</w:t>
            </w:r>
          </w:p>
          <w:p w14:paraId="4ED5CC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</w:tc>
        <w:tc>
          <w:tcPr>
            <w:tcW w:w="1297" w:type="dxa"/>
            <w:gridSpan w:val="3"/>
          </w:tcPr>
          <w:p w14:paraId="7B20DD0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36CD205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765EF4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</w:tc>
        <w:tc>
          <w:tcPr>
            <w:tcW w:w="1332" w:type="dxa"/>
            <w:gridSpan w:val="2"/>
          </w:tcPr>
          <w:p w14:paraId="33D43B1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</w:t>
            </w:r>
          </w:p>
        </w:tc>
        <w:tc>
          <w:tcPr>
            <w:tcW w:w="1217" w:type="dxa"/>
            <w:gridSpan w:val="2"/>
          </w:tcPr>
          <w:p w14:paraId="6FEAAE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5098AC75" w14:textId="77777777" w:rsidTr="00C0694B">
        <w:tc>
          <w:tcPr>
            <w:tcW w:w="531" w:type="dxa"/>
          </w:tcPr>
          <w:p w14:paraId="09A1F92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14.</w:t>
            </w:r>
          </w:p>
        </w:tc>
        <w:tc>
          <w:tcPr>
            <w:tcW w:w="1730" w:type="dxa"/>
            <w:gridSpan w:val="3"/>
          </w:tcPr>
          <w:p w14:paraId="25DFDC9B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bCs/>
                <w:iCs/>
                <w:color w:val="auto"/>
                <w:sz w:val="20"/>
              </w:rPr>
              <w:t>Какое определение истины соответствует исторической эпохе:</w:t>
            </w:r>
          </w:p>
          <w:p w14:paraId="181EE9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531" w:type="dxa"/>
            <w:gridSpan w:val="3"/>
          </w:tcPr>
          <w:p w14:paraId="74FCEA0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Определение:</w:t>
            </w:r>
          </w:p>
          <w:p w14:paraId="25AA754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Истина — это соответствие чувств и идей фактам.</w:t>
            </w:r>
          </w:p>
          <w:p w14:paraId="17628F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Истина — это проявление идеи (Платон) или сущности (Аристотель)</w:t>
            </w:r>
          </w:p>
          <w:p w14:paraId="3B3AE3A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Бог, вот что является истиной.</w:t>
            </w:r>
          </w:p>
          <w:p w14:paraId="5D3B87F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Истина — это открывающаяся сущность вещи (герменевтика)</w:t>
            </w:r>
          </w:p>
          <w:p w14:paraId="4FDB8E2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Историческая эпоха</w:t>
            </w:r>
          </w:p>
          <w:p w14:paraId="34E876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Античность</w:t>
            </w:r>
          </w:p>
          <w:p w14:paraId="5522AF7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2. Средние века</w:t>
            </w:r>
          </w:p>
          <w:p w14:paraId="2EB2B1B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Новое время</w:t>
            </w:r>
          </w:p>
          <w:p w14:paraId="18587D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ХХ век</w:t>
            </w:r>
          </w:p>
        </w:tc>
        <w:tc>
          <w:tcPr>
            <w:tcW w:w="1934" w:type="dxa"/>
          </w:tcPr>
          <w:p w14:paraId="15D408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А = 3</w:t>
            </w:r>
          </w:p>
          <w:p w14:paraId="024764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= 1</w:t>
            </w:r>
          </w:p>
          <w:p w14:paraId="07D7013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= 2</w:t>
            </w:r>
          </w:p>
          <w:p w14:paraId="5E55C24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</w:tc>
        <w:tc>
          <w:tcPr>
            <w:tcW w:w="1297" w:type="dxa"/>
            <w:gridSpan w:val="3"/>
          </w:tcPr>
          <w:p w14:paraId="1B0A99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00A1BA9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57801BC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 </w:t>
            </w:r>
          </w:p>
          <w:p w14:paraId="68B5A05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332" w:type="dxa"/>
            <w:gridSpan w:val="2"/>
          </w:tcPr>
          <w:p w14:paraId="1AD51E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</w:t>
            </w:r>
          </w:p>
        </w:tc>
        <w:tc>
          <w:tcPr>
            <w:tcW w:w="1217" w:type="dxa"/>
            <w:gridSpan w:val="2"/>
          </w:tcPr>
          <w:p w14:paraId="7CF1500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201E0242" w14:textId="77777777" w:rsidTr="00C0694B">
        <w:tc>
          <w:tcPr>
            <w:tcW w:w="531" w:type="dxa"/>
          </w:tcPr>
          <w:p w14:paraId="0C1CE51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1730" w:type="dxa"/>
            <w:gridSpan w:val="3"/>
          </w:tcPr>
          <w:p w14:paraId="4B8D5C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Соотнесите философский метод и имя философа, который его разрабатывал:</w:t>
            </w:r>
          </w:p>
        </w:tc>
        <w:tc>
          <w:tcPr>
            <w:tcW w:w="1531" w:type="dxa"/>
            <w:gridSpan w:val="3"/>
          </w:tcPr>
          <w:p w14:paraId="090F522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Философский метод:</w:t>
            </w:r>
          </w:p>
          <w:p w14:paraId="2BCE85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Рационалистический метод</w:t>
            </w:r>
          </w:p>
          <w:p w14:paraId="2CE6F3C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Диалектический метод</w:t>
            </w:r>
          </w:p>
          <w:p w14:paraId="3321F20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Опытно-индуктивный метод</w:t>
            </w:r>
          </w:p>
          <w:p w14:paraId="384FCC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Феноменологический метод</w:t>
            </w:r>
          </w:p>
          <w:p w14:paraId="686E5DB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 Диалектико-материалистический метод</w:t>
            </w:r>
          </w:p>
          <w:p w14:paraId="6D0DA3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Философ:</w:t>
            </w:r>
          </w:p>
          <w:p w14:paraId="3F4908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Платон</w:t>
            </w:r>
          </w:p>
          <w:p w14:paraId="6FD54F7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2.Ф. Бэкон</w:t>
            </w:r>
          </w:p>
          <w:p w14:paraId="655714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Р. Декарт</w:t>
            </w:r>
          </w:p>
          <w:p w14:paraId="58BF0A2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К. Маркс</w:t>
            </w:r>
          </w:p>
          <w:p w14:paraId="33F6483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Э. Гуссерль</w:t>
            </w:r>
          </w:p>
        </w:tc>
        <w:tc>
          <w:tcPr>
            <w:tcW w:w="1934" w:type="dxa"/>
          </w:tcPr>
          <w:p w14:paraId="0A3C9CE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= 1</w:t>
            </w:r>
          </w:p>
          <w:p w14:paraId="525D061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= 3</w:t>
            </w:r>
          </w:p>
          <w:p w14:paraId="55C0747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= 2</w:t>
            </w:r>
          </w:p>
          <w:p w14:paraId="534071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5</w:t>
            </w:r>
          </w:p>
          <w:p w14:paraId="6A5DF2F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 = 4</w:t>
            </w:r>
          </w:p>
        </w:tc>
        <w:tc>
          <w:tcPr>
            <w:tcW w:w="1297" w:type="dxa"/>
            <w:gridSpan w:val="3"/>
          </w:tcPr>
          <w:p w14:paraId="313E13D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358B13F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3389B8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УК-1.3,  </w:t>
            </w:r>
          </w:p>
          <w:p w14:paraId="45839B0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64DEBC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4FF8F29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332" w:type="dxa"/>
            <w:gridSpan w:val="2"/>
          </w:tcPr>
          <w:p w14:paraId="1C8072F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</w:t>
            </w:r>
          </w:p>
        </w:tc>
        <w:tc>
          <w:tcPr>
            <w:tcW w:w="1217" w:type="dxa"/>
            <w:gridSpan w:val="2"/>
          </w:tcPr>
          <w:p w14:paraId="06C71FD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6A59EDD9" w14:textId="77777777" w:rsidTr="00C0694B">
        <w:tc>
          <w:tcPr>
            <w:tcW w:w="531" w:type="dxa"/>
          </w:tcPr>
          <w:p w14:paraId="3A494E7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16.</w:t>
            </w:r>
          </w:p>
        </w:tc>
        <w:tc>
          <w:tcPr>
            <w:tcW w:w="1730" w:type="dxa"/>
            <w:gridSpan w:val="3"/>
          </w:tcPr>
          <w:p w14:paraId="2953A5F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Установите соответствие между теориями и группами понятий:</w:t>
            </w:r>
          </w:p>
        </w:tc>
        <w:tc>
          <w:tcPr>
            <w:tcW w:w="1531" w:type="dxa"/>
            <w:gridSpan w:val="3"/>
          </w:tcPr>
          <w:p w14:paraId="0913995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Теории:</w:t>
            </w:r>
          </w:p>
          <w:p w14:paraId="4FEDEAC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Теория систем</w:t>
            </w:r>
          </w:p>
          <w:p w14:paraId="7553D3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Синергетика </w:t>
            </w:r>
          </w:p>
          <w:p w14:paraId="2BEB19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Диалектика</w:t>
            </w:r>
          </w:p>
          <w:p w14:paraId="7530368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Герменевтика</w:t>
            </w:r>
          </w:p>
          <w:p w14:paraId="55A962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Группы понятий:</w:t>
            </w:r>
          </w:p>
          <w:p w14:paraId="5E3DCA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Противоречие, отрицание, развитие</w:t>
            </w:r>
          </w:p>
          <w:p w14:paraId="038A67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</w:t>
            </w:r>
            <w:r w:rsidRPr="00C0694B">
              <w:rPr>
                <w:color w:val="auto"/>
                <w:sz w:val="20"/>
                <w:shd w:val="clear" w:color="auto" w:fill="FFFFFF"/>
              </w:rPr>
              <w:t>Нелинейность, бифуркация, диссипативная система</w:t>
            </w:r>
          </w:p>
          <w:p w14:paraId="6FAF69B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  <w:r w:rsidRPr="00C0694B">
              <w:rPr>
                <w:color w:val="auto"/>
                <w:sz w:val="20"/>
                <w:shd w:val="clear" w:color="auto" w:fill="F6F5F2"/>
              </w:rPr>
              <w:t xml:space="preserve"> </w:t>
            </w:r>
            <w:r w:rsidRPr="00C0694B">
              <w:rPr>
                <w:color w:val="auto"/>
                <w:sz w:val="20"/>
              </w:rPr>
              <w:t>Структура, элемент, целостность</w:t>
            </w:r>
          </w:p>
          <w:p w14:paraId="377666A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Язык, текст, истолкование</w:t>
            </w:r>
          </w:p>
        </w:tc>
        <w:tc>
          <w:tcPr>
            <w:tcW w:w="1934" w:type="dxa"/>
          </w:tcPr>
          <w:p w14:paraId="544C9C6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 = 3</w:t>
            </w:r>
          </w:p>
          <w:p w14:paraId="1A1850A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= 2</w:t>
            </w:r>
          </w:p>
          <w:p w14:paraId="31DA72C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= 1</w:t>
            </w:r>
          </w:p>
          <w:p w14:paraId="247215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</w:tc>
        <w:tc>
          <w:tcPr>
            <w:tcW w:w="1297" w:type="dxa"/>
            <w:gridSpan w:val="3"/>
          </w:tcPr>
          <w:p w14:paraId="47BF486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УК-1.1, </w:t>
            </w:r>
          </w:p>
          <w:p w14:paraId="1049C9E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79D349A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УК-1.3,</w:t>
            </w:r>
          </w:p>
          <w:p w14:paraId="39BD885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3724A1C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135E911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ОПК-2.3  </w:t>
            </w:r>
          </w:p>
        </w:tc>
        <w:tc>
          <w:tcPr>
            <w:tcW w:w="1332" w:type="dxa"/>
            <w:gridSpan w:val="2"/>
          </w:tcPr>
          <w:p w14:paraId="2DF175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2332AE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7345B84F" w14:textId="77777777" w:rsidTr="00C0694B">
        <w:tc>
          <w:tcPr>
            <w:tcW w:w="9572" w:type="dxa"/>
            <w:gridSpan w:val="15"/>
          </w:tcPr>
          <w:p w14:paraId="170699C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открытого типа</w:t>
            </w:r>
          </w:p>
        </w:tc>
      </w:tr>
      <w:tr w:rsidR="00C0694B" w:rsidRPr="00C0694B" w14:paraId="66327E37" w14:textId="77777777" w:rsidTr="00C0694B">
        <w:tc>
          <w:tcPr>
            <w:tcW w:w="9572" w:type="dxa"/>
            <w:gridSpan w:val="15"/>
          </w:tcPr>
          <w:p w14:paraId="54BCB32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развернутый обоснованный ответ</w:t>
            </w:r>
          </w:p>
        </w:tc>
      </w:tr>
      <w:tr w:rsidR="00C0694B" w:rsidRPr="00C0694B" w14:paraId="6445B01F" w14:textId="77777777" w:rsidTr="00C0694B">
        <w:tc>
          <w:tcPr>
            <w:tcW w:w="566" w:type="dxa"/>
            <w:gridSpan w:val="3"/>
          </w:tcPr>
          <w:p w14:paraId="3A20FF0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17.</w:t>
            </w:r>
          </w:p>
        </w:tc>
        <w:tc>
          <w:tcPr>
            <w:tcW w:w="1784" w:type="dxa"/>
            <w:gridSpan w:val="2"/>
          </w:tcPr>
          <w:p w14:paraId="1EE3F9AC" w14:textId="77777777" w:rsidR="00C73B69" w:rsidRPr="00C0694B" w:rsidRDefault="00C73B69" w:rsidP="00C73B69">
            <w:pPr>
              <w:contextualSpacing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чем сущность основных гносеологических стратегий?</w:t>
            </w:r>
          </w:p>
          <w:p w14:paraId="2AEDFE5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442" w:type="dxa"/>
            <w:gridSpan w:val="2"/>
          </w:tcPr>
          <w:p w14:paraId="07426A8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980" w:type="dxa"/>
            <w:gridSpan w:val="2"/>
          </w:tcPr>
          <w:p w14:paraId="19FD959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Познавательный оптимизм, агностицизм, скептицизм</w:t>
            </w:r>
          </w:p>
        </w:tc>
        <w:tc>
          <w:tcPr>
            <w:tcW w:w="1245" w:type="dxa"/>
          </w:tcPr>
          <w:p w14:paraId="30614F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 УК-1.2, УК-1.3,</w:t>
            </w:r>
          </w:p>
          <w:p w14:paraId="2045D62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32366A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6CA31DE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ОПК-2.3 </w:t>
            </w:r>
          </w:p>
        </w:tc>
        <w:tc>
          <w:tcPr>
            <w:tcW w:w="1338" w:type="dxa"/>
            <w:gridSpan w:val="3"/>
          </w:tcPr>
          <w:p w14:paraId="48C02A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0F37A1C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F42BC15" w14:textId="77777777" w:rsidTr="00C0694B">
        <w:tc>
          <w:tcPr>
            <w:tcW w:w="566" w:type="dxa"/>
            <w:gridSpan w:val="3"/>
          </w:tcPr>
          <w:p w14:paraId="60827FE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1784" w:type="dxa"/>
            <w:gridSpan w:val="2"/>
          </w:tcPr>
          <w:p w14:paraId="0970ED2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Чем наука отличается от ненауки?</w:t>
            </w:r>
          </w:p>
        </w:tc>
        <w:tc>
          <w:tcPr>
            <w:tcW w:w="1442" w:type="dxa"/>
            <w:gridSpan w:val="2"/>
          </w:tcPr>
          <w:p w14:paraId="4C46A1C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980" w:type="dxa"/>
            <w:gridSpan w:val="2"/>
          </w:tcPr>
          <w:p w14:paraId="4CB9E48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Повторяемость (возпроизводимость) результатов</w:t>
            </w:r>
          </w:p>
        </w:tc>
        <w:tc>
          <w:tcPr>
            <w:tcW w:w="1245" w:type="dxa"/>
          </w:tcPr>
          <w:p w14:paraId="1280EB9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 УК-1.2, УК-1.3,</w:t>
            </w:r>
          </w:p>
          <w:p w14:paraId="76DA731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357F246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ОПК-2.2,</w:t>
            </w:r>
          </w:p>
          <w:p w14:paraId="69A39F6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ОПК-2.3 </w:t>
            </w:r>
          </w:p>
        </w:tc>
        <w:tc>
          <w:tcPr>
            <w:tcW w:w="1338" w:type="dxa"/>
            <w:gridSpan w:val="3"/>
          </w:tcPr>
          <w:p w14:paraId="452686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З, У, В</w:t>
            </w:r>
          </w:p>
        </w:tc>
        <w:tc>
          <w:tcPr>
            <w:tcW w:w="1217" w:type="dxa"/>
            <w:gridSpan w:val="2"/>
          </w:tcPr>
          <w:p w14:paraId="71FD58C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1D2BE79B" w14:textId="77777777" w:rsidTr="00C0694B">
        <w:tc>
          <w:tcPr>
            <w:tcW w:w="566" w:type="dxa"/>
            <w:gridSpan w:val="3"/>
          </w:tcPr>
          <w:p w14:paraId="5E362EB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784" w:type="dxa"/>
            <w:gridSpan w:val="2"/>
          </w:tcPr>
          <w:p w14:paraId="5FAA3DED" w14:textId="77777777" w:rsidR="00C73B69" w:rsidRPr="00C0694B" w:rsidRDefault="00C73B69" w:rsidP="00C73B69">
            <w:pPr>
              <w:rPr>
                <w:bCs/>
                <w:color w:val="auto"/>
                <w:sz w:val="20"/>
                <w:shd w:val="clear" w:color="auto" w:fill="FFFFFF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Что является объектом науки?</w:t>
            </w:r>
          </w:p>
        </w:tc>
        <w:tc>
          <w:tcPr>
            <w:tcW w:w="1442" w:type="dxa"/>
            <w:gridSpan w:val="2"/>
          </w:tcPr>
          <w:p w14:paraId="211690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1980" w:type="dxa"/>
            <w:gridSpan w:val="2"/>
          </w:tcPr>
          <w:p w14:paraId="79A2271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Область, сфера знаний, явление, процесс, в рамках которого будет проводиться исследование.</w:t>
            </w:r>
          </w:p>
        </w:tc>
        <w:tc>
          <w:tcPr>
            <w:tcW w:w="1245" w:type="dxa"/>
          </w:tcPr>
          <w:p w14:paraId="5CC225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 УК-1.2, УК-1.3,</w:t>
            </w:r>
          </w:p>
          <w:p w14:paraId="1F37971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ОПК-2.1,</w:t>
            </w:r>
          </w:p>
          <w:p w14:paraId="32AC8B8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ОПК-2.2,</w:t>
            </w:r>
          </w:p>
          <w:p w14:paraId="20716D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ОПК-2.3 </w:t>
            </w:r>
          </w:p>
        </w:tc>
        <w:tc>
          <w:tcPr>
            <w:tcW w:w="1338" w:type="dxa"/>
            <w:gridSpan w:val="3"/>
          </w:tcPr>
          <w:p w14:paraId="3A8918B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1217" w:type="dxa"/>
            <w:gridSpan w:val="2"/>
          </w:tcPr>
          <w:p w14:paraId="38868F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5-10 мин.</w:t>
            </w:r>
          </w:p>
        </w:tc>
      </w:tr>
      <w:tr w:rsidR="00C0694B" w:rsidRPr="00C0694B" w14:paraId="78FE8AF1" w14:textId="77777777" w:rsidTr="00C0694B">
        <w:tc>
          <w:tcPr>
            <w:tcW w:w="9572" w:type="dxa"/>
            <w:gridSpan w:val="15"/>
          </w:tcPr>
          <w:p w14:paraId="3860EA0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правильного ответа из предложенного с последующим объяснением</w:t>
            </w:r>
          </w:p>
        </w:tc>
      </w:tr>
      <w:tr w:rsidR="00C0694B" w:rsidRPr="00C0694B" w14:paraId="29A98E3D" w14:textId="77777777" w:rsidTr="00C0694B">
        <w:tc>
          <w:tcPr>
            <w:tcW w:w="9572" w:type="dxa"/>
            <w:gridSpan w:val="15"/>
          </w:tcPr>
          <w:p w14:paraId="58254A8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текст, выберите правильный ответ и запишите обоснованный ответ</w:t>
            </w:r>
          </w:p>
        </w:tc>
      </w:tr>
      <w:tr w:rsidR="00C73B69" w:rsidRPr="00C0694B" w14:paraId="790937E7" w14:textId="77777777" w:rsidTr="00C0694B">
        <w:tc>
          <w:tcPr>
            <w:tcW w:w="552" w:type="dxa"/>
            <w:gridSpan w:val="2"/>
          </w:tcPr>
          <w:p w14:paraId="68C2888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815" w:type="dxa"/>
            <w:gridSpan w:val="4"/>
          </w:tcPr>
          <w:p w14:paraId="09FCC976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Выберите формулировку для принципа соответствия:</w:t>
            </w:r>
          </w:p>
          <w:p w14:paraId="41C9779A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1. Все в природе соответствует себе.</w:t>
            </w:r>
          </w:p>
          <w:p w14:paraId="68FE3093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2. Необходимо упрощать все рассматриваемые явления.</w:t>
            </w:r>
          </w:p>
          <w:p w14:paraId="7A9A6B3D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3. Никакая новая теория не может быть справедливой, если она не содержит в качестве предельного случая старую теорию, относящуюся к тем же явлениям.</w:t>
            </w:r>
          </w:p>
          <w:p w14:paraId="1110FC53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4. Все процессы в мире необходимо рассматривать совместно.</w:t>
            </w:r>
          </w:p>
        </w:tc>
        <w:tc>
          <w:tcPr>
            <w:tcW w:w="1425" w:type="dxa"/>
          </w:tcPr>
          <w:p w14:paraId="53ACA4B0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3. Никакая новая теория не может быть справедливой, если она не содержит в качестве предельного случая старую теорию, относящуюся к тем же явлениям.</w:t>
            </w:r>
          </w:p>
          <w:p w14:paraId="2136D80B" w14:textId="77777777" w:rsidR="00C73B69" w:rsidRPr="00C0694B" w:rsidRDefault="00C73B69" w:rsidP="00C73B69">
            <w:pPr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 xml:space="preserve">Обоснование: </w:t>
            </w:r>
          </w:p>
          <w:p w14:paraId="500AEB3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  <w:shd w:val="clear" w:color="auto" w:fill="FFFFFF"/>
              </w:rPr>
              <w:t>Принцип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</w:t>
            </w:r>
            <w:r w:rsidRPr="00C0694B">
              <w:rPr>
                <w:bCs/>
                <w:color w:val="auto"/>
                <w:sz w:val="20"/>
                <w:shd w:val="clear" w:color="auto" w:fill="FFFFFF"/>
              </w:rPr>
              <w:t>соответствия</w:t>
            </w:r>
            <w:r w:rsidRPr="00C0694B">
              <w:rPr>
                <w:color w:val="auto"/>
                <w:sz w:val="20"/>
                <w:shd w:val="clear" w:color="auto" w:fill="FFFFFF"/>
              </w:rPr>
              <w:t xml:space="preserve"> в методологии науки — утверждение, что любая новая научная теория должна включать старую теорию и ее результаты как частный случай.</w:t>
            </w:r>
          </w:p>
        </w:tc>
        <w:tc>
          <w:tcPr>
            <w:tcW w:w="1980" w:type="dxa"/>
            <w:gridSpan w:val="2"/>
          </w:tcPr>
          <w:p w14:paraId="4DEFB4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290" w:type="dxa"/>
            <w:gridSpan w:val="3"/>
          </w:tcPr>
          <w:p w14:paraId="7FDEA44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УК-1.1,</w:t>
            </w:r>
          </w:p>
          <w:p w14:paraId="1B50A0B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УК-1.2, </w:t>
            </w:r>
          </w:p>
          <w:p w14:paraId="7F3268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УК-1.3</w:t>
            </w:r>
          </w:p>
          <w:p w14:paraId="4BDCA5D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320" w:type="dxa"/>
            <w:gridSpan w:val="2"/>
          </w:tcPr>
          <w:p w14:paraId="6AD302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</w:t>
            </w:r>
          </w:p>
        </w:tc>
        <w:tc>
          <w:tcPr>
            <w:tcW w:w="1190" w:type="dxa"/>
          </w:tcPr>
          <w:p w14:paraId="3C0DD0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71B29871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6B8F2D3F" w14:textId="77777777" w:rsidR="00C73B69" w:rsidRPr="00C0694B" w:rsidRDefault="00C73B69" w:rsidP="00C73B69">
      <w:pPr>
        <w:ind w:firstLine="539"/>
        <w:jc w:val="center"/>
        <w:rPr>
          <w:b/>
          <w:color w:val="auto"/>
          <w:szCs w:val="24"/>
        </w:rPr>
      </w:pPr>
    </w:p>
    <w:p w14:paraId="6694E491" w14:textId="6EC7B003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0663D516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3EF26AE2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74FB3B49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651E61E5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599E6A21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2D5A48F5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 </w:t>
      </w:r>
    </w:p>
    <w:p w14:paraId="7BADB817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527C496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51A039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20775C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33EB55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7C017E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F6213C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09E54E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52BC29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AD4D5D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21BD79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12BABA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365FF8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B0915F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69D885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4844DFE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72B0E1B0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</w:t>
      </w:r>
    </w:p>
    <w:p w14:paraId="06CF03AB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по дисциплине</w:t>
      </w:r>
    </w:p>
    <w:p w14:paraId="4ECC6BCC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  <w:u w:val="single"/>
        </w:rPr>
        <w:t>Основы социализации личности</w:t>
      </w:r>
      <w:r w:rsidRPr="00C0694B">
        <w:rPr>
          <w:color w:val="auto"/>
          <w:sz w:val="28"/>
          <w:szCs w:val="28"/>
        </w:rPr>
        <w:t xml:space="preserve"> </w:t>
      </w:r>
    </w:p>
    <w:p w14:paraId="13503F30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0894D242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5052DBD5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13.04.02 Электроэнергетика и электротехника</w:t>
      </w:r>
    </w:p>
    <w:p w14:paraId="15C85A84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 xml:space="preserve">Профиль: </w:t>
      </w:r>
      <w:hyperlink r:id="rId10" w:history="1">
        <w:r w:rsidRPr="00C0694B">
          <w:rPr>
            <w:b/>
            <w:color w:val="auto"/>
            <w:sz w:val="28"/>
            <w:szCs w:val="28"/>
            <w:u w:val="single"/>
          </w:rPr>
          <w:t>Энергосбережение</w:t>
        </w:r>
      </w:hyperlink>
      <w:r w:rsidRPr="00C0694B">
        <w:rPr>
          <w:b/>
          <w:color w:val="auto"/>
          <w:sz w:val="28"/>
          <w:szCs w:val="28"/>
          <w:u w:val="single"/>
        </w:rPr>
        <w:t xml:space="preserve"> и энергоэффективность </w:t>
      </w:r>
    </w:p>
    <w:p w14:paraId="42452F27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32EC3A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414F1B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28A436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D4900F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4B7CEB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A811B8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60A62A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777CBF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9D8325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60F561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566BC8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15C1AE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581EEA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4AD86EA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01D776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57B882E" w14:textId="77777777" w:rsidR="00C73B69" w:rsidRPr="00C0694B" w:rsidRDefault="00C73B69" w:rsidP="00C73B69">
      <w:pPr>
        <w:shd w:val="clear" w:color="auto" w:fill="FFFFFF"/>
        <w:ind w:right="75"/>
        <w:jc w:val="center"/>
        <w:rPr>
          <w:color w:val="auto"/>
          <w:szCs w:val="24"/>
        </w:rPr>
      </w:pPr>
      <w:r w:rsidRPr="00C0694B">
        <w:rPr>
          <w:b/>
          <w:bCs/>
          <w:i/>
          <w:iCs/>
          <w:color w:val="auto"/>
          <w:szCs w:val="24"/>
        </w:rPr>
        <w:br w:type="page"/>
      </w:r>
      <w:r w:rsidRPr="00C0694B">
        <w:rPr>
          <w:b/>
          <w:bCs/>
          <w:i/>
          <w:iCs/>
          <w:color w:val="auto"/>
          <w:szCs w:val="24"/>
        </w:rPr>
        <w:lastRenderedPageBreak/>
        <w:t xml:space="preserve">1. </w:t>
      </w:r>
      <w:r w:rsidRPr="00C0694B">
        <w:rPr>
          <w:b/>
          <w:i/>
          <w:color w:val="auto"/>
          <w:szCs w:val="24"/>
        </w:rPr>
        <w:t>Перечень компетенций, индикаторов компетенций и дескрипторов:</w:t>
      </w:r>
      <w:r w:rsidRPr="00C0694B">
        <w:rPr>
          <w:b/>
          <w:bCs/>
          <w:i/>
          <w:iCs/>
          <w:color w:val="auto"/>
          <w:szCs w:val="24"/>
        </w:rPr>
        <w:t xml:space="preserve"> </w:t>
      </w:r>
    </w:p>
    <w:p w14:paraId="4F244904" w14:textId="77777777" w:rsidR="00C73B69" w:rsidRPr="00C0694B" w:rsidRDefault="00C73B69" w:rsidP="00C73B69">
      <w:pPr>
        <w:widowControl w:val="0"/>
        <w:rPr>
          <w:b/>
          <w:color w:val="auto"/>
          <w:szCs w:val="24"/>
        </w:rPr>
      </w:pPr>
    </w:p>
    <w:p w14:paraId="3E120568" w14:textId="77777777" w:rsidR="00C73B69" w:rsidRPr="00C0694B" w:rsidRDefault="00C73B69" w:rsidP="00C73B69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УК-6: Способен определять и реализовывать приоритеты собственной деятельности и способы ее совершенствования на основе самооценки</w:t>
      </w:r>
    </w:p>
    <w:p w14:paraId="54663049" w14:textId="77777777" w:rsidR="00C73B69" w:rsidRPr="00C0694B" w:rsidRDefault="00C73B69" w:rsidP="00C73B69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УК-6.1: Находит и творчески использует имеющийся опыт в соответствии с задачами саморазвития</w:t>
      </w:r>
    </w:p>
    <w:p w14:paraId="6F5741A0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Знать: виды и теории социализации</w:t>
      </w:r>
    </w:p>
    <w:p w14:paraId="017D808E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Уметь: использовать систему знаний в области социализации личности</w:t>
      </w:r>
    </w:p>
    <w:p w14:paraId="46B96A94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Владеть: навыками в области саморазвития и образования</w:t>
      </w:r>
    </w:p>
    <w:p w14:paraId="523A82F0" w14:textId="77777777" w:rsidR="00C73B69" w:rsidRPr="00C0694B" w:rsidRDefault="00C73B69" w:rsidP="00C73B69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УК-6.2: Управляет своим временем, выстраивает и реализует траекторию саморазвития</w:t>
      </w:r>
    </w:p>
    <w:p w14:paraId="29BE07F5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Знать: основные стадии и этапы процесса социализации</w:t>
      </w:r>
    </w:p>
    <w:p w14:paraId="7A440284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Уметь: использовать полученные знания о процессе социализации для выстраивания траектории саморазвития</w:t>
      </w:r>
    </w:p>
    <w:p w14:paraId="1E216ADB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Владеть: навыками выявления и профилактики асоциальных явлений, конструктивного в девиантном поведении и разработки программы ресоциализации</w:t>
      </w:r>
    </w:p>
    <w:p w14:paraId="030D126D" w14:textId="77777777" w:rsidR="00C73B69" w:rsidRPr="00C0694B" w:rsidRDefault="00C73B69" w:rsidP="00C73B69">
      <w:pPr>
        <w:jc w:val="both"/>
        <w:rPr>
          <w:b/>
          <w:color w:val="auto"/>
          <w:szCs w:val="24"/>
        </w:rPr>
      </w:pPr>
      <w:r w:rsidRPr="00C0694B">
        <w:rPr>
          <w:b/>
          <w:color w:val="auto"/>
          <w:szCs w:val="24"/>
        </w:rPr>
        <w:t>УК-6.3: Совершенствует и реализует траектории саморазвития на основе принципов самооценки и образования в течение всей жизни</w:t>
      </w:r>
    </w:p>
    <w:p w14:paraId="2788A249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Знать:  особенности процесса социализации</w:t>
      </w:r>
    </w:p>
    <w:p w14:paraId="3FC69753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>Уметь: использовать систему знаний в области социализации личности</w:t>
      </w:r>
    </w:p>
    <w:p w14:paraId="40A81C9A" w14:textId="77777777" w:rsidR="00C73B69" w:rsidRPr="00C0694B" w:rsidRDefault="00C73B69" w:rsidP="00C73B69">
      <w:pPr>
        <w:jc w:val="both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Владеть: использовать систему знаний в области социализации личности </w:t>
      </w:r>
    </w:p>
    <w:p w14:paraId="0C5E046F" w14:textId="77777777" w:rsidR="00C73B69" w:rsidRPr="00C0694B" w:rsidRDefault="00C73B69" w:rsidP="00C73B69">
      <w:pPr>
        <w:jc w:val="both"/>
        <w:rPr>
          <w:color w:val="auto"/>
          <w:szCs w:val="24"/>
        </w:rPr>
      </w:pPr>
    </w:p>
    <w:p w14:paraId="0DDCCA8D" w14:textId="77777777" w:rsidR="00C73B69" w:rsidRPr="00C0694B" w:rsidRDefault="00C73B69" w:rsidP="00C73B69">
      <w:pPr>
        <w:widowControl w:val="0"/>
        <w:rPr>
          <w:color w:val="auto"/>
          <w:szCs w:val="24"/>
        </w:rPr>
      </w:pPr>
    </w:p>
    <w:p w14:paraId="6A534DD9" w14:textId="77777777" w:rsidR="00C73B69" w:rsidRPr="00C0694B" w:rsidRDefault="00C73B69" w:rsidP="00C73B69">
      <w:pPr>
        <w:shd w:val="clear" w:color="auto" w:fill="FFFFFF"/>
        <w:ind w:right="75"/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2. Описание показателей (типов заданий) и критериев оценки (указания </w:t>
      </w:r>
    </w:p>
    <w:p w14:paraId="18DE7ABD" w14:textId="77777777" w:rsidR="00C73B69" w:rsidRPr="00C0694B" w:rsidRDefault="00C73B69" w:rsidP="00C73B69">
      <w:pPr>
        <w:shd w:val="clear" w:color="auto" w:fill="FFFFFF"/>
        <w:ind w:right="75"/>
        <w:jc w:val="center"/>
        <w:rPr>
          <w:b/>
          <w:bCs/>
          <w:i/>
          <w:iCs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4093"/>
        <w:gridCol w:w="3037"/>
      </w:tblGrid>
      <w:tr w:rsidR="00C0694B" w:rsidRPr="00C0694B" w14:paraId="5F10A07A" w14:textId="77777777" w:rsidTr="00C0694B">
        <w:tc>
          <w:tcPr>
            <w:tcW w:w="2235" w:type="dxa"/>
            <w:shd w:val="clear" w:color="auto" w:fill="auto"/>
          </w:tcPr>
          <w:p w14:paraId="2A1776A2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заданий</w:t>
            </w:r>
          </w:p>
        </w:tc>
        <w:tc>
          <w:tcPr>
            <w:tcW w:w="4252" w:type="dxa"/>
          </w:tcPr>
          <w:p w14:paraId="612EF3C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Указания по оцениванию</w:t>
            </w:r>
          </w:p>
          <w:p w14:paraId="6149F0D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для каждого типа заданий</w:t>
            </w:r>
          </w:p>
        </w:tc>
        <w:tc>
          <w:tcPr>
            <w:tcW w:w="3084" w:type="dxa"/>
          </w:tcPr>
          <w:p w14:paraId="6CA9CECF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Результат оценивания</w:t>
            </w:r>
          </w:p>
          <w:p w14:paraId="496FBF74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(баллы, полученные за выполнение задания / характеристика правильности ответа)</w:t>
            </w:r>
          </w:p>
        </w:tc>
      </w:tr>
      <w:tr w:rsidR="00C0694B" w:rsidRPr="00C0694B" w14:paraId="0616B182" w14:textId="77777777" w:rsidTr="00C0694B">
        <w:tc>
          <w:tcPr>
            <w:tcW w:w="2235" w:type="dxa"/>
            <w:shd w:val="clear" w:color="auto" w:fill="auto"/>
          </w:tcPr>
          <w:p w14:paraId="1BE952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252" w:type="dxa"/>
            <w:shd w:val="clear" w:color="auto" w:fill="auto"/>
          </w:tcPr>
          <w:p w14:paraId="6105F4C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3084" w:type="dxa"/>
            <w:shd w:val="clear" w:color="auto" w:fill="auto"/>
          </w:tcPr>
          <w:p w14:paraId="3C8BB28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564DE9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C9418F9" w14:textId="77777777" w:rsidTr="00C0694B">
        <w:tc>
          <w:tcPr>
            <w:tcW w:w="2235" w:type="dxa"/>
            <w:shd w:val="clear" w:color="auto" w:fill="auto"/>
          </w:tcPr>
          <w:p w14:paraId="2FA481D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252" w:type="dxa"/>
            <w:shd w:val="clear" w:color="auto" w:fill="auto"/>
          </w:tcPr>
          <w:p w14:paraId="55162F7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3084" w:type="dxa"/>
            <w:shd w:val="clear" w:color="auto" w:fill="auto"/>
          </w:tcPr>
          <w:p w14:paraId="4F277C3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38D5F6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0367B4E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35D8662B" w14:textId="77777777" w:rsidTr="00C0694B">
        <w:tc>
          <w:tcPr>
            <w:tcW w:w="2235" w:type="dxa"/>
            <w:shd w:val="clear" w:color="auto" w:fill="auto"/>
          </w:tcPr>
          <w:p w14:paraId="188EE97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252" w:type="dxa"/>
            <w:shd w:val="clear" w:color="auto" w:fill="auto"/>
          </w:tcPr>
          <w:p w14:paraId="3DA042D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084" w:type="dxa"/>
            <w:shd w:val="clear" w:color="auto" w:fill="auto"/>
          </w:tcPr>
          <w:p w14:paraId="48320C0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43051A8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2F0A180" w14:textId="77777777" w:rsidTr="00C0694B">
        <w:tc>
          <w:tcPr>
            <w:tcW w:w="2235" w:type="dxa"/>
            <w:shd w:val="clear" w:color="auto" w:fill="auto"/>
          </w:tcPr>
          <w:p w14:paraId="49D45C6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252" w:type="dxa"/>
            <w:shd w:val="clear" w:color="auto" w:fill="auto"/>
          </w:tcPr>
          <w:p w14:paraId="72E8F07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3084" w:type="dxa"/>
            <w:shd w:val="clear" w:color="auto" w:fill="auto"/>
          </w:tcPr>
          <w:p w14:paraId="6D5F0A4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</w:t>
            </w:r>
            <w:r w:rsidRPr="00C0694B">
              <w:rPr>
                <w:color w:val="auto"/>
                <w:sz w:val="20"/>
              </w:rPr>
              <w:lastRenderedPageBreak/>
              <w:t>неправильный/ ответ отсутствует – 0 баллов</w:t>
            </w:r>
          </w:p>
          <w:p w14:paraId="721962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288E280B" w14:textId="77777777" w:rsidTr="00C0694B">
        <w:tc>
          <w:tcPr>
            <w:tcW w:w="2235" w:type="dxa"/>
            <w:shd w:val="clear" w:color="auto" w:fill="auto"/>
          </w:tcPr>
          <w:p w14:paraId="747080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4252" w:type="dxa"/>
            <w:shd w:val="clear" w:color="auto" w:fill="auto"/>
          </w:tcPr>
          <w:p w14:paraId="1B00348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аргументы, используемые при выборе ответа.</w:t>
            </w:r>
          </w:p>
        </w:tc>
        <w:tc>
          <w:tcPr>
            <w:tcW w:w="3084" w:type="dxa"/>
            <w:shd w:val="clear" w:color="auto" w:fill="auto"/>
          </w:tcPr>
          <w:p w14:paraId="71ED005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2C32811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</w:tbl>
    <w:p w14:paraId="70A2F0AE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35F83660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0E4AE1C3" w14:textId="77777777" w:rsidR="00C73B69" w:rsidRPr="00C0694B" w:rsidRDefault="00C73B69" w:rsidP="00C73B69">
      <w:p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3. Уровни сложности оценочных 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32DF93C9" w14:textId="77777777" w:rsidTr="00C0694B">
        <w:tc>
          <w:tcPr>
            <w:tcW w:w="1822" w:type="dxa"/>
            <w:shd w:val="clear" w:color="auto" w:fill="auto"/>
          </w:tcPr>
          <w:p w14:paraId="69C3A3FE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11774348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275CEC3C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7359DCB8" w14:textId="77777777" w:rsidTr="00C0694B">
        <w:tc>
          <w:tcPr>
            <w:tcW w:w="1822" w:type="dxa"/>
            <w:shd w:val="clear" w:color="auto" w:fill="auto"/>
          </w:tcPr>
          <w:p w14:paraId="463565A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0988A2A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59D4163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38641A8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72F593E7" w14:textId="77777777" w:rsidTr="00C0694B">
        <w:tc>
          <w:tcPr>
            <w:tcW w:w="1822" w:type="dxa"/>
            <w:shd w:val="clear" w:color="auto" w:fill="auto"/>
          </w:tcPr>
          <w:p w14:paraId="5975637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0775F0B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529FD16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5831361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C73B69" w:rsidRPr="00C0694B" w14:paraId="1A23C4AA" w14:textId="77777777" w:rsidTr="00C0694B">
        <w:tc>
          <w:tcPr>
            <w:tcW w:w="1822" w:type="dxa"/>
            <w:shd w:val="clear" w:color="auto" w:fill="auto"/>
          </w:tcPr>
          <w:p w14:paraId="52380CE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4B543A8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795759B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7198C3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693C5C36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4BAA7522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655C7A4F" w14:textId="77777777" w:rsidR="00C73B69" w:rsidRPr="00C0694B" w:rsidRDefault="00C73B69" w:rsidP="00C73B69">
      <w:p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4. Сценарии выполнения тестовых заданий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01AE86D3" w14:textId="77777777" w:rsidTr="00C0694B">
        <w:tc>
          <w:tcPr>
            <w:tcW w:w="3119" w:type="dxa"/>
            <w:shd w:val="clear" w:color="auto" w:fill="auto"/>
          </w:tcPr>
          <w:p w14:paraId="27CD043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7F2676F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78F4A8D5" w14:textId="77777777" w:rsidTr="00C0694B">
        <w:tc>
          <w:tcPr>
            <w:tcW w:w="3119" w:type="dxa"/>
            <w:shd w:val="clear" w:color="auto" w:fill="auto"/>
          </w:tcPr>
          <w:p w14:paraId="1F76FCD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32CE495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2EE0E79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0521B3A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6ECE3AE6" w14:textId="77777777" w:rsidTr="00C0694B">
        <w:tc>
          <w:tcPr>
            <w:tcW w:w="3119" w:type="dxa"/>
            <w:shd w:val="clear" w:color="auto" w:fill="auto"/>
          </w:tcPr>
          <w:p w14:paraId="5CFDFDE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17031B0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6D30C2A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02A80B6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03C9878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6561AA4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48204925" w14:textId="77777777" w:rsidTr="00C0694B">
        <w:tc>
          <w:tcPr>
            <w:tcW w:w="3119" w:type="dxa"/>
            <w:shd w:val="clear" w:color="auto" w:fill="auto"/>
          </w:tcPr>
          <w:p w14:paraId="78B687A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0D7F2CD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62E83B3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0234007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2002FFD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2E1DCBC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0FC6283A" w14:textId="77777777" w:rsidTr="00C0694B">
        <w:tc>
          <w:tcPr>
            <w:tcW w:w="3119" w:type="dxa"/>
            <w:shd w:val="clear" w:color="auto" w:fill="auto"/>
          </w:tcPr>
          <w:p w14:paraId="19A2E9D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19F15E9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5BC72C0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02F22DC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1FD37F4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1E4948B0" w14:textId="77777777" w:rsidTr="00C0694B">
        <w:tc>
          <w:tcPr>
            <w:tcW w:w="3119" w:type="dxa"/>
            <w:shd w:val="clear" w:color="auto" w:fill="auto"/>
          </w:tcPr>
          <w:p w14:paraId="4001FF5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комбинированного типа с выбором одного (нескольких) правильных ответов из </w:t>
            </w:r>
            <w:r w:rsidRPr="00C0694B">
              <w:rPr>
                <w:bCs/>
                <w:color w:val="auto"/>
                <w:sz w:val="20"/>
              </w:rPr>
              <w:lastRenderedPageBreak/>
              <w:t>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27AE081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5A78755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5A3ADD3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1F45EA9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lastRenderedPageBreak/>
              <w:t>4. Записать только номера (или буквы) выбранных вариантов ответов.</w:t>
            </w:r>
          </w:p>
          <w:p w14:paraId="58465C2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7C765496" w14:textId="77777777" w:rsidR="00C73B69" w:rsidRPr="00C0694B" w:rsidRDefault="00C73B69" w:rsidP="00C73B69">
      <w:pPr>
        <w:widowControl w:val="0"/>
        <w:rPr>
          <w:color w:val="auto"/>
          <w:sz w:val="20"/>
        </w:rPr>
      </w:pPr>
    </w:p>
    <w:p w14:paraId="6297F7B9" w14:textId="77777777" w:rsidR="00C73B69" w:rsidRPr="00C0694B" w:rsidRDefault="00C73B69" w:rsidP="00C73B69">
      <w:pPr>
        <w:jc w:val="center"/>
        <w:rPr>
          <w:b/>
          <w:color w:val="auto"/>
          <w:sz w:val="20"/>
        </w:rPr>
      </w:pPr>
    </w:p>
    <w:p w14:paraId="7B077083" w14:textId="77777777" w:rsidR="00C73B69" w:rsidRPr="00C0694B" w:rsidRDefault="00C73B69" w:rsidP="00C73B69">
      <w:p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5. Оценочные материалы для проведения текущего контроля </w:t>
      </w:r>
    </w:p>
    <w:p w14:paraId="6774388A" w14:textId="77777777" w:rsidR="00C73B69" w:rsidRPr="00C0694B" w:rsidRDefault="00C73B69" w:rsidP="00C73B69">
      <w:p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и промежуточной аттестации</w:t>
      </w:r>
    </w:p>
    <w:p w14:paraId="70A9F626" w14:textId="77777777" w:rsidR="00C73B69" w:rsidRPr="00C0694B" w:rsidRDefault="00C73B69" w:rsidP="00C73B69">
      <w:pPr>
        <w:jc w:val="center"/>
        <w:rPr>
          <w:b/>
          <w:color w:val="auto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48"/>
        <w:gridCol w:w="39"/>
        <w:gridCol w:w="44"/>
        <w:gridCol w:w="1696"/>
        <w:gridCol w:w="11"/>
        <w:gridCol w:w="129"/>
        <w:gridCol w:w="24"/>
        <w:gridCol w:w="400"/>
        <w:gridCol w:w="817"/>
        <w:gridCol w:w="327"/>
        <w:gridCol w:w="1007"/>
        <w:gridCol w:w="274"/>
        <w:gridCol w:w="9"/>
        <w:gridCol w:w="284"/>
        <w:gridCol w:w="840"/>
        <w:gridCol w:w="303"/>
        <w:gridCol w:w="132"/>
        <w:gridCol w:w="171"/>
        <w:gridCol w:w="392"/>
        <w:gridCol w:w="9"/>
        <w:gridCol w:w="65"/>
        <w:gridCol w:w="365"/>
        <w:gridCol w:w="16"/>
        <w:gridCol w:w="109"/>
        <w:gridCol w:w="178"/>
        <w:gridCol w:w="373"/>
        <w:gridCol w:w="229"/>
        <w:gridCol w:w="76"/>
        <w:gridCol w:w="25"/>
        <w:gridCol w:w="61"/>
        <w:gridCol w:w="36"/>
        <w:gridCol w:w="312"/>
        <w:gridCol w:w="419"/>
        <w:gridCol w:w="8"/>
        <w:gridCol w:w="137"/>
      </w:tblGrid>
      <w:tr w:rsidR="00C0694B" w:rsidRPr="00C0694B" w14:paraId="43FEEC7D" w14:textId="77777777" w:rsidTr="00C0694B">
        <w:trPr>
          <w:gridAfter w:val="1"/>
          <w:wAfter w:w="137" w:type="dxa"/>
        </w:trPr>
        <w:tc>
          <w:tcPr>
            <w:tcW w:w="430" w:type="dxa"/>
            <w:gridSpan w:val="2"/>
          </w:tcPr>
          <w:p w14:paraId="4354FED9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43" w:type="dxa"/>
            <w:gridSpan w:val="6"/>
          </w:tcPr>
          <w:p w14:paraId="2EC1AC2A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Текст задания</w:t>
            </w:r>
          </w:p>
        </w:tc>
        <w:tc>
          <w:tcPr>
            <w:tcW w:w="2834" w:type="dxa"/>
            <w:gridSpan w:val="6"/>
          </w:tcPr>
          <w:p w14:paraId="56F69F39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Варианты ответов / последовательность ответов</w:t>
            </w:r>
          </w:p>
        </w:tc>
        <w:tc>
          <w:tcPr>
            <w:tcW w:w="1124" w:type="dxa"/>
            <w:gridSpan w:val="2"/>
          </w:tcPr>
          <w:p w14:paraId="4E4730FD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Правильный ответ (ключ)</w:t>
            </w:r>
          </w:p>
        </w:tc>
        <w:tc>
          <w:tcPr>
            <w:tcW w:w="998" w:type="dxa"/>
            <w:gridSpan w:val="4"/>
          </w:tcPr>
          <w:p w14:paraId="1C2F273D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Код компетенции (индикатора)</w:t>
            </w:r>
          </w:p>
        </w:tc>
        <w:tc>
          <w:tcPr>
            <w:tcW w:w="1506" w:type="dxa"/>
            <w:gridSpan w:val="11"/>
          </w:tcPr>
          <w:p w14:paraId="58011405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Код планируемых результатов обучения по дисциплине</w:t>
            </w:r>
          </w:p>
        </w:tc>
        <w:tc>
          <w:tcPr>
            <w:tcW w:w="775" w:type="dxa"/>
            <w:gridSpan w:val="4"/>
          </w:tcPr>
          <w:p w14:paraId="3C69DAE2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Время выполнения (мин.)</w:t>
            </w:r>
          </w:p>
        </w:tc>
      </w:tr>
      <w:tr w:rsidR="00C0694B" w:rsidRPr="00C0694B" w14:paraId="50DA3861" w14:textId="77777777" w:rsidTr="00C0694B">
        <w:trPr>
          <w:gridAfter w:val="1"/>
          <w:wAfter w:w="137" w:type="dxa"/>
        </w:trPr>
        <w:tc>
          <w:tcPr>
            <w:tcW w:w="9610" w:type="dxa"/>
            <w:gridSpan w:val="35"/>
          </w:tcPr>
          <w:p w14:paraId="25C34FD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638DDDFF" w14:textId="77777777" w:rsidTr="00C0694B">
        <w:trPr>
          <w:gridAfter w:val="1"/>
          <w:wAfter w:w="137" w:type="dxa"/>
        </w:trPr>
        <w:tc>
          <w:tcPr>
            <w:tcW w:w="9610" w:type="dxa"/>
            <w:gridSpan w:val="35"/>
          </w:tcPr>
          <w:p w14:paraId="5EB1BC3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12BE1A85" w14:textId="77777777" w:rsidTr="00C0694B">
        <w:trPr>
          <w:gridAfter w:val="2"/>
          <w:wAfter w:w="145" w:type="dxa"/>
        </w:trPr>
        <w:tc>
          <w:tcPr>
            <w:tcW w:w="382" w:type="dxa"/>
          </w:tcPr>
          <w:p w14:paraId="548A67F0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967" w:type="dxa"/>
            <w:gridSpan w:val="6"/>
          </w:tcPr>
          <w:p w14:paraId="5CC23608" w14:textId="77777777" w:rsidR="00C73B69" w:rsidRPr="00C0694B" w:rsidRDefault="00C73B69" w:rsidP="00C73B69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Что из перечисленного не относится к механизмам социализации:</w:t>
            </w:r>
          </w:p>
          <w:p w14:paraId="219FB490" w14:textId="77777777" w:rsidR="00C73B69" w:rsidRPr="00C0694B" w:rsidRDefault="00C73B69" w:rsidP="00C73B69">
            <w:pPr>
              <w:rPr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849" w:type="dxa"/>
            <w:gridSpan w:val="6"/>
          </w:tcPr>
          <w:p w14:paraId="06DEC21F" w14:textId="77777777" w:rsidR="00C73B69" w:rsidRPr="00C0694B" w:rsidRDefault="00C73B69" w:rsidP="00C73B69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а) Подражание, имитация</w:t>
            </w:r>
          </w:p>
          <w:p w14:paraId="2AC9CF84" w14:textId="77777777" w:rsidR="00C73B69" w:rsidRPr="00C0694B" w:rsidRDefault="00C73B69" w:rsidP="00C73B69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б) Полоролевая идентификация</w:t>
            </w:r>
          </w:p>
          <w:p w14:paraId="1B2AD3E5" w14:textId="77777777" w:rsidR="00C73B69" w:rsidRPr="00C0694B" w:rsidRDefault="00C73B69" w:rsidP="00C73B69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в) Индивидуализация</w:t>
            </w:r>
          </w:p>
          <w:p w14:paraId="550FC2F8" w14:textId="77777777" w:rsidR="00C73B69" w:rsidRPr="00C0694B" w:rsidRDefault="00C73B69" w:rsidP="00C73B69">
            <w:pPr>
              <w:rPr>
                <w:color w:val="auto"/>
                <w:sz w:val="20"/>
                <w:shd w:val="clear" w:color="auto" w:fill="FFFFFF"/>
              </w:rPr>
            </w:pPr>
            <w:r w:rsidRPr="00C0694B">
              <w:rPr>
                <w:color w:val="auto"/>
                <w:sz w:val="20"/>
                <w:shd w:val="clear" w:color="auto" w:fill="FFFFFF"/>
              </w:rPr>
              <w:t>г) Конформность</w:t>
            </w:r>
          </w:p>
        </w:tc>
        <w:tc>
          <w:tcPr>
            <w:tcW w:w="1133" w:type="dxa"/>
            <w:gridSpan w:val="3"/>
          </w:tcPr>
          <w:p w14:paraId="58B788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</w:t>
            </w:r>
          </w:p>
        </w:tc>
        <w:tc>
          <w:tcPr>
            <w:tcW w:w="1072" w:type="dxa"/>
            <w:gridSpan w:val="6"/>
          </w:tcPr>
          <w:p w14:paraId="13FF3923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413F9D00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4076E61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1270" w:type="dxa"/>
            <w:gridSpan w:val="6"/>
          </w:tcPr>
          <w:p w14:paraId="2C64BE38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29" w:type="dxa"/>
            <w:gridSpan w:val="6"/>
          </w:tcPr>
          <w:p w14:paraId="2FE22BF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8654F0E" w14:textId="77777777" w:rsidTr="00C0694B">
        <w:trPr>
          <w:gridAfter w:val="2"/>
          <w:wAfter w:w="145" w:type="dxa"/>
        </w:trPr>
        <w:tc>
          <w:tcPr>
            <w:tcW w:w="382" w:type="dxa"/>
          </w:tcPr>
          <w:p w14:paraId="220C2E18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67" w:type="dxa"/>
            <w:gridSpan w:val="6"/>
          </w:tcPr>
          <w:p w14:paraId="4851170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Реально существующая, эмпирически фиксируемая совокупность людей, выступающая субъектом исторического процесса, - это:</w:t>
            </w:r>
          </w:p>
        </w:tc>
        <w:tc>
          <w:tcPr>
            <w:tcW w:w="2849" w:type="dxa"/>
            <w:gridSpan w:val="6"/>
          </w:tcPr>
          <w:p w14:paraId="69ED25E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социальная группа;</w:t>
            </w:r>
          </w:p>
          <w:p w14:paraId="49D32D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социальная общность; в) общественный класс.</w:t>
            </w:r>
          </w:p>
          <w:p w14:paraId="458E6EF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33" w:type="dxa"/>
            <w:gridSpan w:val="3"/>
          </w:tcPr>
          <w:p w14:paraId="0443181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</w:t>
            </w:r>
          </w:p>
        </w:tc>
        <w:tc>
          <w:tcPr>
            <w:tcW w:w="1072" w:type="dxa"/>
            <w:gridSpan w:val="6"/>
          </w:tcPr>
          <w:p w14:paraId="1D005D49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32078A12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6648922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1270" w:type="dxa"/>
            <w:gridSpan w:val="6"/>
          </w:tcPr>
          <w:p w14:paraId="091AE1AB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29" w:type="dxa"/>
            <w:gridSpan w:val="6"/>
          </w:tcPr>
          <w:p w14:paraId="675023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55907093" w14:textId="77777777" w:rsidTr="00C0694B">
        <w:trPr>
          <w:gridAfter w:val="2"/>
          <w:wAfter w:w="145" w:type="dxa"/>
        </w:trPr>
        <w:tc>
          <w:tcPr>
            <w:tcW w:w="382" w:type="dxa"/>
          </w:tcPr>
          <w:p w14:paraId="319688C7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67" w:type="dxa"/>
            <w:gridSpan w:val="6"/>
          </w:tcPr>
          <w:p w14:paraId="770A191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Процесс обучения новым ценностям, нормам, ролям и правилам поведения взамен старых – это </w:t>
            </w:r>
          </w:p>
        </w:tc>
        <w:tc>
          <w:tcPr>
            <w:tcW w:w="2849" w:type="dxa"/>
            <w:gridSpan w:val="6"/>
          </w:tcPr>
          <w:p w14:paraId="5970E57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социализация </w:t>
            </w:r>
          </w:p>
          <w:p w14:paraId="5B20C25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ресоциализация </w:t>
            </w:r>
          </w:p>
          <w:p w14:paraId="12CCDDA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в) десоциализация </w:t>
            </w:r>
          </w:p>
          <w:p w14:paraId="585FF2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интериоризация</w:t>
            </w:r>
          </w:p>
        </w:tc>
        <w:tc>
          <w:tcPr>
            <w:tcW w:w="1133" w:type="dxa"/>
            <w:gridSpan w:val="3"/>
          </w:tcPr>
          <w:p w14:paraId="73F2D04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1072" w:type="dxa"/>
            <w:gridSpan w:val="6"/>
          </w:tcPr>
          <w:p w14:paraId="452E29C3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1704E733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32263C5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1270" w:type="dxa"/>
            <w:gridSpan w:val="6"/>
          </w:tcPr>
          <w:p w14:paraId="7FE57A8B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29" w:type="dxa"/>
            <w:gridSpan w:val="6"/>
          </w:tcPr>
          <w:p w14:paraId="219B15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0B4F6D10" w14:textId="77777777" w:rsidTr="00C0694B">
        <w:trPr>
          <w:gridAfter w:val="2"/>
          <w:wAfter w:w="145" w:type="dxa"/>
        </w:trPr>
        <w:tc>
          <w:tcPr>
            <w:tcW w:w="382" w:type="dxa"/>
          </w:tcPr>
          <w:p w14:paraId="213B89AD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67" w:type="dxa"/>
            <w:gridSpan w:val="6"/>
          </w:tcPr>
          <w:p w14:paraId="041D764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Социальное существо, включенное в общественные отношения и являющееся деятелем общественного развития</w:t>
            </w:r>
          </w:p>
        </w:tc>
        <w:tc>
          <w:tcPr>
            <w:tcW w:w="2849" w:type="dxa"/>
            <w:gridSpan w:val="6"/>
          </w:tcPr>
          <w:p w14:paraId="794E959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индивид</w:t>
            </w:r>
          </w:p>
          <w:p w14:paraId="56CDDD5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личность</w:t>
            </w:r>
          </w:p>
          <w:p w14:paraId="32B0DC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индивидуальность г) психотип</w:t>
            </w:r>
          </w:p>
          <w:p w14:paraId="45F96DB9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133" w:type="dxa"/>
            <w:gridSpan w:val="3"/>
          </w:tcPr>
          <w:p w14:paraId="0CF3319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1072" w:type="dxa"/>
            <w:gridSpan w:val="6"/>
          </w:tcPr>
          <w:p w14:paraId="68C25075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01959A35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6349A6D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1270" w:type="dxa"/>
            <w:gridSpan w:val="6"/>
          </w:tcPr>
          <w:p w14:paraId="1B9259C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29" w:type="dxa"/>
            <w:gridSpan w:val="6"/>
          </w:tcPr>
          <w:p w14:paraId="588BEEA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34E0606D" w14:textId="77777777" w:rsidTr="00C0694B">
        <w:trPr>
          <w:gridAfter w:val="2"/>
          <w:wAfter w:w="145" w:type="dxa"/>
        </w:trPr>
        <w:tc>
          <w:tcPr>
            <w:tcW w:w="382" w:type="dxa"/>
          </w:tcPr>
          <w:p w14:paraId="0117C3FA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67" w:type="dxa"/>
            <w:gridSpan w:val="6"/>
          </w:tcPr>
          <w:p w14:paraId="07C5F40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 агентам первичной социализации можно отнести:</w:t>
            </w:r>
          </w:p>
        </w:tc>
        <w:tc>
          <w:tcPr>
            <w:tcW w:w="2849" w:type="dxa"/>
            <w:gridSpan w:val="6"/>
          </w:tcPr>
          <w:p w14:paraId="502FC92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бабушек и дедушек; б) коллег по работе;</w:t>
            </w:r>
          </w:p>
          <w:p w14:paraId="5445826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однокурсников.</w:t>
            </w:r>
          </w:p>
          <w:p w14:paraId="09A86A4F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133" w:type="dxa"/>
            <w:gridSpan w:val="3"/>
          </w:tcPr>
          <w:p w14:paraId="1D0317B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</w:t>
            </w:r>
          </w:p>
        </w:tc>
        <w:tc>
          <w:tcPr>
            <w:tcW w:w="1072" w:type="dxa"/>
            <w:gridSpan w:val="6"/>
          </w:tcPr>
          <w:p w14:paraId="1AB1981B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2A25085F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69BEDFB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1270" w:type="dxa"/>
            <w:gridSpan w:val="6"/>
          </w:tcPr>
          <w:p w14:paraId="5A98E94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29" w:type="dxa"/>
            <w:gridSpan w:val="6"/>
          </w:tcPr>
          <w:p w14:paraId="3739864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1499E2FE" w14:textId="77777777" w:rsidTr="00C0694B">
        <w:trPr>
          <w:gridAfter w:val="2"/>
          <w:wAfter w:w="145" w:type="dxa"/>
        </w:trPr>
        <w:tc>
          <w:tcPr>
            <w:tcW w:w="382" w:type="dxa"/>
          </w:tcPr>
          <w:p w14:paraId="1EE01642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67" w:type="dxa"/>
            <w:gridSpan w:val="6"/>
          </w:tcPr>
          <w:p w14:paraId="15C2A19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Процесс социализации означает:</w:t>
            </w:r>
          </w:p>
          <w:p w14:paraId="66BDFFD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2849" w:type="dxa"/>
            <w:gridSpan w:val="6"/>
          </w:tcPr>
          <w:p w14:paraId="220D8B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привыкание к условиям жизни</w:t>
            </w:r>
          </w:p>
          <w:p w14:paraId="7CA387B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формирование личностных и гражданских качеств личности </w:t>
            </w:r>
          </w:p>
          <w:p w14:paraId="289A482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формирование научного мировоззрения</w:t>
            </w:r>
          </w:p>
          <w:p w14:paraId="41CFD850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внезапное, насильственное изменение</w:t>
            </w:r>
          </w:p>
        </w:tc>
        <w:tc>
          <w:tcPr>
            <w:tcW w:w="1133" w:type="dxa"/>
            <w:gridSpan w:val="3"/>
          </w:tcPr>
          <w:p w14:paraId="5DAA597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1072" w:type="dxa"/>
            <w:gridSpan w:val="6"/>
          </w:tcPr>
          <w:p w14:paraId="6B37135A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3AEE5DD4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65926AD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1270" w:type="dxa"/>
            <w:gridSpan w:val="6"/>
          </w:tcPr>
          <w:p w14:paraId="3D1A090F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29" w:type="dxa"/>
            <w:gridSpan w:val="6"/>
          </w:tcPr>
          <w:p w14:paraId="2ADA527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1-3 мин.</w:t>
            </w:r>
          </w:p>
        </w:tc>
      </w:tr>
      <w:tr w:rsidR="00C0694B" w:rsidRPr="00C0694B" w14:paraId="6BFF6302" w14:textId="77777777" w:rsidTr="00C0694B">
        <w:trPr>
          <w:gridAfter w:val="1"/>
          <w:wAfter w:w="137" w:type="dxa"/>
        </w:trPr>
        <w:tc>
          <w:tcPr>
            <w:tcW w:w="9610" w:type="dxa"/>
            <w:gridSpan w:val="35"/>
          </w:tcPr>
          <w:p w14:paraId="6EA5DC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17F80C1D" w14:textId="77777777" w:rsidTr="00C0694B">
        <w:trPr>
          <w:gridAfter w:val="1"/>
          <w:wAfter w:w="137" w:type="dxa"/>
        </w:trPr>
        <w:tc>
          <w:tcPr>
            <w:tcW w:w="9610" w:type="dxa"/>
            <w:gridSpan w:val="35"/>
          </w:tcPr>
          <w:p w14:paraId="3F8622F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>Инструкция: прочитайте текст и установите последовательность</w:t>
            </w:r>
          </w:p>
        </w:tc>
      </w:tr>
      <w:tr w:rsidR="00C0694B" w:rsidRPr="00C0694B" w14:paraId="01047FE3" w14:textId="77777777" w:rsidTr="00C0694B">
        <w:trPr>
          <w:gridAfter w:val="2"/>
          <w:wAfter w:w="145" w:type="dxa"/>
        </w:trPr>
        <w:tc>
          <w:tcPr>
            <w:tcW w:w="430" w:type="dxa"/>
            <w:gridSpan w:val="2"/>
          </w:tcPr>
          <w:p w14:paraId="21F578B9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43" w:type="dxa"/>
            <w:gridSpan w:val="6"/>
          </w:tcPr>
          <w:p w14:paraId="61250F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 целью эффективного взаимодействия с инвалидом по зрению при приеме на работу необходимо следовать определенной последовательности действий:</w:t>
            </w:r>
          </w:p>
        </w:tc>
        <w:tc>
          <w:tcPr>
            <w:tcW w:w="2551" w:type="dxa"/>
            <w:gridSpan w:val="4"/>
          </w:tcPr>
          <w:p w14:paraId="65E0AB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 Обеспечить доступ к информации и документам в формате доступном для инвалида по зрению (предоставить информацию в аудиоформате, в брайле или через специализированные программы). </w:t>
            </w:r>
          </w:p>
          <w:p w14:paraId="772D78D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Подготовить рабочее место, учитывая потребности инвалида по зрению (предоставить адаптивные технологии, организовать удобное освещение и расположение мебели). </w:t>
            </w:r>
          </w:p>
          <w:p w14:paraId="268309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Предоставить обучение и поддержку по использованию адаптивных технологий и программ. </w:t>
            </w:r>
          </w:p>
          <w:p w14:paraId="0C0DBC1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Организовать процесс коммуникации, учитывая особенности зрительной недостаточности (использовать четкие и ясные формулировки, предоставлять информацию устно при необходимости). </w:t>
            </w:r>
          </w:p>
          <w:p w14:paraId="05F4C2B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Провести оценку рабочего места и процессов взаимодействия с инвалидом по зрению для дальнейшего улучшения условий труда и адаптации.</w:t>
            </w:r>
          </w:p>
        </w:tc>
        <w:tc>
          <w:tcPr>
            <w:tcW w:w="2013" w:type="dxa"/>
            <w:gridSpan w:val="7"/>
          </w:tcPr>
          <w:p w14:paraId="19DF184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Подготовить рабочее место, учитывая потребности инвалида по зрению. </w:t>
            </w:r>
          </w:p>
          <w:p w14:paraId="1EB383A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Обеспечить доступ к информации и документам в формате доступном для инвалида по зрению. </w:t>
            </w:r>
          </w:p>
          <w:p w14:paraId="67CDB2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Предоставить обучение и поддержку по использованию адаптивных технологий и программ. </w:t>
            </w:r>
          </w:p>
          <w:p w14:paraId="5954DB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Организовать процесс коммуникации, учитывая особенности зрительной недостаточности</w:t>
            </w:r>
          </w:p>
          <w:p w14:paraId="276BFAD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Провести оценку рабочего места и процессов взаимодействия с инвалидом по зрению для дальнейшего улучшения условий труда и адаптации.</w:t>
            </w:r>
          </w:p>
        </w:tc>
        <w:tc>
          <w:tcPr>
            <w:tcW w:w="1134" w:type="dxa"/>
            <w:gridSpan w:val="7"/>
          </w:tcPr>
          <w:p w14:paraId="74830D14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6299A596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3B7245E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703" w:type="dxa"/>
            <w:gridSpan w:val="4"/>
          </w:tcPr>
          <w:p w14:paraId="29F19E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828" w:type="dxa"/>
            <w:gridSpan w:val="4"/>
          </w:tcPr>
          <w:p w14:paraId="355B0C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7B871231" w14:textId="77777777" w:rsidTr="00C0694B">
        <w:trPr>
          <w:gridAfter w:val="2"/>
          <w:wAfter w:w="145" w:type="dxa"/>
        </w:trPr>
        <w:tc>
          <w:tcPr>
            <w:tcW w:w="430" w:type="dxa"/>
            <w:gridSpan w:val="2"/>
          </w:tcPr>
          <w:p w14:paraId="24AAD70C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43" w:type="dxa"/>
            <w:gridSpan w:val="6"/>
          </w:tcPr>
          <w:p w14:paraId="4908A7F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 целью эффективного взаимодействия с инвалидом с нарушением опорно-двигательного аппарата при приеме на работу необходимо следовать определенной последовательности действий:</w:t>
            </w:r>
          </w:p>
        </w:tc>
        <w:tc>
          <w:tcPr>
            <w:tcW w:w="2551" w:type="dxa"/>
            <w:gridSpan w:val="4"/>
          </w:tcPr>
          <w:p w14:paraId="6C1FEA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Провести оценку доступности рабочего места для инвалида с нарушением опорно-двигательного аппарата (обеспечить доступность рабочего стола, стула, возможность передвижения по офису, наличие специализированных устройств).</w:t>
            </w:r>
          </w:p>
          <w:p w14:paraId="1F6BBBF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Предоставить доступ к информации и документам без использования лестниц и препятствий (обеспечить доступ к документам в электронном формате, использовать специальные устройства для переноса и доступа к материалам).</w:t>
            </w:r>
          </w:p>
          <w:p w14:paraId="0316336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3) Обеспечить доступ к инвалидному транспорту и удобному парковочному месту (организовать доступное парковочное место для инвалидного транспорта, обеспечить доступный подъезд к офису).</w:t>
            </w:r>
          </w:p>
          <w:p w14:paraId="05BF570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Организовать процесс коммуникации и сотрудничества с учетом особенностей двигательных возможностей инвалида (предоставить возможность удаленной работы, организовать командные встречи с учетом доступности для инвалида). 5) Предоставить обучение и поддержку по использованию специализированных устройств и технологий для облегчения выполнения рабочих задач.</w:t>
            </w:r>
          </w:p>
        </w:tc>
        <w:tc>
          <w:tcPr>
            <w:tcW w:w="2013" w:type="dxa"/>
            <w:gridSpan w:val="7"/>
          </w:tcPr>
          <w:p w14:paraId="187B7C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1. Провести оценку доступности рабочего места для инвалида с нарушением опорно-двигательного аппарата. </w:t>
            </w:r>
          </w:p>
          <w:p w14:paraId="547702F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Предоставить доступ к информации и документам без использования лестниц и препятствий. </w:t>
            </w:r>
          </w:p>
          <w:p w14:paraId="74BA95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Обеспечить доступ к инвалидному транспорту и удобному парковочному месту. </w:t>
            </w:r>
          </w:p>
          <w:p w14:paraId="3518E6A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4. Организовать процесс коммуникации и сотрудничества с учетом особенностей двигательных возможностей инвалида.</w:t>
            </w:r>
          </w:p>
          <w:p w14:paraId="1754483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5. Предоставить обучение и поддержку по использованию специализированных устройств и технологий. </w:t>
            </w:r>
          </w:p>
          <w:p w14:paraId="17623E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34" w:type="dxa"/>
            <w:gridSpan w:val="7"/>
          </w:tcPr>
          <w:p w14:paraId="2F13886C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lastRenderedPageBreak/>
              <w:t xml:space="preserve">УК-6.1, </w:t>
            </w:r>
          </w:p>
          <w:p w14:paraId="1B6557AD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19E1436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703" w:type="dxa"/>
            <w:gridSpan w:val="4"/>
          </w:tcPr>
          <w:p w14:paraId="71E422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828" w:type="dxa"/>
            <w:gridSpan w:val="4"/>
          </w:tcPr>
          <w:p w14:paraId="581A143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7D460B2E" w14:textId="77777777" w:rsidTr="00C0694B">
        <w:trPr>
          <w:gridAfter w:val="2"/>
          <w:wAfter w:w="145" w:type="dxa"/>
        </w:trPr>
        <w:tc>
          <w:tcPr>
            <w:tcW w:w="430" w:type="dxa"/>
            <w:gridSpan w:val="2"/>
          </w:tcPr>
          <w:p w14:paraId="07D1DE2F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43" w:type="dxa"/>
            <w:gridSpan w:val="6"/>
          </w:tcPr>
          <w:p w14:paraId="194578A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эффективного взаимодействия с инвалидом по слуху при приеме на работу необходимо соблюдать определенную последовательность действий:</w:t>
            </w:r>
          </w:p>
        </w:tc>
        <w:tc>
          <w:tcPr>
            <w:tcW w:w="2551" w:type="dxa"/>
            <w:gridSpan w:val="4"/>
          </w:tcPr>
          <w:p w14:paraId="1931A43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 Подготовить рабочее место, учитывая потребности инвалида по слуху. </w:t>
            </w:r>
          </w:p>
          <w:p w14:paraId="207673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Предоставить обучение и поддержку по использованию адаптивных технологий и программ для инвалидов по слуху. </w:t>
            </w:r>
          </w:p>
          <w:p w14:paraId="7B3150B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Обеспечить доступ к информации и коммуникации в формате доступном для инвалида по слуху. </w:t>
            </w:r>
          </w:p>
          <w:p w14:paraId="2DF197B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Организовать процесс коммуникации, учитывая особенности инвалидности по слуху. </w:t>
            </w:r>
          </w:p>
          <w:p w14:paraId="2855A28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Провести оценку рабочего места и процессов взаимодействия с инвалидом по слуху для дальнейшего улучшения условий труда и адаптации.</w:t>
            </w:r>
          </w:p>
        </w:tc>
        <w:tc>
          <w:tcPr>
            <w:tcW w:w="2013" w:type="dxa"/>
            <w:gridSpan w:val="7"/>
          </w:tcPr>
          <w:p w14:paraId="7849734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Подготовить рабочее место, учитывая потребности инвалида по слуху. </w:t>
            </w:r>
          </w:p>
          <w:p w14:paraId="34D8614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Обеспечить доступ к информации и коммуникации в формате доступном для инвалида по слуху.</w:t>
            </w:r>
          </w:p>
          <w:p w14:paraId="6C17DB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2. Предоставить обучение и поддержку по использованию адаптивных технологий и программ для инвалидов по слуху. </w:t>
            </w:r>
          </w:p>
          <w:p w14:paraId="6A40EC2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Организовать процесс коммуникации, учитывая особенности инвалидности по слуху. </w:t>
            </w:r>
          </w:p>
          <w:p w14:paraId="57B13A1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5. Провести оценку рабочего места и процессов взаимодействия с инвалидом по слуху для дальнейшего </w:t>
            </w:r>
            <w:r w:rsidRPr="00C0694B">
              <w:rPr>
                <w:color w:val="auto"/>
                <w:sz w:val="20"/>
              </w:rPr>
              <w:lastRenderedPageBreak/>
              <w:t>улучшения условий труда и адаптации.</w:t>
            </w:r>
          </w:p>
        </w:tc>
        <w:tc>
          <w:tcPr>
            <w:tcW w:w="1134" w:type="dxa"/>
            <w:gridSpan w:val="7"/>
          </w:tcPr>
          <w:p w14:paraId="450F341D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lastRenderedPageBreak/>
              <w:t xml:space="preserve">УК-6.1, </w:t>
            </w:r>
          </w:p>
          <w:p w14:paraId="734F249C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3E3C59F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703" w:type="dxa"/>
            <w:gridSpan w:val="4"/>
          </w:tcPr>
          <w:p w14:paraId="2C54957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828" w:type="dxa"/>
            <w:gridSpan w:val="4"/>
          </w:tcPr>
          <w:p w14:paraId="43F732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7497BE5A" w14:textId="77777777" w:rsidTr="00C0694B">
        <w:trPr>
          <w:gridAfter w:val="2"/>
          <w:wAfter w:w="145" w:type="dxa"/>
        </w:trPr>
        <w:tc>
          <w:tcPr>
            <w:tcW w:w="430" w:type="dxa"/>
            <w:gridSpan w:val="2"/>
          </w:tcPr>
          <w:p w14:paraId="0327D41B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943" w:type="dxa"/>
            <w:gridSpan w:val="6"/>
          </w:tcPr>
          <w:p w14:paraId="2A00D4F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 целью эффективного взаимодействия с инвалидом с аутизмом при приеме на работу необходимо следовать определенной последовательности действий:</w:t>
            </w:r>
          </w:p>
        </w:tc>
        <w:tc>
          <w:tcPr>
            <w:tcW w:w="2551" w:type="dxa"/>
            <w:gridSpan w:val="4"/>
          </w:tcPr>
          <w:p w14:paraId="7CF6FAA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Провести регулярные обратные связи и оценки, чтобы адаптировать рабочую среду и процессы под потребности инвалида с аутизмом.</w:t>
            </w:r>
          </w:p>
          <w:p w14:paraId="29FB7B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Провести обучение персонала по пониманию особенностей аутизма и специфике взаимодействия (ознакомить с методами коммуникации, поддержки и адаптации). 3) Установить четкие правила и ожидания, предоставив структурированную среду работы (предложить расписание и план дня, использовать визуальные подсказки и инструкции). </w:t>
            </w:r>
          </w:p>
          <w:p w14:paraId="2FB97C2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Обеспечить возможность использования индивидуальных адаптивных технологий и методов работы (предоставить доступ к специализированным программам и инструментам при необходимости). </w:t>
            </w:r>
          </w:p>
          <w:p w14:paraId="79DDA3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5) Создать безбарьерную среду на рабочем месте, учитывая особенности аутизма (предоставить тихое и спокойное место, минимизировать яркие световые и звуковые раздражители). </w:t>
            </w:r>
          </w:p>
        </w:tc>
        <w:tc>
          <w:tcPr>
            <w:tcW w:w="2013" w:type="dxa"/>
            <w:gridSpan w:val="7"/>
          </w:tcPr>
          <w:p w14:paraId="46E237C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Провести обучение персонала по пониманию особенностей аутизма и специфике взаимодействия.</w:t>
            </w:r>
          </w:p>
          <w:p w14:paraId="6F81D52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Установить четкие правила и ожидания, предоставив структурированную среду работы.</w:t>
            </w:r>
          </w:p>
          <w:p w14:paraId="62DC3F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Обеспечить возможность использования индивидуальных адаптивных технологий и методов работы.</w:t>
            </w:r>
          </w:p>
          <w:p w14:paraId="3678DEE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Провести регулярные обратные связи и оценки, чтобы адаптировать рабочую среду и процессы под потребности инвалида с аутизмом.</w:t>
            </w:r>
          </w:p>
          <w:p w14:paraId="560D371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Создать безбарьерную среду на рабочем месте, учитывая особенности аутизма.</w:t>
            </w:r>
          </w:p>
          <w:p w14:paraId="5408278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34" w:type="dxa"/>
            <w:gridSpan w:val="7"/>
          </w:tcPr>
          <w:p w14:paraId="57E157A2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7AEBC9C6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42A8AEA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703" w:type="dxa"/>
            <w:gridSpan w:val="4"/>
          </w:tcPr>
          <w:p w14:paraId="5C415B71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828" w:type="dxa"/>
            <w:gridSpan w:val="4"/>
          </w:tcPr>
          <w:p w14:paraId="525DD3E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34CBF84F" w14:textId="77777777" w:rsidTr="00C0694B">
        <w:trPr>
          <w:gridAfter w:val="1"/>
          <w:wAfter w:w="137" w:type="dxa"/>
        </w:trPr>
        <w:tc>
          <w:tcPr>
            <w:tcW w:w="9610" w:type="dxa"/>
            <w:gridSpan w:val="35"/>
          </w:tcPr>
          <w:p w14:paraId="7C6E76A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2C9748EA" w14:textId="77777777" w:rsidTr="00C0694B">
        <w:trPr>
          <w:gridAfter w:val="1"/>
          <w:wAfter w:w="137" w:type="dxa"/>
        </w:trPr>
        <w:tc>
          <w:tcPr>
            <w:tcW w:w="9610" w:type="dxa"/>
            <w:gridSpan w:val="35"/>
          </w:tcPr>
          <w:p w14:paraId="1001B55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6DADFD8C" w14:textId="77777777" w:rsidTr="00C0694B">
        <w:tc>
          <w:tcPr>
            <w:tcW w:w="430" w:type="dxa"/>
            <w:gridSpan w:val="2"/>
          </w:tcPr>
          <w:p w14:paraId="42D4FF37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790" w:type="dxa"/>
            <w:gridSpan w:val="4"/>
          </w:tcPr>
          <w:p w14:paraId="004FC2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Соедините факторы социализации личности с их описанием:</w:t>
            </w:r>
          </w:p>
          <w:p w14:paraId="0EE12EE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3271" w:type="dxa"/>
            <w:gridSpan w:val="9"/>
          </w:tcPr>
          <w:p w14:paraId="6FD10CB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Семья</w:t>
            </w:r>
          </w:p>
          <w:p w14:paraId="41E1A48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Школа</w:t>
            </w:r>
          </w:p>
          <w:p w14:paraId="087279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Друзья</w:t>
            </w:r>
          </w:p>
          <w:p w14:paraId="2AB10F7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СМИ</w:t>
            </w:r>
          </w:p>
          <w:p w14:paraId="65AB63B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Обеспечивает первичное воспитание, передачу культурных ценностей и социальных норм.</w:t>
            </w:r>
          </w:p>
          <w:p w14:paraId="7B1CECE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Играет важную роль в формировании социальных навыков и отношений, а также в выборе ценностей и интересов.</w:t>
            </w:r>
          </w:p>
          <w:p w14:paraId="1FB9EF3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Оказывает влияние на формирование мировоззрения и установок, представляя различные социокультурные модели.</w:t>
            </w:r>
          </w:p>
          <w:p w14:paraId="3B1B67A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Г) Обеспечивает адаптацию к социальным требованиям, </w:t>
            </w:r>
            <w:r w:rsidRPr="00C0694B">
              <w:rPr>
                <w:color w:val="auto"/>
                <w:sz w:val="20"/>
              </w:rPr>
              <w:lastRenderedPageBreak/>
              <w:t>формирует роли и статусы в социуме.</w:t>
            </w:r>
          </w:p>
        </w:tc>
        <w:tc>
          <w:tcPr>
            <w:tcW w:w="1143" w:type="dxa"/>
            <w:gridSpan w:val="2"/>
          </w:tcPr>
          <w:p w14:paraId="2564348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А=1 </w:t>
            </w:r>
          </w:p>
          <w:p w14:paraId="103F13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Б=3</w:t>
            </w:r>
          </w:p>
          <w:p w14:paraId="5EDFD38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В=4</w:t>
            </w:r>
          </w:p>
          <w:p w14:paraId="4BC216E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Г=2</w:t>
            </w:r>
          </w:p>
        </w:tc>
        <w:tc>
          <w:tcPr>
            <w:tcW w:w="1150" w:type="dxa"/>
            <w:gridSpan w:val="7"/>
          </w:tcPr>
          <w:p w14:paraId="6FF4FB8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УК-6.1, УК-6.2, УК-6.3</w:t>
            </w:r>
          </w:p>
        </w:tc>
        <w:tc>
          <w:tcPr>
            <w:tcW w:w="965" w:type="dxa"/>
            <w:gridSpan w:val="5"/>
          </w:tcPr>
          <w:p w14:paraId="24631815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98" w:type="dxa"/>
            <w:gridSpan w:val="7"/>
          </w:tcPr>
          <w:p w14:paraId="089F989A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2962B2B3" w14:textId="77777777" w:rsidTr="00C0694B">
        <w:tc>
          <w:tcPr>
            <w:tcW w:w="430" w:type="dxa"/>
            <w:gridSpan w:val="2"/>
          </w:tcPr>
          <w:p w14:paraId="46E4C724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790" w:type="dxa"/>
            <w:gridSpan w:val="4"/>
          </w:tcPr>
          <w:p w14:paraId="51B87D7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Особенности взаимодействия с инвалидом в трудовом коллективе - это комплекс вопросов, требующих соотнесения конкретных ситуаций с адекватными реакциями и действиями. Соотнесите описанные ситуации с наиболее подходящими способами взаимодействия.</w:t>
            </w:r>
          </w:p>
        </w:tc>
        <w:tc>
          <w:tcPr>
            <w:tcW w:w="3271" w:type="dxa"/>
            <w:gridSpan w:val="9"/>
          </w:tcPr>
          <w:p w14:paraId="2DB2A38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Инвалид нуждается в адаптации рабочего места или инструментов работы. </w:t>
            </w:r>
          </w:p>
          <w:p w14:paraId="3937AB8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Инвалид выражает желание развиваться профессионально и просит поддержки. </w:t>
            </w:r>
          </w:p>
          <w:p w14:paraId="27BC838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Инвалид часто опаздывает на работу из-за осложнений со здоровьем. </w:t>
            </w:r>
          </w:p>
          <w:p w14:paraId="060ECD4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Инвалид чувствует себя изолированным от коллектива из-за отсутствия общения. </w:t>
            </w:r>
          </w:p>
          <w:p w14:paraId="00E6D5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Способы взаимодействия: </w:t>
            </w:r>
          </w:p>
          <w:p w14:paraId="3289D68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Предоставление специализированных инструментов и условий труда. </w:t>
            </w:r>
          </w:p>
          <w:p w14:paraId="6CF8E17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Организация профессиональных тренингов и обучения. </w:t>
            </w:r>
          </w:p>
          <w:p w14:paraId="22EDD24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Гибкий график работы и возможность удаленной работы. </w:t>
            </w:r>
          </w:p>
          <w:p w14:paraId="18A8D9C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Социальная интеграция и организация общения с коллегами.</w:t>
            </w:r>
          </w:p>
        </w:tc>
        <w:tc>
          <w:tcPr>
            <w:tcW w:w="1143" w:type="dxa"/>
            <w:gridSpan w:val="2"/>
          </w:tcPr>
          <w:p w14:paraId="20B7043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 = 1 </w:t>
            </w:r>
          </w:p>
          <w:p w14:paraId="2829FE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= 2 </w:t>
            </w:r>
          </w:p>
          <w:p w14:paraId="6E1982D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= 3 </w:t>
            </w:r>
          </w:p>
          <w:p w14:paraId="63BD0F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  <w:p w14:paraId="66FEFD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134" w:type="dxa"/>
            <w:gridSpan w:val="6"/>
          </w:tcPr>
          <w:p w14:paraId="5F4CAC50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УК-6.1</w:t>
            </w:r>
          </w:p>
          <w:p w14:paraId="1B7B6CFB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>УК-6.2</w:t>
            </w:r>
          </w:p>
          <w:p w14:paraId="69108C9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81" w:type="dxa"/>
            <w:gridSpan w:val="6"/>
          </w:tcPr>
          <w:p w14:paraId="3AEE2132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98" w:type="dxa"/>
            <w:gridSpan w:val="7"/>
          </w:tcPr>
          <w:p w14:paraId="5C7C58A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4F53BD43" w14:textId="77777777" w:rsidTr="00C0694B">
        <w:tc>
          <w:tcPr>
            <w:tcW w:w="430" w:type="dxa"/>
            <w:gridSpan w:val="2"/>
          </w:tcPr>
          <w:p w14:paraId="4A6E4C4D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790" w:type="dxa"/>
            <w:gridSpan w:val="4"/>
          </w:tcPr>
          <w:p w14:paraId="0472068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Взаимодействие с инвалидом в трудовом коллективе требует понимания и уважения к их правам и достоинству. Соотнесите приведенные ситуации с наиболее подходящими действиями для поддержки инвалидов.</w:t>
            </w:r>
          </w:p>
        </w:tc>
        <w:tc>
          <w:tcPr>
            <w:tcW w:w="3271" w:type="dxa"/>
            <w:gridSpan w:val="9"/>
          </w:tcPr>
          <w:p w14:paraId="2572549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Инвалид просит о переработке для выполнения задания из-за своих физических ограничений.</w:t>
            </w:r>
          </w:p>
          <w:p w14:paraId="2E24315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Инвалид выражает желание участвовать в проекте, который требует активной физической активности.</w:t>
            </w:r>
          </w:p>
          <w:p w14:paraId="3D85ECE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Инвалид чувствует себя изолированным из-за недостаточного понимания и поддержки со стороны коллег.</w:t>
            </w:r>
          </w:p>
          <w:p w14:paraId="55DE8EB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Инвалид просит помощи в доступе к информации из-за своих зрительных или слуховых ограничений.</w:t>
            </w:r>
          </w:p>
          <w:p w14:paraId="56160E2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Действия для поддержки:</w:t>
            </w:r>
          </w:p>
          <w:p w14:paraId="272991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Обсуждение возможности изменения рабочих условий и перераспределения задач.</w:t>
            </w:r>
          </w:p>
          <w:p w14:paraId="00BE248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Поиск альтернативных способов вовлечения инвалида в проекты и задачи.</w:t>
            </w:r>
          </w:p>
          <w:p w14:paraId="198CF00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Организация мероприятий по повышению осведомленности и понимания о вопросах инвалидности.</w:t>
            </w:r>
          </w:p>
          <w:p w14:paraId="4EE1A00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Предоставление технических средств и помощи для облегчения доступа к информации.</w:t>
            </w:r>
          </w:p>
        </w:tc>
        <w:tc>
          <w:tcPr>
            <w:tcW w:w="1143" w:type="dxa"/>
            <w:gridSpan w:val="2"/>
          </w:tcPr>
          <w:p w14:paraId="40C4FD3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 = 1 </w:t>
            </w:r>
          </w:p>
          <w:p w14:paraId="60328F2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= 2 </w:t>
            </w:r>
          </w:p>
          <w:p w14:paraId="0EAAAE2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= 3 </w:t>
            </w:r>
          </w:p>
          <w:p w14:paraId="44E7BF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</w:tc>
        <w:tc>
          <w:tcPr>
            <w:tcW w:w="1134" w:type="dxa"/>
            <w:gridSpan w:val="6"/>
          </w:tcPr>
          <w:p w14:paraId="09AF0C1C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1B703D61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3BEF765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81" w:type="dxa"/>
            <w:gridSpan w:val="6"/>
          </w:tcPr>
          <w:p w14:paraId="6C9C127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У, З, В</w:t>
            </w:r>
          </w:p>
        </w:tc>
        <w:tc>
          <w:tcPr>
            <w:tcW w:w="998" w:type="dxa"/>
            <w:gridSpan w:val="7"/>
          </w:tcPr>
          <w:p w14:paraId="3A7C5849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2FD50AF0" w14:textId="77777777" w:rsidTr="00C0694B">
        <w:tc>
          <w:tcPr>
            <w:tcW w:w="430" w:type="dxa"/>
            <w:gridSpan w:val="2"/>
          </w:tcPr>
          <w:p w14:paraId="5A909DE3" w14:textId="77777777" w:rsidR="00C73B69" w:rsidRPr="00C0694B" w:rsidRDefault="00C73B69" w:rsidP="00C73B69">
            <w:pPr>
              <w:numPr>
                <w:ilvl w:val="0"/>
                <w:numId w:val="34"/>
              </w:numPr>
              <w:ind w:left="426"/>
              <w:rPr>
                <w:color w:val="auto"/>
                <w:sz w:val="20"/>
              </w:rPr>
            </w:pPr>
          </w:p>
        </w:tc>
        <w:tc>
          <w:tcPr>
            <w:tcW w:w="1790" w:type="dxa"/>
            <w:gridSpan w:val="4"/>
          </w:tcPr>
          <w:p w14:paraId="7905F2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Соедините типы социальных групп с их описанием:</w:t>
            </w:r>
          </w:p>
          <w:p w14:paraId="743699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6DAFCAB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3271" w:type="dxa"/>
            <w:gridSpan w:val="9"/>
          </w:tcPr>
          <w:p w14:paraId="0C00AE9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Первичные группы</w:t>
            </w:r>
          </w:p>
          <w:p w14:paraId="113798A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Вторичные группы</w:t>
            </w:r>
          </w:p>
          <w:p w14:paraId="1CE8DDF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Формальные группы</w:t>
            </w:r>
          </w:p>
          <w:p w14:paraId="2C97502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Неформальные группы</w:t>
            </w:r>
          </w:p>
          <w:p w14:paraId="43E9B2D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Малые, интимные группы, в которых члены взаимодействуют непосредственно и регулярно.</w:t>
            </w:r>
          </w:p>
          <w:p w14:paraId="777ECC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Б) Большие группы, где взаимодействие членов чаще всего более поверхностное и временное.</w:t>
            </w:r>
          </w:p>
          <w:p w14:paraId="5675682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Созданные на основе официальных правил и целей, обычно с целью достижения определенных целей.</w:t>
            </w:r>
          </w:p>
          <w:p w14:paraId="7128C7FA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  <w:lang w:eastAsia="en-US"/>
              </w:rPr>
            </w:pPr>
            <w:r w:rsidRPr="00C0694B">
              <w:rPr>
                <w:color w:val="auto"/>
                <w:sz w:val="20"/>
                <w:lang w:eastAsia="en-US"/>
              </w:rPr>
              <w:t>Г) Основаны на неофициальных, неформальных связях и обычно служат для удовлетворения социальных и эмоциональных потребностей.</w:t>
            </w:r>
          </w:p>
        </w:tc>
        <w:tc>
          <w:tcPr>
            <w:tcW w:w="1143" w:type="dxa"/>
            <w:gridSpan w:val="2"/>
          </w:tcPr>
          <w:p w14:paraId="448CA3A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А=1 </w:t>
            </w:r>
          </w:p>
          <w:p w14:paraId="6270066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Б=2 </w:t>
            </w:r>
          </w:p>
          <w:p w14:paraId="7EB18B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В=3 </w:t>
            </w:r>
          </w:p>
          <w:p w14:paraId="7C45A76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Г=4</w:t>
            </w:r>
          </w:p>
        </w:tc>
        <w:tc>
          <w:tcPr>
            <w:tcW w:w="1134" w:type="dxa"/>
            <w:gridSpan w:val="6"/>
          </w:tcPr>
          <w:p w14:paraId="173307A3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1BB8B223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1796ABD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81" w:type="dxa"/>
            <w:gridSpan w:val="6"/>
          </w:tcPr>
          <w:p w14:paraId="0A4B9A72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998" w:type="dxa"/>
            <w:gridSpan w:val="7"/>
          </w:tcPr>
          <w:p w14:paraId="1170CF8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 w:val="20"/>
              </w:rPr>
              <w:t>3-5 мин.</w:t>
            </w:r>
          </w:p>
        </w:tc>
      </w:tr>
      <w:tr w:rsidR="00C0694B" w:rsidRPr="00C0694B" w14:paraId="044929D1" w14:textId="77777777" w:rsidTr="00C0694B">
        <w:tc>
          <w:tcPr>
            <w:tcW w:w="9747" w:type="dxa"/>
            <w:gridSpan w:val="36"/>
          </w:tcPr>
          <w:p w14:paraId="1B115DD3" w14:textId="77777777" w:rsidR="00C73B69" w:rsidRPr="00C0694B" w:rsidRDefault="00C73B69" w:rsidP="00C73B69">
            <w:pPr>
              <w:rPr>
                <w:b/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Тип задания:</w:t>
            </w:r>
            <w:r w:rsidRPr="00C0694B">
              <w:rPr>
                <w:b/>
                <w:color w:val="auto"/>
                <w:szCs w:val="24"/>
              </w:rPr>
              <w:t xml:space="preserve"> задание открытого типа </w:t>
            </w:r>
          </w:p>
        </w:tc>
      </w:tr>
      <w:tr w:rsidR="00C0694B" w:rsidRPr="00C0694B" w14:paraId="7CCA495A" w14:textId="77777777" w:rsidTr="00C0694B">
        <w:tc>
          <w:tcPr>
            <w:tcW w:w="9747" w:type="dxa"/>
            <w:gridSpan w:val="36"/>
          </w:tcPr>
          <w:p w14:paraId="05D5F951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ответ</w:t>
            </w:r>
          </w:p>
        </w:tc>
      </w:tr>
      <w:tr w:rsidR="00C0694B" w:rsidRPr="00C0694B" w14:paraId="187F88BC" w14:textId="77777777" w:rsidTr="00C0694B">
        <w:tc>
          <w:tcPr>
            <w:tcW w:w="469" w:type="dxa"/>
            <w:gridSpan w:val="3"/>
          </w:tcPr>
          <w:p w14:paraId="776CF2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15.</w:t>
            </w:r>
          </w:p>
        </w:tc>
        <w:tc>
          <w:tcPr>
            <w:tcW w:w="2304" w:type="dxa"/>
            <w:gridSpan w:val="6"/>
          </w:tcPr>
          <w:p w14:paraId="29B29FF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основной принцип инклюзии следует учитывать при взаимодействии с людьми с ограниченными возможностями здоровья?</w:t>
            </w:r>
          </w:p>
        </w:tc>
        <w:tc>
          <w:tcPr>
            <w:tcW w:w="817" w:type="dxa"/>
          </w:tcPr>
          <w:p w14:paraId="44AF884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3176" w:type="dxa"/>
            <w:gridSpan w:val="8"/>
          </w:tcPr>
          <w:p w14:paraId="1D0C7C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Обеспечение равноправного участия всех сотрудников в рабочей среде независимо от их ограниченных возможностей здоровья. </w:t>
            </w:r>
          </w:p>
        </w:tc>
        <w:tc>
          <w:tcPr>
            <w:tcW w:w="1127" w:type="dxa"/>
            <w:gridSpan w:val="7"/>
          </w:tcPr>
          <w:p w14:paraId="031564F0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66CDECC1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050090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78" w:type="dxa"/>
            <w:gridSpan w:val="7"/>
          </w:tcPr>
          <w:p w14:paraId="01AE3D7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876" w:type="dxa"/>
            <w:gridSpan w:val="4"/>
          </w:tcPr>
          <w:p w14:paraId="14799CC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7 мин.</w:t>
            </w:r>
          </w:p>
        </w:tc>
      </w:tr>
      <w:tr w:rsidR="00C0694B" w:rsidRPr="00C0694B" w14:paraId="04894B8E" w14:textId="77777777" w:rsidTr="00C0694B">
        <w:tc>
          <w:tcPr>
            <w:tcW w:w="469" w:type="dxa"/>
            <w:gridSpan w:val="3"/>
          </w:tcPr>
          <w:p w14:paraId="6FAD5E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2304" w:type="dxa"/>
            <w:gridSpan w:val="6"/>
          </w:tcPr>
          <w:p w14:paraId="6922608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виды ограниченных возможностей здоровья могут встречаться среди сотрудников?</w:t>
            </w:r>
          </w:p>
        </w:tc>
        <w:tc>
          <w:tcPr>
            <w:tcW w:w="817" w:type="dxa"/>
          </w:tcPr>
          <w:p w14:paraId="66DD4F7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3176" w:type="dxa"/>
            <w:gridSpan w:val="8"/>
          </w:tcPr>
          <w:p w14:paraId="533D715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Физические (ограниченная мобильность), когнитивные (проблемы с памятью), сенсорные (проблемы с зрением или слухом), психоэмоциональные</w:t>
            </w:r>
          </w:p>
        </w:tc>
        <w:tc>
          <w:tcPr>
            <w:tcW w:w="1127" w:type="dxa"/>
            <w:gridSpan w:val="7"/>
          </w:tcPr>
          <w:p w14:paraId="77315DBB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3BE5D44E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7B0E9A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78" w:type="dxa"/>
            <w:gridSpan w:val="7"/>
          </w:tcPr>
          <w:p w14:paraId="7A4890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876" w:type="dxa"/>
            <w:gridSpan w:val="4"/>
          </w:tcPr>
          <w:p w14:paraId="4CE83D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7 мин.</w:t>
            </w:r>
          </w:p>
        </w:tc>
      </w:tr>
      <w:tr w:rsidR="00C0694B" w:rsidRPr="00C0694B" w14:paraId="53EB13B7" w14:textId="77777777" w:rsidTr="00C0694B">
        <w:tc>
          <w:tcPr>
            <w:tcW w:w="469" w:type="dxa"/>
            <w:gridSpan w:val="3"/>
          </w:tcPr>
          <w:p w14:paraId="222428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17</w:t>
            </w:r>
          </w:p>
        </w:tc>
        <w:tc>
          <w:tcPr>
            <w:tcW w:w="2304" w:type="dxa"/>
            <w:gridSpan w:val="6"/>
          </w:tcPr>
          <w:p w14:paraId="6036879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виды адаптации рабочего места помогают сотрудникам с ограниченными возможностями здоровья быть более эффективными?</w:t>
            </w:r>
          </w:p>
        </w:tc>
        <w:tc>
          <w:tcPr>
            <w:tcW w:w="817" w:type="dxa"/>
          </w:tcPr>
          <w:p w14:paraId="26FD92E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3176" w:type="dxa"/>
            <w:gridSpan w:val="8"/>
          </w:tcPr>
          <w:p w14:paraId="68F9DEA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Установка специального оборудования (подъемные столы или специальные кресла), использование адаптивных технологий, которые позволяют сотрудникам с ОВЗ эффективно выполнять свои задачи</w:t>
            </w:r>
          </w:p>
        </w:tc>
        <w:tc>
          <w:tcPr>
            <w:tcW w:w="1127" w:type="dxa"/>
            <w:gridSpan w:val="7"/>
          </w:tcPr>
          <w:p w14:paraId="54E020C9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3556909E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54F6CF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78" w:type="dxa"/>
            <w:gridSpan w:val="7"/>
          </w:tcPr>
          <w:p w14:paraId="1B8F7D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876" w:type="dxa"/>
            <w:gridSpan w:val="4"/>
          </w:tcPr>
          <w:p w14:paraId="6AD3A19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10 мин.</w:t>
            </w:r>
          </w:p>
        </w:tc>
      </w:tr>
      <w:tr w:rsidR="00C0694B" w:rsidRPr="00C0694B" w14:paraId="09B0AD9F" w14:textId="77777777" w:rsidTr="00C0694B">
        <w:tc>
          <w:tcPr>
            <w:tcW w:w="469" w:type="dxa"/>
            <w:gridSpan w:val="3"/>
          </w:tcPr>
          <w:p w14:paraId="7C60490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</w:t>
            </w:r>
          </w:p>
        </w:tc>
        <w:tc>
          <w:tcPr>
            <w:tcW w:w="2304" w:type="dxa"/>
            <w:gridSpan w:val="6"/>
          </w:tcPr>
          <w:p w14:paraId="14DF04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специфические характеристики организации трудового процесса следует учесть для инклюзивной среды работы?</w:t>
            </w:r>
          </w:p>
        </w:tc>
        <w:tc>
          <w:tcPr>
            <w:tcW w:w="817" w:type="dxa"/>
          </w:tcPr>
          <w:p w14:paraId="4AC0B7C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3176" w:type="dxa"/>
            <w:gridSpan w:val="8"/>
          </w:tcPr>
          <w:p w14:paraId="5E58193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Гибкость и адаптивность (графики работы, дистанционная работа, альтернативные способы коммуникации)</w:t>
            </w:r>
          </w:p>
        </w:tc>
        <w:tc>
          <w:tcPr>
            <w:tcW w:w="1127" w:type="dxa"/>
            <w:gridSpan w:val="7"/>
          </w:tcPr>
          <w:p w14:paraId="74CC932B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6736D54D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3DA1CE6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978" w:type="dxa"/>
            <w:gridSpan w:val="7"/>
          </w:tcPr>
          <w:p w14:paraId="037820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876" w:type="dxa"/>
            <w:gridSpan w:val="4"/>
          </w:tcPr>
          <w:p w14:paraId="328A963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10 мин.</w:t>
            </w:r>
          </w:p>
        </w:tc>
      </w:tr>
      <w:tr w:rsidR="00C0694B" w:rsidRPr="00C0694B" w14:paraId="01295D99" w14:textId="77777777" w:rsidTr="00C0694B">
        <w:tc>
          <w:tcPr>
            <w:tcW w:w="9747" w:type="dxa"/>
            <w:gridSpan w:val="36"/>
          </w:tcPr>
          <w:p w14:paraId="5A015B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правильных ответов из предложенных с последующим обоснованием</w:t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</w:tr>
      <w:tr w:rsidR="00C0694B" w:rsidRPr="00C0694B" w14:paraId="13C7F8A1" w14:textId="77777777" w:rsidTr="00C0694B">
        <w:tc>
          <w:tcPr>
            <w:tcW w:w="9747" w:type="dxa"/>
            <w:gridSpan w:val="36"/>
          </w:tcPr>
          <w:p w14:paraId="2AF85455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Инструкция: прочитайте текст, выберите правильный ответ и запишите обоснованный ответ </w:t>
            </w:r>
          </w:p>
        </w:tc>
      </w:tr>
      <w:tr w:rsidR="00C0694B" w:rsidRPr="00C0694B" w14:paraId="3FB6D916" w14:textId="77777777" w:rsidTr="00C0694B">
        <w:tc>
          <w:tcPr>
            <w:tcW w:w="513" w:type="dxa"/>
            <w:gridSpan w:val="4"/>
          </w:tcPr>
          <w:p w14:paraId="7999FC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1696" w:type="dxa"/>
          </w:tcPr>
          <w:p w14:paraId="238667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Что является факторами социализации личности?</w:t>
            </w:r>
          </w:p>
          <w:p w14:paraId="7633733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  <w:p w14:paraId="2ED6E51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1708" w:type="dxa"/>
            <w:gridSpan w:val="6"/>
          </w:tcPr>
          <w:p w14:paraId="051F3F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Генетические особенности</w:t>
            </w:r>
          </w:p>
          <w:p w14:paraId="1AC6A3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Семейное воспитание</w:t>
            </w:r>
          </w:p>
          <w:p w14:paraId="518B45A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Цвет волос</w:t>
            </w:r>
          </w:p>
          <w:p w14:paraId="66FC55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Воздействие окружающей среды</w:t>
            </w:r>
          </w:p>
        </w:tc>
        <w:tc>
          <w:tcPr>
            <w:tcW w:w="3421" w:type="dxa"/>
            <w:gridSpan w:val="10"/>
          </w:tcPr>
          <w:p w14:paraId="79700CF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Генетические особенности</w:t>
            </w:r>
          </w:p>
          <w:p w14:paraId="5AAF2DC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Семейное воспитание.</w:t>
            </w:r>
          </w:p>
          <w:p w14:paraId="0D7B626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Генетические особенности могут влиять на некоторые аспекты личности, такие как темперамент и склонность к определенным поведенческим чертам. Семейное воспитание также имеет огромное значение, поскольку семья является первой и наиболее важной социальной средой, в которой формируется личность человека.</w:t>
            </w:r>
          </w:p>
        </w:tc>
        <w:tc>
          <w:tcPr>
            <w:tcW w:w="1106" w:type="dxa"/>
            <w:gridSpan w:val="6"/>
          </w:tcPr>
          <w:p w14:paraId="517A53EB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УК-6.1, </w:t>
            </w:r>
          </w:p>
          <w:p w14:paraId="5CF2440C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55296CD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739" w:type="dxa"/>
            <w:gridSpan w:val="6"/>
          </w:tcPr>
          <w:p w14:paraId="3141E8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564" w:type="dxa"/>
            <w:gridSpan w:val="3"/>
          </w:tcPr>
          <w:p w14:paraId="486E04B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58F5FA3A" w14:textId="77777777" w:rsidTr="00C0694B">
        <w:tc>
          <w:tcPr>
            <w:tcW w:w="513" w:type="dxa"/>
            <w:gridSpan w:val="4"/>
          </w:tcPr>
          <w:p w14:paraId="64B2F23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1696" w:type="dxa"/>
          </w:tcPr>
          <w:p w14:paraId="4002FD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аспекты влияют на социализацию личности во взрослом возрасте?</w:t>
            </w:r>
          </w:p>
        </w:tc>
        <w:tc>
          <w:tcPr>
            <w:tcW w:w="1708" w:type="dxa"/>
            <w:gridSpan w:val="6"/>
          </w:tcPr>
          <w:p w14:paraId="4DD42D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Религиозные убеждения</w:t>
            </w:r>
          </w:p>
          <w:p w14:paraId="5FE982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Музыкальные предпочтения</w:t>
            </w:r>
          </w:p>
          <w:p w14:paraId="1C3E0A2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В) Работа и профессиональное окружение</w:t>
            </w:r>
          </w:p>
          <w:p w14:paraId="131889F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Г) Цвет глаз</w:t>
            </w:r>
          </w:p>
          <w:p w14:paraId="2F71454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3421" w:type="dxa"/>
            <w:gridSpan w:val="10"/>
          </w:tcPr>
          <w:p w14:paraId="277BCDB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А) Религиозные убеждения </w:t>
            </w:r>
          </w:p>
          <w:p w14:paraId="539001A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Работа и профессиональное окружение.</w:t>
            </w:r>
          </w:p>
          <w:p w14:paraId="569B6C0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Религиозные убеждения могут продолжать оказывать влияние на личность взрослого человека, </w:t>
            </w:r>
            <w:r w:rsidRPr="00C0694B">
              <w:rPr>
                <w:color w:val="auto"/>
                <w:sz w:val="20"/>
              </w:rPr>
              <w:lastRenderedPageBreak/>
              <w:t>определяя его ценности и моральные установки. Работа и профессиональное окружение имеют большое значение, поскольку они определяют социальный статус, общение и цели в жизни.</w:t>
            </w:r>
          </w:p>
        </w:tc>
        <w:tc>
          <w:tcPr>
            <w:tcW w:w="1106" w:type="dxa"/>
            <w:gridSpan w:val="6"/>
          </w:tcPr>
          <w:p w14:paraId="238B5F7F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lastRenderedPageBreak/>
              <w:t xml:space="preserve">УК-6.1, </w:t>
            </w:r>
          </w:p>
          <w:p w14:paraId="34DB4BA7" w14:textId="77777777" w:rsidR="00C73B69" w:rsidRPr="00C0694B" w:rsidRDefault="00C73B69" w:rsidP="00C73B69">
            <w:pPr>
              <w:rPr>
                <w:color w:val="auto"/>
                <w:sz w:val="22"/>
                <w:szCs w:val="22"/>
              </w:rPr>
            </w:pPr>
            <w:r w:rsidRPr="00C0694B">
              <w:rPr>
                <w:color w:val="auto"/>
                <w:sz w:val="22"/>
                <w:szCs w:val="22"/>
              </w:rPr>
              <w:t xml:space="preserve">УК-6.2, </w:t>
            </w:r>
          </w:p>
          <w:p w14:paraId="5BF2083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2"/>
                <w:szCs w:val="22"/>
              </w:rPr>
              <w:t>УК-6.3</w:t>
            </w:r>
          </w:p>
        </w:tc>
        <w:tc>
          <w:tcPr>
            <w:tcW w:w="739" w:type="dxa"/>
            <w:gridSpan w:val="6"/>
          </w:tcPr>
          <w:p w14:paraId="6F31981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564" w:type="dxa"/>
            <w:gridSpan w:val="3"/>
          </w:tcPr>
          <w:p w14:paraId="5CA59FF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</w:tbl>
    <w:p w14:paraId="245009C3" w14:textId="77777777" w:rsidR="00C73B69" w:rsidRPr="00C0694B" w:rsidRDefault="00C73B69">
      <w:pPr>
        <w:spacing w:after="160" w:line="259" w:lineRule="auto"/>
        <w:rPr>
          <w:b/>
          <w:color w:val="auto"/>
          <w:sz w:val="28"/>
        </w:rPr>
      </w:pPr>
      <w:r w:rsidRPr="00C0694B">
        <w:rPr>
          <w:b/>
          <w:color w:val="auto"/>
          <w:sz w:val="28"/>
        </w:rPr>
        <w:br w:type="page"/>
      </w:r>
    </w:p>
    <w:p w14:paraId="7569A47A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70D7D819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238A39FC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08DF389D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768B9E1F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653E0937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 </w:t>
      </w:r>
    </w:p>
    <w:p w14:paraId="17F469DC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</w:p>
    <w:p w14:paraId="168DDF76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BC270B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D6B9EF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4BEF65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CFD952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74F53A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948214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F30855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37751F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38F320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77F78E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04E3CD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3481C94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7214285F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A5DB475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ОЦЕНОЧНЫЕ МАТЕРИАЛЫ </w:t>
      </w:r>
    </w:p>
    <w:p w14:paraId="47E0AE5E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 xml:space="preserve">для текущего контроля и промежуточной аттестации обучающихся </w:t>
      </w:r>
    </w:p>
    <w:p w14:paraId="118E1907" w14:textId="77777777" w:rsidR="00C73B69" w:rsidRPr="00C0694B" w:rsidRDefault="00C73B69" w:rsidP="00C73B69">
      <w:pPr>
        <w:jc w:val="center"/>
        <w:rPr>
          <w:color w:val="auto"/>
          <w:sz w:val="28"/>
          <w:szCs w:val="28"/>
        </w:rPr>
      </w:pPr>
      <w:r w:rsidRPr="00C0694B">
        <w:rPr>
          <w:b/>
          <w:color w:val="auto"/>
          <w:sz w:val="28"/>
          <w:szCs w:val="28"/>
        </w:rPr>
        <w:t>по дисциплине</w:t>
      </w:r>
      <w:r w:rsidRPr="00C0694B">
        <w:rPr>
          <w:color w:val="auto"/>
          <w:sz w:val="28"/>
          <w:szCs w:val="28"/>
        </w:rPr>
        <w:t xml:space="preserve"> </w:t>
      </w:r>
    </w:p>
    <w:p w14:paraId="1362E2F5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 xml:space="preserve">Социальная адаптация инвалидов и лиц с ОВЗ в условиях </w:t>
      </w:r>
    </w:p>
    <w:p w14:paraId="53A99A6F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профессиональной деятельности</w:t>
      </w:r>
    </w:p>
    <w:p w14:paraId="2C966E77" w14:textId="77777777" w:rsidR="00C73B69" w:rsidRPr="00C0694B" w:rsidRDefault="00C73B69" w:rsidP="00C73B69">
      <w:pPr>
        <w:jc w:val="center"/>
        <w:rPr>
          <w:color w:val="auto"/>
          <w:sz w:val="28"/>
          <w:szCs w:val="28"/>
        </w:rPr>
      </w:pPr>
      <w:r w:rsidRPr="00C0694B">
        <w:rPr>
          <w:color w:val="auto"/>
          <w:szCs w:val="24"/>
        </w:rPr>
        <w:t xml:space="preserve"> (наименование дисциплины)</w:t>
      </w:r>
      <w:r w:rsidRPr="00C0694B">
        <w:rPr>
          <w:color w:val="auto"/>
          <w:sz w:val="28"/>
          <w:szCs w:val="28"/>
        </w:rPr>
        <w:t xml:space="preserve"> </w:t>
      </w:r>
    </w:p>
    <w:p w14:paraId="2218926A" w14:textId="77777777" w:rsidR="00C73B69" w:rsidRPr="00C0694B" w:rsidRDefault="00C73B69" w:rsidP="00C73B69">
      <w:pPr>
        <w:jc w:val="center"/>
        <w:rPr>
          <w:color w:val="auto"/>
          <w:sz w:val="28"/>
          <w:szCs w:val="28"/>
        </w:rPr>
      </w:pPr>
    </w:p>
    <w:p w14:paraId="23B5B56A" w14:textId="77777777" w:rsidR="00C73B69" w:rsidRPr="00C0694B" w:rsidRDefault="00C73B69" w:rsidP="00C73B69">
      <w:pPr>
        <w:jc w:val="center"/>
        <w:rPr>
          <w:color w:val="auto"/>
          <w:sz w:val="28"/>
          <w:szCs w:val="28"/>
        </w:rPr>
      </w:pPr>
    </w:p>
    <w:p w14:paraId="0CFD733C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>13.04.02 Электроэнергетика и электротехника</w:t>
      </w:r>
    </w:p>
    <w:p w14:paraId="723A8276" w14:textId="77777777" w:rsidR="00C73B69" w:rsidRPr="00C0694B" w:rsidRDefault="00C73B69" w:rsidP="00C73B69">
      <w:pPr>
        <w:jc w:val="center"/>
        <w:rPr>
          <w:b/>
          <w:color w:val="auto"/>
          <w:sz w:val="28"/>
          <w:szCs w:val="28"/>
          <w:u w:val="single"/>
        </w:rPr>
      </w:pPr>
      <w:r w:rsidRPr="00C0694B">
        <w:rPr>
          <w:b/>
          <w:color w:val="auto"/>
          <w:sz w:val="28"/>
          <w:szCs w:val="28"/>
          <w:u w:val="single"/>
        </w:rPr>
        <w:t xml:space="preserve">Профиль: </w:t>
      </w:r>
      <w:hyperlink r:id="rId11" w:history="1">
        <w:r w:rsidRPr="00C0694B">
          <w:rPr>
            <w:b/>
            <w:color w:val="auto"/>
            <w:sz w:val="28"/>
            <w:szCs w:val="28"/>
            <w:u w:val="single"/>
          </w:rPr>
          <w:t>Энергосбережение</w:t>
        </w:r>
      </w:hyperlink>
      <w:r w:rsidRPr="00C0694B">
        <w:rPr>
          <w:b/>
          <w:color w:val="auto"/>
          <w:sz w:val="28"/>
          <w:szCs w:val="28"/>
          <w:u w:val="single"/>
        </w:rPr>
        <w:t xml:space="preserve"> и энергоэффективность </w:t>
      </w:r>
    </w:p>
    <w:p w14:paraId="49ABD583" w14:textId="77777777" w:rsidR="00C73B69" w:rsidRPr="00C0694B" w:rsidRDefault="00C73B69" w:rsidP="00C73B69">
      <w:pPr>
        <w:jc w:val="center"/>
        <w:rPr>
          <w:color w:val="auto"/>
          <w:szCs w:val="24"/>
        </w:rPr>
      </w:pPr>
      <w:r w:rsidRPr="00C0694B">
        <w:rPr>
          <w:color w:val="auto"/>
          <w:szCs w:val="24"/>
        </w:rPr>
        <w:t xml:space="preserve"> (шифр и наименование ОПОП ВО) </w:t>
      </w:r>
    </w:p>
    <w:p w14:paraId="602AEB1D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98AA048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633E7D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050E17E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9E76AD4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DFA0882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C250D43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47A995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2E5A25FB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536FD391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04144329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18613B70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6531EC5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74579DC" w14:textId="77777777" w:rsidR="00C73B69" w:rsidRPr="00C0694B" w:rsidRDefault="00C73B69" w:rsidP="00C73B69">
      <w:pPr>
        <w:jc w:val="center"/>
        <w:rPr>
          <w:color w:val="auto"/>
          <w:szCs w:val="24"/>
        </w:rPr>
      </w:pPr>
    </w:p>
    <w:p w14:paraId="4F60D11A" w14:textId="77777777" w:rsidR="00C73B69" w:rsidRPr="00C0694B" w:rsidRDefault="00C73B69" w:rsidP="00C73B69">
      <w:pPr>
        <w:shd w:val="clear" w:color="auto" w:fill="FFFFFF"/>
        <w:ind w:right="75"/>
        <w:jc w:val="center"/>
        <w:rPr>
          <w:color w:val="auto"/>
          <w:sz w:val="20"/>
          <w:lang w:eastAsia="en-US"/>
        </w:rPr>
      </w:pPr>
      <w:r w:rsidRPr="00C0694B">
        <w:rPr>
          <w:color w:val="auto"/>
          <w:szCs w:val="24"/>
          <w:lang w:eastAsia="en-US"/>
        </w:rPr>
        <w:br w:type="page"/>
      </w:r>
      <w:r w:rsidRPr="00C0694B">
        <w:rPr>
          <w:b/>
          <w:bCs/>
          <w:i/>
          <w:iCs/>
          <w:color w:val="auto"/>
          <w:sz w:val="20"/>
          <w:lang w:eastAsia="en-US"/>
        </w:rPr>
        <w:lastRenderedPageBreak/>
        <w:t xml:space="preserve">1. </w:t>
      </w:r>
      <w:r w:rsidRPr="00C0694B">
        <w:rPr>
          <w:b/>
          <w:i/>
          <w:color w:val="auto"/>
          <w:sz w:val="20"/>
          <w:lang w:eastAsia="en-US"/>
        </w:rPr>
        <w:t>Перечень компетенций, индикаторов компетенций и дескрипторов:</w:t>
      </w:r>
      <w:r w:rsidRPr="00C0694B">
        <w:rPr>
          <w:b/>
          <w:bCs/>
          <w:i/>
          <w:iCs/>
          <w:color w:val="auto"/>
          <w:sz w:val="20"/>
          <w:lang w:eastAsia="en-US"/>
        </w:rPr>
        <w:t xml:space="preserve"> </w:t>
      </w:r>
    </w:p>
    <w:p w14:paraId="5042A6AA" w14:textId="77777777" w:rsidR="00C73B69" w:rsidRPr="00C0694B" w:rsidRDefault="00C73B69" w:rsidP="00C73B69">
      <w:pPr>
        <w:widowControl w:val="0"/>
        <w:rPr>
          <w:b/>
          <w:color w:val="auto"/>
          <w:sz w:val="20"/>
        </w:rPr>
      </w:pPr>
    </w:p>
    <w:p w14:paraId="2800A7E5" w14:textId="77777777" w:rsidR="00C73B69" w:rsidRPr="00C0694B" w:rsidRDefault="00C73B69" w:rsidP="00C73B69">
      <w:pPr>
        <w:widowControl w:val="0"/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 xml:space="preserve">УК-3: </w:t>
      </w:r>
      <w:r w:rsidRPr="00C0694B">
        <w:rPr>
          <w:b/>
          <w:color w:val="auto"/>
          <w:sz w:val="19"/>
          <w:szCs w:val="19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</w:p>
    <w:p w14:paraId="3C35B164" w14:textId="77777777" w:rsidR="00C73B69" w:rsidRPr="00C0694B" w:rsidRDefault="00C73B69" w:rsidP="00C73B69">
      <w:pPr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УК-3.1:</w:t>
      </w:r>
      <w:r w:rsidRPr="00C0694B">
        <w:rPr>
          <w:b/>
          <w:color w:val="auto"/>
          <w:sz w:val="19"/>
          <w:szCs w:val="19"/>
        </w:rPr>
        <w:t xml:space="preserve"> Организует и руководит командой</w:t>
      </w:r>
    </w:p>
    <w:p w14:paraId="72E321D1" w14:textId="77777777" w:rsidR="00C73B69" w:rsidRPr="00C0694B" w:rsidRDefault="00C73B69" w:rsidP="00C73B69">
      <w:pPr>
        <w:rPr>
          <w:color w:val="auto"/>
          <w:sz w:val="19"/>
          <w:szCs w:val="19"/>
        </w:rPr>
      </w:pPr>
      <w:r w:rsidRPr="00C0694B">
        <w:rPr>
          <w:color w:val="auto"/>
          <w:sz w:val="19"/>
          <w:szCs w:val="19"/>
        </w:rPr>
        <w:t>Знать: теоретические основы адаптации лиц с ограниченными возможностями здоровья к трудовой деятельности, этические основы социального взаимодействия с лицами ОВЗ и социальные нормы.</w:t>
      </w:r>
    </w:p>
    <w:p w14:paraId="0E953CA0" w14:textId="77777777" w:rsidR="00C73B69" w:rsidRPr="00C0694B" w:rsidRDefault="00C73B69" w:rsidP="00C73B69">
      <w:pPr>
        <w:rPr>
          <w:color w:val="auto"/>
          <w:sz w:val="19"/>
          <w:szCs w:val="19"/>
        </w:rPr>
      </w:pPr>
      <w:r w:rsidRPr="00C0694B">
        <w:rPr>
          <w:color w:val="auto"/>
          <w:sz w:val="19"/>
          <w:szCs w:val="19"/>
        </w:rPr>
        <w:t>Уметь: применять  этические и социальные нормы при взаимодействии с лицами ОВЗ и инвалидами</w:t>
      </w:r>
    </w:p>
    <w:p w14:paraId="0E43769B" w14:textId="77777777" w:rsidR="00C73B69" w:rsidRPr="00C0694B" w:rsidRDefault="00C73B69" w:rsidP="00C73B69">
      <w:pPr>
        <w:rPr>
          <w:color w:val="auto"/>
          <w:sz w:val="19"/>
          <w:szCs w:val="19"/>
        </w:rPr>
      </w:pPr>
      <w:r w:rsidRPr="00C0694B">
        <w:rPr>
          <w:color w:val="auto"/>
          <w:sz w:val="19"/>
          <w:szCs w:val="19"/>
        </w:rPr>
        <w:t>Владеть: навыками взаимодействия в социальной и профессиональной сферах с лицами с ограниченными возможностями здоровья и инвалидностью.</w:t>
      </w:r>
    </w:p>
    <w:p w14:paraId="4D29DFCA" w14:textId="77777777" w:rsidR="00C73B69" w:rsidRPr="00C0694B" w:rsidRDefault="00C73B69" w:rsidP="00C73B69">
      <w:pPr>
        <w:rPr>
          <w:b/>
          <w:color w:val="auto"/>
          <w:sz w:val="20"/>
        </w:rPr>
      </w:pPr>
      <w:r w:rsidRPr="00C0694B">
        <w:rPr>
          <w:b/>
          <w:color w:val="auto"/>
          <w:sz w:val="20"/>
        </w:rPr>
        <w:t>УК-3.4: Взаимодействует в социальной и профессиональной сферах с лицами с ограниченными возможностями здоровья и инвалидностью</w:t>
      </w:r>
    </w:p>
    <w:p w14:paraId="5A7B2D29" w14:textId="77777777" w:rsidR="00C73B69" w:rsidRPr="00C0694B" w:rsidRDefault="00C73B69" w:rsidP="00C73B69">
      <w:pPr>
        <w:rPr>
          <w:color w:val="auto"/>
          <w:sz w:val="19"/>
          <w:szCs w:val="19"/>
        </w:rPr>
      </w:pPr>
      <w:r w:rsidRPr="00C0694B">
        <w:rPr>
          <w:color w:val="auto"/>
          <w:sz w:val="19"/>
          <w:szCs w:val="19"/>
        </w:rPr>
        <w:t>Знать: понятие инклюзии, квалифицирует поведенческие девиации (включая аддиктивное поведение) у лиц с ограниченными возможностями здоровья современные подходы к исследованию социально-психологических проблем инвалидов в социальной и профессиональной</w:t>
      </w:r>
    </w:p>
    <w:p w14:paraId="4280637F" w14:textId="77777777" w:rsidR="00C73B69" w:rsidRPr="00C0694B" w:rsidRDefault="00C73B69" w:rsidP="00C73B69">
      <w:pPr>
        <w:rPr>
          <w:color w:val="auto"/>
          <w:sz w:val="19"/>
          <w:szCs w:val="19"/>
        </w:rPr>
      </w:pPr>
      <w:r w:rsidRPr="00C0694B">
        <w:rPr>
          <w:color w:val="auto"/>
          <w:sz w:val="19"/>
          <w:szCs w:val="19"/>
        </w:rPr>
        <w:t>Уметь: применять  базовые дефектологические знания в социальной и профессиональной сферах.</w:t>
      </w:r>
    </w:p>
    <w:p w14:paraId="5275E4AA" w14:textId="77777777" w:rsidR="00C73B69" w:rsidRPr="00C0694B" w:rsidRDefault="00C73B69" w:rsidP="00C73B69">
      <w:pPr>
        <w:widowControl w:val="0"/>
        <w:rPr>
          <w:color w:val="auto"/>
          <w:sz w:val="19"/>
          <w:szCs w:val="19"/>
        </w:rPr>
      </w:pPr>
      <w:r w:rsidRPr="00C0694B">
        <w:rPr>
          <w:color w:val="auto"/>
          <w:sz w:val="19"/>
          <w:szCs w:val="19"/>
        </w:rPr>
        <w:t>Владеть: навыками взаимодействия в социальной и профессиональной сферах с лицами с ограниченными возможностями здоровья и инвалидностью.</w:t>
      </w:r>
    </w:p>
    <w:p w14:paraId="0FD22C52" w14:textId="77777777" w:rsidR="00C73B69" w:rsidRPr="00C0694B" w:rsidRDefault="00C73B69" w:rsidP="00C73B69">
      <w:pPr>
        <w:widowControl w:val="0"/>
        <w:rPr>
          <w:color w:val="auto"/>
          <w:sz w:val="20"/>
        </w:rPr>
      </w:pPr>
    </w:p>
    <w:p w14:paraId="0CFB021C" w14:textId="77777777" w:rsidR="00C73B69" w:rsidRPr="00C0694B" w:rsidRDefault="00C73B69" w:rsidP="00C73B69">
      <w:pPr>
        <w:widowControl w:val="0"/>
        <w:rPr>
          <w:color w:val="auto"/>
          <w:sz w:val="20"/>
        </w:rPr>
      </w:pPr>
    </w:p>
    <w:p w14:paraId="148CA81E" w14:textId="77777777" w:rsidR="00C73B69" w:rsidRPr="00C0694B" w:rsidRDefault="00C73B69" w:rsidP="00C73B69">
      <w:pPr>
        <w:shd w:val="clear" w:color="auto" w:fill="FFFFFF"/>
        <w:ind w:right="75"/>
        <w:jc w:val="center"/>
        <w:rPr>
          <w:b/>
          <w:i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2. Описание показателей (типов заданий) и критериев оценки (указания </w:t>
      </w:r>
    </w:p>
    <w:p w14:paraId="731A465C" w14:textId="77777777" w:rsidR="00C73B69" w:rsidRPr="00C0694B" w:rsidRDefault="00C73B69" w:rsidP="00C73B69">
      <w:pPr>
        <w:shd w:val="clear" w:color="auto" w:fill="FFFFFF"/>
        <w:ind w:right="75"/>
        <w:jc w:val="center"/>
        <w:rPr>
          <w:b/>
          <w:bCs/>
          <w:i/>
          <w:iCs/>
          <w:color w:val="auto"/>
          <w:szCs w:val="24"/>
          <w:lang w:eastAsia="en-US"/>
        </w:rPr>
      </w:pPr>
      <w:r w:rsidRPr="00C0694B">
        <w:rPr>
          <w:b/>
          <w:i/>
          <w:color w:val="auto"/>
          <w:szCs w:val="24"/>
          <w:lang w:eastAsia="en-US"/>
        </w:rPr>
        <w:t xml:space="preserve">по оцениванию и результат оценивания) </w:t>
      </w:r>
      <w:r w:rsidRPr="00C0694B">
        <w:rPr>
          <w:b/>
          <w:bCs/>
          <w:i/>
          <w:iCs/>
          <w:color w:val="auto"/>
          <w:szCs w:val="24"/>
          <w:lang w:eastAsia="en-US"/>
        </w:rPr>
        <w:t>индикаторов компетенций для проведения текущего контроля и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4093"/>
        <w:gridCol w:w="3037"/>
      </w:tblGrid>
      <w:tr w:rsidR="00C0694B" w:rsidRPr="00C0694B" w14:paraId="637756DA" w14:textId="77777777" w:rsidTr="00C0694B">
        <w:tc>
          <w:tcPr>
            <w:tcW w:w="2235" w:type="dxa"/>
            <w:shd w:val="clear" w:color="auto" w:fill="auto"/>
          </w:tcPr>
          <w:p w14:paraId="520A31DB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заданий</w:t>
            </w:r>
          </w:p>
        </w:tc>
        <w:tc>
          <w:tcPr>
            <w:tcW w:w="4252" w:type="dxa"/>
          </w:tcPr>
          <w:p w14:paraId="6C2770E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Указания по оцениванию</w:t>
            </w:r>
          </w:p>
          <w:p w14:paraId="40233FA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для каждого типа заданий</w:t>
            </w:r>
          </w:p>
        </w:tc>
        <w:tc>
          <w:tcPr>
            <w:tcW w:w="3084" w:type="dxa"/>
          </w:tcPr>
          <w:p w14:paraId="234E060C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Результат оценивания</w:t>
            </w:r>
          </w:p>
          <w:p w14:paraId="034AB110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(баллы, полученные за выполнение задания / характеристика правильности ответа)</w:t>
            </w:r>
          </w:p>
        </w:tc>
      </w:tr>
      <w:tr w:rsidR="00C0694B" w:rsidRPr="00C0694B" w14:paraId="01172AD2" w14:textId="77777777" w:rsidTr="00C0694B">
        <w:tc>
          <w:tcPr>
            <w:tcW w:w="2235" w:type="dxa"/>
            <w:shd w:val="clear" w:color="auto" w:fill="auto"/>
          </w:tcPr>
          <w:p w14:paraId="744BD1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4252" w:type="dxa"/>
            <w:shd w:val="clear" w:color="auto" w:fill="auto"/>
          </w:tcPr>
          <w:p w14:paraId="1BA5608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с выбором правильного ответа считается верным, если правильно установлен ответ</w:t>
            </w:r>
          </w:p>
        </w:tc>
        <w:tc>
          <w:tcPr>
            <w:tcW w:w="3084" w:type="dxa"/>
            <w:shd w:val="clear" w:color="auto" w:fill="auto"/>
          </w:tcPr>
          <w:p w14:paraId="3273F9B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Совпадение с верным ответом оценивается 1 баллом; неверный ответ или его отсутствие – 0 баллов.</w:t>
            </w:r>
          </w:p>
          <w:p w14:paraId="2640054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579D1BAA" w14:textId="77777777" w:rsidTr="00C0694B">
        <w:tc>
          <w:tcPr>
            <w:tcW w:w="2235" w:type="dxa"/>
            <w:shd w:val="clear" w:color="auto" w:fill="auto"/>
          </w:tcPr>
          <w:p w14:paraId="70D26C57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4252" w:type="dxa"/>
            <w:shd w:val="clear" w:color="auto" w:fill="auto"/>
          </w:tcPr>
          <w:p w14:paraId="53932C5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закрытого типа на установление последовательности считается верным, если правильно указана вся последовательность цифр</w:t>
            </w:r>
          </w:p>
        </w:tc>
        <w:tc>
          <w:tcPr>
            <w:tcW w:w="3084" w:type="dxa"/>
            <w:shd w:val="clear" w:color="auto" w:fill="auto"/>
          </w:tcPr>
          <w:p w14:paraId="50189F7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</w:t>
            </w:r>
          </w:p>
          <w:p w14:paraId="5BAA188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если допущены ошибки или ответ отсутствует – 0 баллов.</w:t>
            </w:r>
          </w:p>
          <w:p w14:paraId="277BE8C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0694B" w:rsidRPr="00C0694B" w14:paraId="00F2E3C7" w14:textId="77777777" w:rsidTr="00C0694B">
        <w:tc>
          <w:tcPr>
            <w:tcW w:w="2235" w:type="dxa"/>
            <w:shd w:val="clear" w:color="auto" w:fill="auto"/>
          </w:tcPr>
          <w:p w14:paraId="413B23A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4252" w:type="dxa"/>
            <w:shd w:val="clear" w:color="auto" w:fill="auto"/>
          </w:tcPr>
          <w:p w14:paraId="14D3577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084" w:type="dxa"/>
            <w:shd w:val="clear" w:color="auto" w:fill="auto"/>
          </w:tcPr>
          <w:p w14:paraId="0ACE767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Полное совпадение с верным ответом оценивается 1 баллом; неверный ответ или его отсутствие – 0 баллов.</w:t>
            </w:r>
          </w:p>
          <w:p w14:paraId="2DA3D36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 «неверно»</w:t>
            </w:r>
          </w:p>
        </w:tc>
      </w:tr>
      <w:tr w:rsidR="00C0694B" w:rsidRPr="00C0694B" w14:paraId="36A8B5E5" w14:textId="77777777" w:rsidTr="00C0694B">
        <w:tc>
          <w:tcPr>
            <w:tcW w:w="2235" w:type="dxa"/>
            <w:shd w:val="clear" w:color="auto" w:fill="auto"/>
          </w:tcPr>
          <w:p w14:paraId="0119015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4252" w:type="dxa"/>
            <w:shd w:val="clear" w:color="auto" w:fill="auto"/>
          </w:tcPr>
          <w:p w14:paraId="37553B5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</w:p>
        </w:tc>
        <w:tc>
          <w:tcPr>
            <w:tcW w:w="3084" w:type="dxa"/>
            <w:shd w:val="clear" w:color="auto" w:fill="auto"/>
          </w:tcPr>
          <w:p w14:paraId="5BD2BB6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Полный правильный ответ на задание оценивается 3 баллами; если допущена одна ошибка/неточность/ответ правильный, но не полный – 1 балл, если допущено более одной ошибки/ответ неправильный/ ответ отсутствует – 0 баллов</w:t>
            </w:r>
          </w:p>
          <w:p w14:paraId="3E6B55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Либо указывается «верно»/«неверно».</w:t>
            </w:r>
          </w:p>
        </w:tc>
      </w:tr>
      <w:tr w:rsidR="00C73B69" w:rsidRPr="00C0694B" w14:paraId="4D463E61" w14:textId="77777777" w:rsidTr="00C0694B">
        <w:tc>
          <w:tcPr>
            <w:tcW w:w="2235" w:type="dxa"/>
            <w:shd w:val="clear" w:color="auto" w:fill="auto"/>
          </w:tcPr>
          <w:p w14:paraId="0156E45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комбинированного типа с выбором одного (нескольких) правильных ответов из </w:t>
            </w:r>
            <w:r w:rsidRPr="00C0694B">
              <w:rPr>
                <w:bCs/>
                <w:color w:val="auto"/>
                <w:sz w:val="20"/>
              </w:rPr>
              <w:lastRenderedPageBreak/>
              <w:t>предложенных с последующим обоснованием</w:t>
            </w:r>
          </w:p>
        </w:tc>
        <w:tc>
          <w:tcPr>
            <w:tcW w:w="4252" w:type="dxa"/>
            <w:shd w:val="clear" w:color="auto" w:fill="auto"/>
          </w:tcPr>
          <w:p w14:paraId="7D81AD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Задание комбинированного типа с выбором нескольких вариантов ответа из предложенных с обоснованием выбора ответов считается верным, если правильно указаны цифры и приведены корректные </w:t>
            </w:r>
            <w:r w:rsidRPr="00C0694B">
              <w:rPr>
                <w:color w:val="auto"/>
                <w:sz w:val="20"/>
              </w:rPr>
              <w:lastRenderedPageBreak/>
              <w:t>аргументы, используемые при выборе ответа.</w:t>
            </w:r>
          </w:p>
        </w:tc>
        <w:tc>
          <w:tcPr>
            <w:tcW w:w="3084" w:type="dxa"/>
            <w:shd w:val="clear" w:color="auto" w:fill="auto"/>
          </w:tcPr>
          <w:p w14:paraId="72F92C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Полное совпадение с верным ответом оценивается 1 баллом; если допущены ошибки или ответ отсутствует – 0 баллов.</w:t>
            </w:r>
          </w:p>
          <w:p w14:paraId="5C29DE6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Либо указывается «верно»/«неверно».</w:t>
            </w:r>
          </w:p>
        </w:tc>
      </w:tr>
    </w:tbl>
    <w:p w14:paraId="1AD40015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5213EE3C" w14:textId="77777777" w:rsidR="00C73B69" w:rsidRPr="00C0694B" w:rsidRDefault="00C73B69" w:rsidP="00C73B69">
      <w:p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3. Уровни сложности оценочных 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486"/>
        <w:gridCol w:w="2053"/>
      </w:tblGrid>
      <w:tr w:rsidR="00C0694B" w:rsidRPr="00C0694B" w14:paraId="24EFA8CD" w14:textId="77777777" w:rsidTr="00C0694B">
        <w:tc>
          <w:tcPr>
            <w:tcW w:w="1822" w:type="dxa"/>
            <w:shd w:val="clear" w:color="auto" w:fill="auto"/>
          </w:tcPr>
          <w:p w14:paraId="61A74E02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Наименование</w:t>
            </w:r>
          </w:p>
        </w:tc>
        <w:tc>
          <w:tcPr>
            <w:tcW w:w="5657" w:type="dxa"/>
            <w:shd w:val="clear" w:color="auto" w:fill="auto"/>
          </w:tcPr>
          <w:p w14:paraId="6A68973D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Характеристика</w:t>
            </w:r>
          </w:p>
        </w:tc>
        <w:tc>
          <w:tcPr>
            <w:tcW w:w="2092" w:type="dxa"/>
            <w:shd w:val="clear" w:color="auto" w:fill="auto"/>
          </w:tcPr>
          <w:p w14:paraId="497EEA4F" w14:textId="77777777" w:rsidR="00C73B69" w:rsidRPr="00C0694B" w:rsidRDefault="00C73B69" w:rsidP="00C73B69">
            <w:pPr>
              <w:jc w:val="center"/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Время выполнения</w:t>
            </w:r>
          </w:p>
        </w:tc>
      </w:tr>
      <w:tr w:rsidR="00C0694B" w:rsidRPr="00C0694B" w14:paraId="363F9CED" w14:textId="77777777" w:rsidTr="00C0694B">
        <w:tc>
          <w:tcPr>
            <w:tcW w:w="1822" w:type="dxa"/>
            <w:shd w:val="clear" w:color="auto" w:fill="auto"/>
          </w:tcPr>
          <w:p w14:paraId="192B7A9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Базовый</w:t>
            </w:r>
          </w:p>
        </w:tc>
        <w:tc>
          <w:tcPr>
            <w:tcW w:w="5657" w:type="dxa"/>
            <w:shd w:val="clear" w:color="auto" w:fill="auto"/>
          </w:tcPr>
          <w:p w14:paraId="340BD7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Воспроизведение, терминология, факты, параметры, теории, принципы. </w:t>
            </w:r>
          </w:p>
          <w:p w14:paraId="4554CDF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Тип задания: задания с выбором ответа, комбинированные задания</w:t>
            </w:r>
          </w:p>
        </w:tc>
        <w:tc>
          <w:tcPr>
            <w:tcW w:w="2092" w:type="dxa"/>
            <w:shd w:val="clear" w:color="auto" w:fill="auto"/>
          </w:tcPr>
          <w:p w14:paraId="616D396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1-3 мин.</w:t>
            </w:r>
          </w:p>
        </w:tc>
      </w:tr>
      <w:tr w:rsidR="00C0694B" w:rsidRPr="00C0694B" w14:paraId="494950A4" w14:textId="77777777" w:rsidTr="00C0694B">
        <w:tc>
          <w:tcPr>
            <w:tcW w:w="1822" w:type="dxa"/>
            <w:shd w:val="clear" w:color="auto" w:fill="auto"/>
          </w:tcPr>
          <w:p w14:paraId="417403A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Повышенный</w:t>
            </w:r>
          </w:p>
        </w:tc>
        <w:tc>
          <w:tcPr>
            <w:tcW w:w="5657" w:type="dxa"/>
            <w:shd w:val="clear" w:color="auto" w:fill="auto"/>
          </w:tcPr>
          <w:p w14:paraId="1ABC98B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типичной ситуации, решение типовых задач, сопоставление, последовательность.</w:t>
            </w:r>
          </w:p>
          <w:p w14:paraId="503BCB7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комбинированные задания,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20FA9C42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3-5 мин.</w:t>
            </w:r>
          </w:p>
        </w:tc>
      </w:tr>
      <w:tr w:rsidR="00C73B69" w:rsidRPr="00C0694B" w14:paraId="16DE96EF" w14:textId="77777777" w:rsidTr="00C0694B">
        <w:tc>
          <w:tcPr>
            <w:tcW w:w="1822" w:type="dxa"/>
            <w:shd w:val="clear" w:color="auto" w:fill="auto"/>
          </w:tcPr>
          <w:p w14:paraId="1CA7740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Высокий</w:t>
            </w:r>
          </w:p>
        </w:tc>
        <w:tc>
          <w:tcPr>
            <w:tcW w:w="5657" w:type="dxa"/>
            <w:shd w:val="clear" w:color="auto" w:fill="auto"/>
          </w:tcPr>
          <w:p w14:paraId="5F1BF3B5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Применение знаний в нестандартной ситуации, решение нетиповых задач, алгоритмы, доказательства, обоснования.</w:t>
            </w:r>
          </w:p>
          <w:p w14:paraId="4E61508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задания: задания на установление последовательности и соответствия, задания с развернутым ответом</w:t>
            </w:r>
          </w:p>
        </w:tc>
        <w:tc>
          <w:tcPr>
            <w:tcW w:w="2092" w:type="dxa"/>
            <w:shd w:val="clear" w:color="auto" w:fill="auto"/>
          </w:tcPr>
          <w:p w14:paraId="065C1D59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5-10 мин.</w:t>
            </w:r>
          </w:p>
        </w:tc>
      </w:tr>
    </w:tbl>
    <w:p w14:paraId="7450F9C1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618A6463" w14:textId="77777777" w:rsidR="00C73B69" w:rsidRPr="00C0694B" w:rsidRDefault="00C73B69" w:rsidP="00C73B69">
      <w:pPr>
        <w:jc w:val="center"/>
        <w:rPr>
          <w:b/>
          <w:color w:val="auto"/>
          <w:szCs w:val="24"/>
        </w:rPr>
      </w:pPr>
    </w:p>
    <w:p w14:paraId="153A0CCC" w14:textId="77777777" w:rsidR="00C73B69" w:rsidRPr="00C0694B" w:rsidRDefault="00C73B69" w:rsidP="00C73B69">
      <w:pPr>
        <w:jc w:val="center"/>
        <w:rPr>
          <w:b/>
          <w:i/>
          <w:iCs/>
          <w:color w:val="auto"/>
          <w:szCs w:val="24"/>
        </w:rPr>
      </w:pPr>
      <w:r w:rsidRPr="00C0694B">
        <w:rPr>
          <w:b/>
          <w:i/>
          <w:iCs/>
          <w:color w:val="auto"/>
          <w:szCs w:val="24"/>
        </w:rPr>
        <w:t>4. Сценарии выполнения тестовых заданий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307"/>
      </w:tblGrid>
      <w:tr w:rsidR="00C0694B" w:rsidRPr="00C0694B" w14:paraId="69D7D707" w14:textId="77777777" w:rsidTr="00C0694B">
        <w:tc>
          <w:tcPr>
            <w:tcW w:w="3119" w:type="dxa"/>
            <w:shd w:val="clear" w:color="auto" w:fill="auto"/>
          </w:tcPr>
          <w:p w14:paraId="6F09B7F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Тип задания</w:t>
            </w:r>
          </w:p>
        </w:tc>
        <w:tc>
          <w:tcPr>
            <w:tcW w:w="6486" w:type="dxa"/>
            <w:shd w:val="clear" w:color="auto" w:fill="auto"/>
          </w:tcPr>
          <w:p w14:paraId="62E4427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Последовательность действий при выполнении задания</w:t>
            </w:r>
          </w:p>
        </w:tc>
      </w:tr>
      <w:tr w:rsidR="00C0694B" w:rsidRPr="00C0694B" w14:paraId="334CF3A0" w14:textId="77777777" w:rsidTr="00C0694B">
        <w:tc>
          <w:tcPr>
            <w:tcW w:w="3119" w:type="dxa"/>
            <w:shd w:val="clear" w:color="auto" w:fill="auto"/>
          </w:tcPr>
          <w:p w14:paraId="1861200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с выбором правильного ответа</w:t>
            </w:r>
          </w:p>
        </w:tc>
        <w:tc>
          <w:tcPr>
            <w:tcW w:w="6486" w:type="dxa"/>
            <w:shd w:val="clear" w:color="auto" w:fill="auto"/>
          </w:tcPr>
          <w:p w14:paraId="6116896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задания.</w:t>
            </w:r>
          </w:p>
          <w:p w14:paraId="38A12A1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список предполагаемых ответов.</w:t>
            </w:r>
          </w:p>
          <w:p w14:paraId="19D8F573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ответ.</w:t>
            </w:r>
          </w:p>
        </w:tc>
      </w:tr>
      <w:tr w:rsidR="00C0694B" w:rsidRPr="00C0694B" w14:paraId="08A55748" w14:textId="77777777" w:rsidTr="00C0694B">
        <w:tc>
          <w:tcPr>
            <w:tcW w:w="3119" w:type="dxa"/>
            <w:shd w:val="clear" w:color="auto" w:fill="auto"/>
          </w:tcPr>
          <w:p w14:paraId="2A2B197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последовательности</w:t>
            </w:r>
          </w:p>
        </w:tc>
        <w:tc>
          <w:tcPr>
            <w:tcW w:w="6486" w:type="dxa"/>
            <w:shd w:val="clear" w:color="auto" w:fill="auto"/>
          </w:tcPr>
          <w:p w14:paraId="527CC9F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14:paraId="185DCDF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61B4765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Построить верную последовательность из предложенных элементов.</w:t>
            </w:r>
          </w:p>
          <w:p w14:paraId="632DDFF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буквы/цифры (в зависимости от задания) вариантов ответа в нужной последовательности без пробелов и</w:t>
            </w:r>
          </w:p>
          <w:p w14:paraId="71F6158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знаков препинания (например, БВА или 135)</w:t>
            </w:r>
          </w:p>
        </w:tc>
      </w:tr>
      <w:tr w:rsidR="00C0694B" w:rsidRPr="00C0694B" w14:paraId="138D9378" w14:textId="77777777" w:rsidTr="00C0694B">
        <w:tc>
          <w:tcPr>
            <w:tcW w:w="3119" w:type="dxa"/>
            <w:shd w:val="clear" w:color="auto" w:fill="auto"/>
          </w:tcPr>
          <w:p w14:paraId="4A121A48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на установление соответствия</w:t>
            </w:r>
          </w:p>
        </w:tc>
        <w:tc>
          <w:tcPr>
            <w:tcW w:w="6486" w:type="dxa"/>
            <w:shd w:val="clear" w:color="auto" w:fill="auto"/>
          </w:tcPr>
          <w:p w14:paraId="33870DA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14:paraId="5F2497A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оба списка: список 1 – вопросы, утверждения, факты, понятия и т.д.; список 2 – утверждения,</w:t>
            </w:r>
          </w:p>
          <w:p w14:paraId="19DB2B3A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свойства объектов и т.д.</w:t>
            </w:r>
          </w:p>
          <w:p w14:paraId="08161B14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Сопоставить элементы списка 1 с элементами списка 2, сформировать пары элементов.</w:t>
            </w:r>
          </w:p>
          <w:p w14:paraId="53197AE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попарно буквы и цифры (в зависимости от задания) вариантов ответа (например, А1 или Б4)</w:t>
            </w:r>
          </w:p>
        </w:tc>
      </w:tr>
      <w:tr w:rsidR="00C0694B" w:rsidRPr="00C0694B" w14:paraId="287EFBFE" w14:textId="77777777" w:rsidTr="00C0694B">
        <w:tc>
          <w:tcPr>
            <w:tcW w:w="3119" w:type="dxa"/>
            <w:shd w:val="clear" w:color="auto" w:fill="auto"/>
          </w:tcPr>
          <w:p w14:paraId="395F0D0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 xml:space="preserve">Задание открытого типа </w:t>
            </w:r>
          </w:p>
        </w:tc>
        <w:tc>
          <w:tcPr>
            <w:tcW w:w="6486" w:type="dxa"/>
            <w:shd w:val="clear" w:color="auto" w:fill="auto"/>
          </w:tcPr>
          <w:p w14:paraId="0E82B1D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 суть вопроса.</w:t>
            </w:r>
          </w:p>
          <w:p w14:paraId="46EE1E3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Продумать логику и полноту ответа.</w:t>
            </w:r>
          </w:p>
          <w:p w14:paraId="380AD16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Записать ответ, используя четкие компактные формулировки.</w:t>
            </w:r>
          </w:p>
          <w:p w14:paraId="1210C5BF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В случае расчетной задачи, записать решение и ответ.</w:t>
            </w:r>
          </w:p>
        </w:tc>
      </w:tr>
      <w:tr w:rsidR="00C0694B" w:rsidRPr="00C0694B" w14:paraId="11E192C7" w14:textId="77777777" w:rsidTr="00C0694B">
        <w:tc>
          <w:tcPr>
            <w:tcW w:w="3119" w:type="dxa"/>
            <w:shd w:val="clear" w:color="auto" w:fill="auto"/>
          </w:tcPr>
          <w:p w14:paraId="2A95FD5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Задание комбинированного типа с выбором одного (нескольких) правильных ответов из предложенных с последующим обоснованием</w:t>
            </w:r>
          </w:p>
        </w:tc>
        <w:tc>
          <w:tcPr>
            <w:tcW w:w="6486" w:type="dxa"/>
            <w:shd w:val="clear" w:color="auto" w:fill="auto"/>
          </w:tcPr>
          <w:p w14:paraId="5723CF30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1. Внимательно прочитать текст задания и понять, что в качестве ответа ожидаются несколько из предложенных вариантов.</w:t>
            </w:r>
          </w:p>
          <w:p w14:paraId="13D03836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2. Внимательно прочитать предложенные варианты ответа.</w:t>
            </w:r>
          </w:p>
          <w:p w14:paraId="360925F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3. Выбрать несколько вариантов ответа, наиболее верных.</w:t>
            </w:r>
          </w:p>
          <w:p w14:paraId="18015C7B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4. Записать только номера (или буквы) выбранных вариантов ответов.</w:t>
            </w:r>
          </w:p>
          <w:p w14:paraId="07458A9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5. Записать аргументы, обосновывающие ваш выбор.</w:t>
            </w:r>
          </w:p>
        </w:tc>
      </w:tr>
    </w:tbl>
    <w:p w14:paraId="15C89551" w14:textId="77777777" w:rsidR="00C73B69" w:rsidRPr="00C0694B" w:rsidRDefault="00C73B69" w:rsidP="00C73B69">
      <w:pPr>
        <w:widowControl w:val="0"/>
        <w:rPr>
          <w:color w:val="auto"/>
          <w:sz w:val="20"/>
        </w:rPr>
      </w:pPr>
    </w:p>
    <w:p w14:paraId="4B1500AB" w14:textId="77777777" w:rsidR="00C73B69" w:rsidRPr="00C0694B" w:rsidRDefault="00C73B69" w:rsidP="00C73B69">
      <w:pPr>
        <w:jc w:val="center"/>
        <w:rPr>
          <w:b/>
          <w:color w:val="auto"/>
          <w:sz w:val="20"/>
        </w:rPr>
      </w:pPr>
    </w:p>
    <w:p w14:paraId="7FC77B75" w14:textId="77777777" w:rsidR="00C73B69" w:rsidRPr="00C0694B" w:rsidRDefault="00C73B69" w:rsidP="00C73B69">
      <w:p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 xml:space="preserve">5. Оценочные материалы для проведения текущего контроля </w:t>
      </w:r>
    </w:p>
    <w:p w14:paraId="22D82174" w14:textId="77777777" w:rsidR="00C73B69" w:rsidRPr="00C0694B" w:rsidRDefault="00C73B69" w:rsidP="00C73B69">
      <w:pPr>
        <w:jc w:val="center"/>
        <w:rPr>
          <w:b/>
          <w:i/>
          <w:color w:val="auto"/>
          <w:szCs w:val="24"/>
        </w:rPr>
      </w:pPr>
      <w:r w:rsidRPr="00C0694B">
        <w:rPr>
          <w:b/>
          <w:i/>
          <w:color w:val="auto"/>
          <w:szCs w:val="24"/>
        </w:rPr>
        <w:t>и промежуточной аттестации</w:t>
      </w:r>
    </w:p>
    <w:p w14:paraId="588832FC" w14:textId="77777777" w:rsidR="00C73B69" w:rsidRPr="00C0694B" w:rsidRDefault="00C73B69" w:rsidP="00C73B69">
      <w:pPr>
        <w:jc w:val="center"/>
        <w:rPr>
          <w:b/>
          <w:color w:val="auto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1"/>
        <w:gridCol w:w="44"/>
        <w:gridCol w:w="2266"/>
        <w:gridCol w:w="426"/>
        <w:gridCol w:w="391"/>
        <w:gridCol w:w="1877"/>
        <w:gridCol w:w="997"/>
        <w:gridCol w:w="846"/>
        <w:gridCol w:w="270"/>
        <w:gridCol w:w="11"/>
        <w:gridCol w:w="825"/>
        <w:gridCol w:w="15"/>
        <w:gridCol w:w="420"/>
        <w:gridCol w:w="283"/>
        <w:gridCol w:w="32"/>
        <w:gridCol w:w="677"/>
        <w:gridCol w:w="19"/>
        <w:gridCol w:w="29"/>
      </w:tblGrid>
      <w:tr w:rsidR="00C0694B" w:rsidRPr="00C0694B" w14:paraId="6B6BD55C" w14:textId="77777777" w:rsidTr="003B470E">
        <w:trPr>
          <w:gridAfter w:val="1"/>
          <w:wAfter w:w="29" w:type="dxa"/>
          <w:trHeight w:val="375"/>
        </w:trPr>
        <w:tc>
          <w:tcPr>
            <w:tcW w:w="479" w:type="dxa"/>
          </w:tcPr>
          <w:p w14:paraId="7C18D13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№ п/п</w:t>
            </w:r>
          </w:p>
        </w:tc>
        <w:tc>
          <w:tcPr>
            <w:tcW w:w="2321" w:type="dxa"/>
            <w:gridSpan w:val="3"/>
          </w:tcPr>
          <w:p w14:paraId="5F1E81B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Текст задания</w:t>
            </w:r>
          </w:p>
        </w:tc>
        <w:tc>
          <w:tcPr>
            <w:tcW w:w="2694" w:type="dxa"/>
            <w:gridSpan w:val="3"/>
          </w:tcPr>
          <w:p w14:paraId="306260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Варианты ответов / последовательность ответов</w:t>
            </w:r>
          </w:p>
        </w:tc>
        <w:tc>
          <w:tcPr>
            <w:tcW w:w="2113" w:type="dxa"/>
            <w:gridSpan w:val="3"/>
          </w:tcPr>
          <w:p w14:paraId="491762F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Правильный ответ (ключ)</w:t>
            </w:r>
          </w:p>
        </w:tc>
        <w:tc>
          <w:tcPr>
            <w:tcW w:w="851" w:type="dxa"/>
            <w:gridSpan w:val="3"/>
          </w:tcPr>
          <w:p w14:paraId="213C8AC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Код компетенции </w:t>
            </w:r>
            <w:r w:rsidRPr="00C0694B">
              <w:rPr>
                <w:color w:val="auto"/>
                <w:sz w:val="20"/>
              </w:rPr>
              <w:lastRenderedPageBreak/>
              <w:t>(индикатора)</w:t>
            </w:r>
          </w:p>
        </w:tc>
        <w:tc>
          <w:tcPr>
            <w:tcW w:w="735" w:type="dxa"/>
            <w:gridSpan w:val="3"/>
          </w:tcPr>
          <w:p w14:paraId="2AA3CC9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Код планируем</w:t>
            </w:r>
            <w:r w:rsidRPr="00C0694B">
              <w:rPr>
                <w:color w:val="auto"/>
                <w:sz w:val="20"/>
              </w:rPr>
              <w:lastRenderedPageBreak/>
              <w:t>ых результатов обучения по дисциплине</w:t>
            </w:r>
          </w:p>
        </w:tc>
        <w:tc>
          <w:tcPr>
            <w:tcW w:w="696" w:type="dxa"/>
            <w:gridSpan w:val="2"/>
          </w:tcPr>
          <w:p w14:paraId="68ED1C8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Время выпо</w:t>
            </w:r>
            <w:r w:rsidRPr="00C0694B">
              <w:rPr>
                <w:color w:val="auto"/>
                <w:sz w:val="20"/>
              </w:rPr>
              <w:lastRenderedPageBreak/>
              <w:t>лнения (мин.)</w:t>
            </w:r>
          </w:p>
        </w:tc>
      </w:tr>
      <w:tr w:rsidR="00C0694B" w:rsidRPr="00C0694B" w14:paraId="47A4C74B" w14:textId="77777777" w:rsidTr="003B470E">
        <w:trPr>
          <w:gridAfter w:val="1"/>
          <w:wAfter w:w="29" w:type="dxa"/>
        </w:trPr>
        <w:tc>
          <w:tcPr>
            <w:tcW w:w="9889" w:type="dxa"/>
            <w:gridSpan w:val="18"/>
          </w:tcPr>
          <w:p w14:paraId="22E5095C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с выбором правильного ответа</w:t>
            </w:r>
          </w:p>
        </w:tc>
      </w:tr>
      <w:tr w:rsidR="00C0694B" w:rsidRPr="00C0694B" w14:paraId="65BF6096" w14:textId="77777777" w:rsidTr="003B470E">
        <w:trPr>
          <w:gridAfter w:val="1"/>
          <w:wAfter w:w="29" w:type="dxa"/>
        </w:trPr>
        <w:tc>
          <w:tcPr>
            <w:tcW w:w="9889" w:type="dxa"/>
            <w:gridSpan w:val="18"/>
          </w:tcPr>
          <w:p w14:paraId="177E5CEB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выберите правильный ответ</w:t>
            </w:r>
          </w:p>
        </w:tc>
      </w:tr>
      <w:tr w:rsidR="00C0694B" w:rsidRPr="00C0694B" w14:paraId="0A75F70C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79E943B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</w:t>
            </w:r>
          </w:p>
        </w:tc>
        <w:tc>
          <w:tcPr>
            <w:tcW w:w="2321" w:type="dxa"/>
            <w:gridSpan w:val="3"/>
          </w:tcPr>
          <w:p w14:paraId="04D6B80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Социализация – это…?</w:t>
            </w:r>
          </w:p>
        </w:tc>
        <w:tc>
          <w:tcPr>
            <w:tcW w:w="2694" w:type="dxa"/>
            <w:gridSpan w:val="3"/>
          </w:tcPr>
          <w:p w14:paraId="3C5F304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процесс, посредством которого индивидом усваиваются нормы его группы таким образом, что через формирование собственного Я проявляется уникальность индивида как личности</w:t>
            </w:r>
          </w:p>
          <w:p w14:paraId="2ACBC2B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скрытое, неявное протекание каких-либо процессов</w:t>
            </w:r>
          </w:p>
          <w:p w14:paraId="65F91BA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приспособление личности или социальных групп к условиям социального существования, процесс усвоения ими накопленного социального опыта, утверждение себя в системе общественных отношений</w:t>
            </w:r>
          </w:p>
          <w:p w14:paraId="20A5B7B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система связей и отношений, объединяющих какое-то число индивидов или групп людей для достижения определенных целей</w:t>
            </w:r>
          </w:p>
        </w:tc>
        <w:tc>
          <w:tcPr>
            <w:tcW w:w="2113" w:type="dxa"/>
            <w:gridSpan w:val="3"/>
          </w:tcPr>
          <w:p w14:paraId="1085EB9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</w:t>
            </w:r>
          </w:p>
        </w:tc>
        <w:tc>
          <w:tcPr>
            <w:tcW w:w="851" w:type="dxa"/>
            <w:gridSpan w:val="3"/>
          </w:tcPr>
          <w:p w14:paraId="7CAB6F8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57E22A9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1A88C4A4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0BEC7CA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 мин.</w:t>
            </w:r>
          </w:p>
        </w:tc>
      </w:tr>
      <w:tr w:rsidR="00C0694B" w:rsidRPr="00C0694B" w14:paraId="1DF87906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6A9330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</w:t>
            </w:r>
          </w:p>
        </w:tc>
        <w:tc>
          <w:tcPr>
            <w:tcW w:w="2321" w:type="dxa"/>
            <w:gridSpan w:val="3"/>
          </w:tcPr>
          <w:p w14:paraId="2BBB272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Процесс обучения новым ценностям, нормам, ролям и правилам поведения взамен старых – это </w:t>
            </w:r>
          </w:p>
        </w:tc>
        <w:tc>
          <w:tcPr>
            <w:tcW w:w="2694" w:type="dxa"/>
            <w:gridSpan w:val="3"/>
          </w:tcPr>
          <w:p w14:paraId="45D911E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а) социализация </w:t>
            </w:r>
          </w:p>
          <w:p w14:paraId="338FA60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ресоциализация </w:t>
            </w:r>
          </w:p>
          <w:p w14:paraId="28E02FD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в) десоциализация </w:t>
            </w:r>
          </w:p>
          <w:p w14:paraId="3B98C6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интериоризация</w:t>
            </w:r>
          </w:p>
        </w:tc>
        <w:tc>
          <w:tcPr>
            <w:tcW w:w="2113" w:type="dxa"/>
            <w:gridSpan w:val="3"/>
          </w:tcPr>
          <w:p w14:paraId="6F14D1F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851" w:type="dxa"/>
            <w:gridSpan w:val="3"/>
          </w:tcPr>
          <w:p w14:paraId="0CC8808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2F65AC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400591E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30BB56A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277C0053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604796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</w:t>
            </w:r>
          </w:p>
        </w:tc>
        <w:tc>
          <w:tcPr>
            <w:tcW w:w="2321" w:type="dxa"/>
            <w:gridSpan w:val="3"/>
          </w:tcPr>
          <w:p w14:paraId="356C26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Процесс социализации означает:</w:t>
            </w:r>
          </w:p>
          <w:p w14:paraId="111BD91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2694" w:type="dxa"/>
            <w:gridSpan w:val="3"/>
          </w:tcPr>
          <w:p w14:paraId="7463CA9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привыкание к условиям жизни</w:t>
            </w:r>
          </w:p>
          <w:p w14:paraId="335F625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б) формирование личностных и гражданских качеств личности </w:t>
            </w:r>
          </w:p>
          <w:p w14:paraId="6D4C5D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в) формирование научного мировоззрения</w:t>
            </w:r>
          </w:p>
          <w:p w14:paraId="25B286EC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внезапное, насильственное изменение</w:t>
            </w:r>
          </w:p>
        </w:tc>
        <w:tc>
          <w:tcPr>
            <w:tcW w:w="2113" w:type="dxa"/>
            <w:gridSpan w:val="3"/>
          </w:tcPr>
          <w:p w14:paraId="4CEED3E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</w:t>
            </w:r>
          </w:p>
        </w:tc>
        <w:tc>
          <w:tcPr>
            <w:tcW w:w="851" w:type="dxa"/>
            <w:gridSpan w:val="3"/>
          </w:tcPr>
          <w:p w14:paraId="0143A89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1BA7B6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0C019F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3555612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0A22983F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5B253D5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</w:t>
            </w:r>
          </w:p>
        </w:tc>
        <w:tc>
          <w:tcPr>
            <w:tcW w:w="2321" w:type="dxa"/>
            <w:gridSpan w:val="3"/>
          </w:tcPr>
          <w:p w14:paraId="3EB00C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Инклюзия, то есть «включённое образование», предусматривающее включённость ребёнка с ОВЗ в одну образовательную среду с нормально развивающимися сверстниками - это:</w:t>
            </w:r>
          </w:p>
        </w:tc>
        <w:tc>
          <w:tcPr>
            <w:tcW w:w="2694" w:type="dxa"/>
            <w:gridSpan w:val="3"/>
          </w:tcPr>
          <w:p w14:paraId="02E578B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а) групповая интеграция</w:t>
            </w:r>
          </w:p>
          <w:p w14:paraId="3853E3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образовательная интеграция</w:t>
            </w:r>
          </w:p>
          <w:p w14:paraId="0549F27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в) коммуникация </w:t>
            </w:r>
          </w:p>
          <w:p w14:paraId="00E6E25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общение</w:t>
            </w:r>
          </w:p>
        </w:tc>
        <w:tc>
          <w:tcPr>
            <w:tcW w:w="2113" w:type="dxa"/>
            <w:gridSpan w:val="3"/>
          </w:tcPr>
          <w:p w14:paraId="348534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</w:t>
            </w:r>
          </w:p>
        </w:tc>
        <w:tc>
          <w:tcPr>
            <w:tcW w:w="851" w:type="dxa"/>
            <w:gridSpan w:val="3"/>
          </w:tcPr>
          <w:p w14:paraId="75412AA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600F35E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4293DB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3D5F3FE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 мин.</w:t>
            </w:r>
          </w:p>
        </w:tc>
      </w:tr>
      <w:tr w:rsidR="00C0694B" w:rsidRPr="00C0694B" w14:paraId="244C3D09" w14:textId="77777777" w:rsidTr="003B470E">
        <w:trPr>
          <w:gridAfter w:val="1"/>
          <w:wAfter w:w="29" w:type="dxa"/>
        </w:trPr>
        <w:tc>
          <w:tcPr>
            <w:tcW w:w="9889" w:type="dxa"/>
            <w:gridSpan w:val="18"/>
          </w:tcPr>
          <w:p w14:paraId="6C3765E0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последовательности</w:t>
            </w:r>
          </w:p>
        </w:tc>
      </w:tr>
      <w:tr w:rsidR="00C0694B" w:rsidRPr="00C0694B" w14:paraId="52F05B0A" w14:textId="77777777" w:rsidTr="003B470E">
        <w:trPr>
          <w:gridAfter w:val="1"/>
          <w:wAfter w:w="29" w:type="dxa"/>
        </w:trPr>
        <w:tc>
          <w:tcPr>
            <w:tcW w:w="9889" w:type="dxa"/>
            <w:gridSpan w:val="18"/>
          </w:tcPr>
          <w:p w14:paraId="1BCE4316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lastRenderedPageBreak/>
              <w:t xml:space="preserve">Инструкция: </w:t>
            </w:r>
            <w:r w:rsidRPr="00C0694B">
              <w:rPr>
                <w:b/>
                <w:color w:val="auto"/>
                <w:szCs w:val="24"/>
              </w:rPr>
              <w:t>прочитайте текст и установите последовательность</w:t>
            </w:r>
          </w:p>
        </w:tc>
      </w:tr>
      <w:tr w:rsidR="00C0694B" w:rsidRPr="00C0694B" w14:paraId="03539561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69E1636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</w:t>
            </w:r>
          </w:p>
        </w:tc>
        <w:tc>
          <w:tcPr>
            <w:tcW w:w="2321" w:type="dxa"/>
            <w:gridSpan w:val="3"/>
          </w:tcPr>
          <w:p w14:paraId="06AE446D" w14:textId="77777777" w:rsidR="00C73B69" w:rsidRPr="00C0694B" w:rsidRDefault="00C73B69" w:rsidP="00C73B69">
            <w:pPr>
              <w:rPr>
                <w:color w:val="auto"/>
                <w:sz w:val="20"/>
                <w:highlight w:val="red"/>
              </w:rPr>
            </w:pPr>
            <w:r w:rsidRPr="00C0694B">
              <w:rPr>
                <w:color w:val="auto"/>
                <w:sz w:val="20"/>
              </w:rPr>
              <w:t>С целью эффективного взаимодействия с инвалидом по зрению при приеме на работу необходимо следовать определенной последовательности действий:</w:t>
            </w:r>
          </w:p>
        </w:tc>
        <w:tc>
          <w:tcPr>
            <w:tcW w:w="2694" w:type="dxa"/>
            <w:gridSpan w:val="3"/>
          </w:tcPr>
          <w:p w14:paraId="6683C8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 Обеспечить доступ к информации и документам в формате доступном для инвалида по зрению (предоставить информацию в аудиоформате, в брайле или через специализированные программы). </w:t>
            </w:r>
          </w:p>
          <w:p w14:paraId="68A8802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Подготовить рабочее место, учитывая потребности инвалида по зрению (предоставить адаптивные технологии, организовать удобное освещение и расположение мебели). </w:t>
            </w:r>
          </w:p>
          <w:p w14:paraId="234A13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Предоставить обучение и поддержку по использованию адаптивных технологий и программ. </w:t>
            </w:r>
          </w:p>
          <w:p w14:paraId="6BD6C36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Организовать процесс коммуникации, учитывая особенности зрительной недостаточности (использовать четкие и ясные формулировки, предоставлять информацию устно при необходимости). </w:t>
            </w:r>
          </w:p>
          <w:p w14:paraId="29128190" w14:textId="77777777" w:rsidR="00C73B69" w:rsidRPr="00C0694B" w:rsidRDefault="00C73B69" w:rsidP="00C73B69">
            <w:pPr>
              <w:rPr>
                <w:color w:val="auto"/>
                <w:sz w:val="20"/>
                <w:highlight w:val="red"/>
              </w:rPr>
            </w:pPr>
            <w:r w:rsidRPr="00C0694B">
              <w:rPr>
                <w:color w:val="auto"/>
                <w:sz w:val="20"/>
              </w:rPr>
              <w:t>5) Провести оценку рабочего места и процессов взаимодействия с инвалидом по зрению для дальнейшего улучшения условий труда и адаптации.</w:t>
            </w:r>
          </w:p>
        </w:tc>
        <w:tc>
          <w:tcPr>
            <w:tcW w:w="2113" w:type="dxa"/>
            <w:gridSpan w:val="3"/>
          </w:tcPr>
          <w:p w14:paraId="460127A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Подготовить рабочее место, учитывая потребности инвалида по зрению. </w:t>
            </w:r>
          </w:p>
          <w:p w14:paraId="355A66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Обеспечить доступ к информации и документам в формате доступном для инвалида по зрению. </w:t>
            </w:r>
          </w:p>
          <w:p w14:paraId="680D495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Предоставить обучение и поддержку по использованию адаптивных технологий и программ. </w:t>
            </w:r>
          </w:p>
          <w:p w14:paraId="60C2AB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Организовать процесс коммуникации, учитывая особенности зрительной недостаточности. </w:t>
            </w:r>
          </w:p>
          <w:p w14:paraId="273095A3" w14:textId="77777777" w:rsidR="00C73B69" w:rsidRPr="00C0694B" w:rsidRDefault="00C73B69" w:rsidP="00C73B69">
            <w:pPr>
              <w:rPr>
                <w:color w:val="auto"/>
                <w:sz w:val="20"/>
                <w:highlight w:val="red"/>
              </w:rPr>
            </w:pPr>
            <w:r w:rsidRPr="00C0694B">
              <w:rPr>
                <w:color w:val="auto"/>
                <w:sz w:val="20"/>
              </w:rPr>
              <w:t>5. Провести оценку рабочего места и процессов взаимодействия с инвалидом по зрению для дальнейшего улучшения условий труда и адаптации.</w:t>
            </w:r>
          </w:p>
        </w:tc>
        <w:tc>
          <w:tcPr>
            <w:tcW w:w="851" w:type="dxa"/>
            <w:gridSpan w:val="3"/>
          </w:tcPr>
          <w:p w14:paraId="0DE94A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49DA45D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55B6330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49D173C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 мин.</w:t>
            </w:r>
          </w:p>
        </w:tc>
      </w:tr>
      <w:tr w:rsidR="00C0694B" w:rsidRPr="00C0694B" w14:paraId="268EE137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389655E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6.</w:t>
            </w:r>
          </w:p>
        </w:tc>
        <w:tc>
          <w:tcPr>
            <w:tcW w:w="2321" w:type="dxa"/>
            <w:gridSpan w:val="3"/>
          </w:tcPr>
          <w:p w14:paraId="7A6B149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 целью эффективного взаимодействия с инвалидом с нарушением опорно-двигательного аппарата при приеме на работу необходимо следовать определенной последовательности действий:</w:t>
            </w:r>
          </w:p>
        </w:tc>
        <w:tc>
          <w:tcPr>
            <w:tcW w:w="2694" w:type="dxa"/>
            <w:gridSpan w:val="3"/>
          </w:tcPr>
          <w:p w14:paraId="79024EE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Провести оценку доступности рабочего места для инвалида с нарушением опорно-двигательного аппарата (обеспечить доступность рабочего стола, стула, возможность передвижения по офису, наличие специализированных устройств).</w:t>
            </w:r>
          </w:p>
          <w:p w14:paraId="689AEB6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2) Предоставить доступ к информации и документам без использования лестниц и препятствий (обеспечить доступ к документам в электронном формате, использовать специальные устройства для переноса и доступа к материалам).</w:t>
            </w:r>
          </w:p>
          <w:p w14:paraId="1A44F03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Обеспечить доступ к инвалидному транспорту и удобному парковочному месту (организовать доступное парковочное место для инвалидного </w:t>
            </w:r>
            <w:r w:rsidRPr="00C0694B">
              <w:rPr>
                <w:color w:val="auto"/>
                <w:sz w:val="20"/>
              </w:rPr>
              <w:lastRenderedPageBreak/>
              <w:t>транспорта, обеспечить доступный подъезд к офису).</w:t>
            </w:r>
          </w:p>
          <w:p w14:paraId="61C0FB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4) Организовать процесс коммуникации и сотрудничества с учетом особенностей двигательных возможностей инвалида (предоставить возможность удаленной работы, организовать командные встречи с учетом доступности для инвалида). 5) Предоставить обучение и поддержку по использованию специализированных устройств и технологий для облегчения выполнения рабочих задач.</w:t>
            </w:r>
          </w:p>
        </w:tc>
        <w:tc>
          <w:tcPr>
            <w:tcW w:w="2113" w:type="dxa"/>
            <w:gridSpan w:val="3"/>
          </w:tcPr>
          <w:p w14:paraId="43747F3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1. Провести оценку доступности рабочего места для инвалида с нарушением опорно-двигательного аппарата. </w:t>
            </w:r>
          </w:p>
          <w:p w14:paraId="6741A2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Предоставить доступ к информации и документам без использования лестниц и препятствий. </w:t>
            </w:r>
          </w:p>
          <w:p w14:paraId="5C13085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Обеспечить доступ к инвалидному транспорту и удобному парковочному месту. </w:t>
            </w:r>
          </w:p>
          <w:p w14:paraId="61334F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Организовать процесс коммуникации и сотрудничества с учетом особенностей двигательных возможностей инвалида.</w:t>
            </w:r>
          </w:p>
          <w:p w14:paraId="088C9B5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5. Предоставить обучение и поддержку по использованию специализированных устройств и технологий. </w:t>
            </w:r>
          </w:p>
          <w:p w14:paraId="15305DA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gridSpan w:val="3"/>
          </w:tcPr>
          <w:p w14:paraId="7B86A6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УК-3.1</w:t>
            </w:r>
          </w:p>
          <w:p w14:paraId="77ACFD4B" w14:textId="77777777" w:rsidR="00C73B69" w:rsidRPr="00C0694B" w:rsidRDefault="00C73B69" w:rsidP="00C73B69">
            <w:pPr>
              <w:widowControl w:val="0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427E0C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78C4877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4E9A31FA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5262B8F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7. </w:t>
            </w:r>
          </w:p>
        </w:tc>
        <w:tc>
          <w:tcPr>
            <w:tcW w:w="2321" w:type="dxa"/>
            <w:gridSpan w:val="3"/>
          </w:tcPr>
          <w:p w14:paraId="305DFE1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эффективного взаимодействия с инвалидом по слуху при приеме на работу необходимо соблюдать определенную последовательность действий:</w:t>
            </w:r>
          </w:p>
        </w:tc>
        <w:tc>
          <w:tcPr>
            <w:tcW w:w="2694" w:type="dxa"/>
            <w:gridSpan w:val="3"/>
          </w:tcPr>
          <w:p w14:paraId="20E8D06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1) Подготовить рабочее место, учитывая потребности инвалида по слуху. </w:t>
            </w:r>
          </w:p>
          <w:p w14:paraId="1E90E84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Предоставить обучение и поддержку по использованию адаптивных технологий и программ для инвалидов по слуху. </w:t>
            </w:r>
          </w:p>
          <w:p w14:paraId="382B96E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3) Обеспечить доступ к информации и коммуникации в формате доступном для инвалида по слуху. </w:t>
            </w:r>
          </w:p>
          <w:p w14:paraId="7B47FA3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Организовать процесс коммуникации, учитывая особенности инвалидности по слуху. </w:t>
            </w:r>
          </w:p>
          <w:p w14:paraId="1357374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5) Провести оценку рабочего места и процессов взаимодействия с инвалидом по слуху для дальнейшего улучшения условий труда и адаптации.</w:t>
            </w:r>
          </w:p>
        </w:tc>
        <w:tc>
          <w:tcPr>
            <w:tcW w:w="2113" w:type="dxa"/>
            <w:gridSpan w:val="3"/>
          </w:tcPr>
          <w:p w14:paraId="13F1295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Подготовить рабочее место, учитывая потребности инвалида по слуху. </w:t>
            </w:r>
          </w:p>
          <w:p w14:paraId="25CABF9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Обеспечить доступ к информации и коммуникации в формате доступном для инвалида по слуху.</w:t>
            </w:r>
          </w:p>
          <w:p w14:paraId="6E2438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2. Предоставить обучение и поддержку по использованию адаптивных технологий и программ для инвалидов по слуху. </w:t>
            </w:r>
          </w:p>
          <w:p w14:paraId="7E8EE4E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4. Организовать процесс коммуникации, учитывая особенности инвалидности по слуху. </w:t>
            </w:r>
          </w:p>
          <w:p w14:paraId="4AEFB9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Провести оценку рабочего места и процессов взаимодействия с инвалидом по слуху для дальнейшего улучшения условий труда и адаптации.</w:t>
            </w:r>
          </w:p>
        </w:tc>
        <w:tc>
          <w:tcPr>
            <w:tcW w:w="851" w:type="dxa"/>
            <w:gridSpan w:val="3"/>
          </w:tcPr>
          <w:p w14:paraId="69A0A02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522E0FE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4C25E3A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649BF88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7F30CE95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0C7C22F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8.</w:t>
            </w:r>
          </w:p>
        </w:tc>
        <w:tc>
          <w:tcPr>
            <w:tcW w:w="2321" w:type="dxa"/>
            <w:gridSpan w:val="3"/>
          </w:tcPr>
          <w:p w14:paraId="1156C4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 целью эффективного взаимодействия с инвалидом с аутизмом при приеме на работу необходимо следовать определенной последовательности действий:</w:t>
            </w:r>
          </w:p>
        </w:tc>
        <w:tc>
          <w:tcPr>
            <w:tcW w:w="2694" w:type="dxa"/>
            <w:gridSpan w:val="3"/>
          </w:tcPr>
          <w:p w14:paraId="48CBF9C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1) Провести регулярные обратные связи и оценки, чтобы адаптировать рабочую среду и процессы под потребности инвалида с аутизмом.</w:t>
            </w:r>
          </w:p>
          <w:p w14:paraId="543B164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2) Провести обучение персонала по пониманию </w:t>
            </w:r>
            <w:r w:rsidRPr="00C0694B">
              <w:rPr>
                <w:color w:val="auto"/>
                <w:sz w:val="20"/>
              </w:rPr>
              <w:lastRenderedPageBreak/>
              <w:t xml:space="preserve">особенностей аутизма и специфике взаимодействия (ознакомить с методами коммуникации, поддержки и адаптации). 3) Установить четкие правила и ожидания, предоставив структурированную среду работы (предложить расписание и план дня, использовать визуальные подсказки и инструкции). </w:t>
            </w:r>
          </w:p>
          <w:p w14:paraId="79D33F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4) Обеспечить возможность использования индивидуальных адаптивных технологий и методов работы (предоставить доступ к специализированным программам и инструментам при необходимости). </w:t>
            </w:r>
          </w:p>
          <w:p w14:paraId="384614D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5) Создать безбарьерную среду на рабочем месте, учитывая особенности аутизма (предоставить тихое и спокойное место, минимизировать яркие световые и звуковые раздражители). </w:t>
            </w:r>
          </w:p>
        </w:tc>
        <w:tc>
          <w:tcPr>
            <w:tcW w:w="2113" w:type="dxa"/>
            <w:gridSpan w:val="3"/>
          </w:tcPr>
          <w:p w14:paraId="739988C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2. Провести обучение персонала по пониманию особенностей аутизма и специфике взаимодействия.</w:t>
            </w:r>
          </w:p>
          <w:p w14:paraId="642198A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Установить четкие правила и ожидания, </w:t>
            </w:r>
            <w:r w:rsidRPr="00C0694B">
              <w:rPr>
                <w:color w:val="auto"/>
                <w:sz w:val="20"/>
              </w:rPr>
              <w:lastRenderedPageBreak/>
              <w:t>предоставив структурированную среду работы.</w:t>
            </w:r>
          </w:p>
          <w:p w14:paraId="77EB293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Обеспечить возможность использования индивидуальных адаптивных технологий и методов работы.</w:t>
            </w:r>
          </w:p>
          <w:p w14:paraId="139A2E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5. Провести регулярные обратные связи и оценки, чтобы адаптировать рабочую среду и процессы под потребности инвалида с аутизмом.</w:t>
            </w:r>
          </w:p>
          <w:p w14:paraId="1CE9671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Создать безбарьерную среду на рабочем месте, учитывая особенности аутизма.</w:t>
            </w:r>
          </w:p>
          <w:p w14:paraId="412567F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gridSpan w:val="3"/>
          </w:tcPr>
          <w:p w14:paraId="5311B9C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УК-3.1</w:t>
            </w:r>
          </w:p>
          <w:p w14:paraId="6A10113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0570EDE8" w14:textId="77777777" w:rsidR="00C73B69" w:rsidRPr="00C0694B" w:rsidRDefault="00C73B69" w:rsidP="00C73B69">
            <w:pPr>
              <w:jc w:val="center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У,З,В</w:t>
            </w:r>
          </w:p>
        </w:tc>
        <w:tc>
          <w:tcPr>
            <w:tcW w:w="696" w:type="dxa"/>
            <w:gridSpan w:val="2"/>
          </w:tcPr>
          <w:p w14:paraId="586393F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4EEE181C" w14:textId="77777777" w:rsidTr="003B470E">
        <w:trPr>
          <w:gridAfter w:val="1"/>
          <w:wAfter w:w="29" w:type="dxa"/>
        </w:trPr>
        <w:tc>
          <w:tcPr>
            <w:tcW w:w="9889" w:type="dxa"/>
            <w:gridSpan w:val="18"/>
          </w:tcPr>
          <w:p w14:paraId="0E72387F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задание на установление соответствия</w:t>
            </w:r>
          </w:p>
        </w:tc>
      </w:tr>
      <w:tr w:rsidR="00C0694B" w:rsidRPr="00C0694B" w14:paraId="1EE0AD96" w14:textId="77777777" w:rsidTr="003B470E">
        <w:trPr>
          <w:gridAfter w:val="1"/>
          <w:wAfter w:w="29" w:type="dxa"/>
        </w:trPr>
        <w:tc>
          <w:tcPr>
            <w:tcW w:w="9889" w:type="dxa"/>
            <w:gridSpan w:val="18"/>
          </w:tcPr>
          <w:p w14:paraId="1F1FB7F3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установите соответствие</w:t>
            </w:r>
          </w:p>
        </w:tc>
      </w:tr>
      <w:tr w:rsidR="00C0694B" w:rsidRPr="00C0694B" w14:paraId="7234BD68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2C7011D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9.</w:t>
            </w:r>
          </w:p>
        </w:tc>
        <w:tc>
          <w:tcPr>
            <w:tcW w:w="2321" w:type="dxa"/>
            <w:gridSpan w:val="3"/>
          </w:tcPr>
          <w:p w14:paraId="6268F70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Особенности взаимодействия с инвалидом в трудовом коллективе - это комплекс вопросов, требующих соотнесения конкретных ситуаций с адекватными реакциями и действиями. Соотнесите описанные ситуации с наиболее подходящими способами взаимодействия.</w:t>
            </w:r>
          </w:p>
        </w:tc>
        <w:tc>
          <w:tcPr>
            <w:tcW w:w="2694" w:type="dxa"/>
            <w:gridSpan w:val="3"/>
          </w:tcPr>
          <w:p w14:paraId="6FD917B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Инвалид нуждается в адаптации рабочего места или инструментов работы. </w:t>
            </w:r>
          </w:p>
          <w:p w14:paraId="76708B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Инвалид выражает желание развиваться профессионально и просит поддержки. </w:t>
            </w:r>
          </w:p>
          <w:p w14:paraId="56B1C3B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В. Инвалид часто опаздывает на работу из-за осложнений со здоровьем. </w:t>
            </w:r>
          </w:p>
          <w:p w14:paraId="7CAF4D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Г. Инвалид чувствует себя изолированным от коллектива из-за отсутствия общения. </w:t>
            </w:r>
          </w:p>
          <w:p w14:paraId="6C4F569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Способы взаимодействия: </w:t>
            </w:r>
          </w:p>
          <w:p w14:paraId="3ABAF3B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1. Предоставление специализированных инструментов и условий труда. </w:t>
            </w:r>
          </w:p>
          <w:p w14:paraId="3123B6B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2. Организация профессиональных тренингов и обучения. </w:t>
            </w:r>
          </w:p>
          <w:p w14:paraId="4225C6D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3. Гибкий график работы и возможность удаленной работы. </w:t>
            </w:r>
          </w:p>
          <w:p w14:paraId="3E4A656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Социальная интеграция и организация общения с коллегами.</w:t>
            </w:r>
          </w:p>
        </w:tc>
        <w:tc>
          <w:tcPr>
            <w:tcW w:w="2113" w:type="dxa"/>
            <w:gridSpan w:val="3"/>
          </w:tcPr>
          <w:p w14:paraId="4720C97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 = 1 </w:t>
            </w:r>
          </w:p>
          <w:p w14:paraId="4FDE3BD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= 2 </w:t>
            </w:r>
          </w:p>
          <w:p w14:paraId="1BAA7DE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= 3 </w:t>
            </w:r>
          </w:p>
          <w:p w14:paraId="76ABBA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  <w:p w14:paraId="352D7F5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gridSpan w:val="3"/>
          </w:tcPr>
          <w:p w14:paraId="2D7BF80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7E6742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2F0255E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696" w:type="dxa"/>
            <w:gridSpan w:val="2"/>
          </w:tcPr>
          <w:p w14:paraId="07A5798D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4379E968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6C533EE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10.</w:t>
            </w:r>
          </w:p>
        </w:tc>
        <w:tc>
          <w:tcPr>
            <w:tcW w:w="2321" w:type="dxa"/>
            <w:gridSpan w:val="3"/>
          </w:tcPr>
          <w:p w14:paraId="50A13B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Взаимодействие с инвалидом в трудовом коллективе требует </w:t>
            </w:r>
            <w:r w:rsidRPr="00C0694B">
              <w:rPr>
                <w:color w:val="auto"/>
                <w:sz w:val="20"/>
              </w:rPr>
              <w:lastRenderedPageBreak/>
              <w:t>понимания особых потребностей и ситуаций. Соотнесите описанные ситуации с наиболее подходящими формами поддержки.</w:t>
            </w:r>
          </w:p>
        </w:tc>
        <w:tc>
          <w:tcPr>
            <w:tcW w:w="2694" w:type="dxa"/>
            <w:gridSpan w:val="3"/>
          </w:tcPr>
          <w:p w14:paraId="547462A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А. Инвалид испытывает затруднения в </w:t>
            </w:r>
            <w:r w:rsidRPr="00C0694B">
              <w:rPr>
                <w:color w:val="auto"/>
                <w:sz w:val="20"/>
              </w:rPr>
              <w:lastRenderedPageBreak/>
              <w:t>передвижении по рабочему месту.</w:t>
            </w:r>
          </w:p>
          <w:p w14:paraId="0FF9B9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Инвалид часто сталкивается с недопониманием и предвзятыми отношениями со стороны коллег.</w:t>
            </w:r>
          </w:p>
          <w:p w14:paraId="7A60515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Инвалид нуждается в специализированной медицинской помощи во время рабочего времени.</w:t>
            </w:r>
          </w:p>
          <w:p w14:paraId="5C1E105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Инвалид хочет участвовать в корпоративных мероприятиях, но чувствует себя неудобно из-за ограничений.</w:t>
            </w:r>
          </w:p>
          <w:p w14:paraId="08658BE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Формы поддержки:</w:t>
            </w:r>
          </w:p>
          <w:p w14:paraId="3AB4325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Организация доступности рабочего пространства и адаптация рабочих мест.</w:t>
            </w:r>
          </w:p>
          <w:p w14:paraId="2DFD351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Проведение обучающих сессий по вопросам взаимодействия и осознания собственных предубеждений.</w:t>
            </w:r>
          </w:p>
          <w:p w14:paraId="65EB61C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Предоставление возможности консультации специалиста на месте работы.</w:t>
            </w:r>
          </w:p>
          <w:p w14:paraId="121279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Создание включительной атмосферы и разработка альтернативных вариантов участия в мероприятиях.</w:t>
            </w:r>
          </w:p>
        </w:tc>
        <w:tc>
          <w:tcPr>
            <w:tcW w:w="2113" w:type="dxa"/>
            <w:gridSpan w:val="3"/>
          </w:tcPr>
          <w:p w14:paraId="69DCCE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 = 1 </w:t>
            </w:r>
          </w:p>
          <w:p w14:paraId="56FBDCD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 = 2</w:t>
            </w:r>
          </w:p>
          <w:p w14:paraId="17536C5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= 3 </w:t>
            </w:r>
          </w:p>
          <w:p w14:paraId="7670D9D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Г = 4</w:t>
            </w:r>
          </w:p>
          <w:p w14:paraId="6262E85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gridSpan w:val="3"/>
          </w:tcPr>
          <w:p w14:paraId="0777878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УК-3.1</w:t>
            </w:r>
          </w:p>
          <w:p w14:paraId="0F96210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0D7ECA9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696" w:type="dxa"/>
            <w:gridSpan w:val="2"/>
          </w:tcPr>
          <w:p w14:paraId="542FA92C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16439568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36FC0E4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11.</w:t>
            </w:r>
          </w:p>
        </w:tc>
        <w:tc>
          <w:tcPr>
            <w:tcW w:w="2321" w:type="dxa"/>
            <w:gridSpan w:val="3"/>
          </w:tcPr>
          <w:p w14:paraId="7EBB946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Взаимодействие с инвалидом в трудовом коллективе требует понимания и уважения к их правам и достоинству. Соотнесите приведенные ситуации с наиболее подходящими действиями для поддержки инвалидов.</w:t>
            </w:r>
          </w:p>
        </w:tc>
        <w:tc>
          <w:tcPr>
            <w:tcW w:w="2694" w:type="dxa"/>
            <w:gridSpan w:val="3"/>
          </w:tcPr>
          <w:p w14:paraId="7D39F80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Инвалид просит о переработке для выполнения задания из-за своих физических ограничений.</w:t>
            </w:r>
          </w:p>
          <w:p w14:paraId="33EC397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Инвалид выражает желание участвовать в проекте, который требует активной физической активности.</w:t>
            </w:r>
          </w:p>
          <w:p w14:paraId="08659B3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Инвалид чувствует себя изолированным из-за недостаточного понимания и поддержки со стороны коллег.</w:t>
            </w:r>
          </w:p>
          <w:p w14:paraId="3D00790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Инвалид просит помощи в доступе к информации из-за своих зрительных или слуховых ограничений.</w:t>
            </w:r>
          </w:p>
          <w:p w14:paraId="562FD88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Действия для поддержки:</w:t>
            </w:r>
          </w:p>
          <w:p w14:paraId="0492D53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Обсуждение возможности изменения рабочих условий и перераспределения задач.</w:t>
            </w:r>
          </w:p>
          <w:p w14:paraId="10096EF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Поиск альтернативных способов вовлечения инвалида в проекты и задачи.</w:t>
            </w:r>
          </w:p>
          <w:p w14:paraId="54F32CC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3. Организация мероприятий по повышению осведомленности и понимания о вопросах инвалидности.</w:t>
            </w:r>
          </w:p>
          <w:p w14:paraId="100ADFB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Предоставление технических средств и помощи для облегчения доступа к информации.</w:t>
            </w:r>
          </w:p>
        </w:tc>
        <w:tc>
          <w:tcPr>
            <w:tcW w:w="2113" w:type="dxa"/>
            <w:gridSpan w:val="3"/>
          </w:tcPr>
          <w:p w14:paraId="0C34184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 = 1 </w:t>
            </w:r>
          </w:p>
          <w:p w14:paraId="45948EF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= 2 </w:t>
            </w:r>
          </w:p>
          <w:p w14:paraId="6F3CBF5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= 3 </w:t>
            </w:r>
          </w:p>
          <w:p w14:paraId="088650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</w:tc>
        <w:tc>
          <w:tcPr>
            <w:tcW w:w="851" w:type="dxa"/>
            <w:gridSpan w:val="3"/>
          </w:tcPr>
          <w:p w14:paraId="23D449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2215F5A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3F7E865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696" w:type="dxa"/>
            <w:gridSpan w:val="2"/>
          </w:tcPr>
          <w:p w14:paraId="73F4ED61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2484589E" w14:textId="77777777" w:rsidTr="003B470E">
        <w:trPr>
          <w:gridAfter w:val="1"/>
          <w:wAfter w:w="29" w:type="dxa"/>
        </w:trPr>
        <w:tc>
          <w:tcPr>
            <w:tcW w:w="479" w:type="dxa"/>
          </w:tcPr>
          <w:p w14:paraId="39C7714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12.</w:t>
            </w:r>
          </w:p>
        </w:tc>
        <w:tc>
          <w:tcPr>
            <w:tcW w:w="2321" w:type="dxa"/>
            <w:gridSpan w:val="3"/>
          </w:tcPr>
          <w:p w14:paraId="33526B7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Для успешного взаимодействия с инвалидом в трудовом коллективе необходимо понимание и уважение к их потребностям и возможностям. Соотнесите приведенные ситуации с наиболее подходящими стратегиями поддержки.</w:t>
            </w:r>
          </w:p>
        </w:tc>
        <w:tc>
          <w:tcPr>
            <w:tcW w:w="2694" w:type="dxa"/>
            <w:gridSpan w:val="3"/>
          </w:tcPr>
          <w:p w14:paraId="7BF2966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Инвалиду необходимо пройти специальное обучение для выполнения новых задач.</w:t>
            </w:r>
          </w:p>
          <w:p w14:paraId="248151F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Инвалид испытывает затруднения в общении из-за своей аутизма.</w:t>
            </w:r>
          </w:p>
          <w:p w14:paraId="1031B16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Инвалиду требуется поддержка в оформлении документов для получения социальных льгот.</w:t>
            </w:r>
          </w:p>
          <w:p w14:paraId="5D701D0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Инвалид выражает желание развиваться профессионально и участвовать в проектах.</w:t>
            </w:r>
          </w:p>
          <w:p w14:paraId="31176AF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Стратегии поддержки:</w:t>
            </w:r>
          </w:p>
          <w:p w14:paraId="6A7061F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1. Предоставление индивидуальных обучающих программ и ресурсов.</w:t>
            </w:r>
          </w:p>
          <w:p w14:paraId="746C57A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2. Организация обучения коллектива навыкам эмпатии и понимания особенностей общения с инвалидами.</w:t>
            </w:r>
          </w:p>
          <w:p w14:paraId="7B6C016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3. Предоставление юридической консультации и помощи в оформлении документов.</w:t>
            </w:r>
          </w:p>
          <w:p w14:paraId="797EB4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4. Проведение профессиональных тренингов и обучающих программ для развития профессиональных навыков.</w:t>
            </w:r>
          </w:p>
        </w:tc>
        <w:tc>
          <w:tcPr>
            <w:tcW w:w="2113" w:type="dxa"/>
            <w:gridSpan w:val="3"/>
          </w:tcPr>
          <w:p w14:paraId="0CF06A6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 = 1 </w:t>
            </w:r>
          </w:p>
          <w:p w14:paraId="7E2DC33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 = 2 </w:t>
            </w:r>
          </w:p>
          <w:p w14:paraId="3CA6BC6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В = 3 </w:t>
            </w:r>
          </w:p>
          <w:p w14:paraId="6396372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 = 4</w:t>
            </w:r>
          </w:p>
        </w:tc>
        <w:tc>
          <w:tcPr>
            <w:tcW w:w="851" w:type="dxa"/>
            <w:gridSpan w:val="3"/>
          </w:tcPr>
          <w:p w14:paraId="14CE791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5007F10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35" w:type="dxa"/>
            <w:gridSpan w:val="3"/>
          </w:tcPr>
          <w:p w14:paraId="5BB6373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696" w:type="dxa"/>
            <w:gridSpan w:val="2"/>
          </w:tcPr>
          <w:p w14:paraId="7871101E" w14:textId="77777777" w:rsidR="00C73B69" w:rsidRPr="00C0694B" w:rsidRDefault="00C73B69" w:rsidP="00C73B69">
            <w:pPr>
              <w:rPr>
                <w:bCs/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6B772224" w14:textId="77777777" w:rsidTr="003B470E">
        <w:tc>
          <w:tcPr>
            <w:tcW w:w="9918" w:type="dxa"/>
            <w:gridSpan w:val="19"/>
          </w:tcPr>
          <w:p w14:paraId="044879D9" w14:textId="77777777" w:rsidR="00C73B69" w:rsidRPr="00C0694B" w:rsidRDefault="00C73B69" w:rsidP="00C73B69">
            <w:pPr>
              <w:rPr>
                <w:b/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Тип задания:</w:t>
            </w:r>
            <w:r w:rsidRPr="00C0694B">
              <w:rPr>
                <w:b/>
                <w:color w:val="auto"/>
                <w:szCs w:val="24"/>
              </w:rPr>
              <w:t xml:space="preserve"> задание открытого типа </w:t>
            </w:r>
          </w:p>
        </w:tc>
      </w:tr>
      <w:tr w:rsidR="00C0694B" w:rsidRPr="00C0694B" w14:paraId="5CCFD144" w14:textId="77777777" w:rsidTr="003B470E">
        <w:tc>
          <w:tcPr>
            <w:tcW w:w="9918" w:type="dxa"/>
            <w:gridSpan w:val="19"/>
          </w:tcPr>
          <w:p w14:paraId="5465B4A4" w14:textId="77777777" w:rsidR="00C73B69" w:rsidRPr="00C0694B" w:rsidRDefault="00C73B69" w:rsidP="00C73B69">
            <w:pPr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>Инструкция: прочитайте текст и запишите ответ</w:t>
            </w:r>
          </w:p>
        </w:tc>
      </w:tr>
      <w:tr w:rsidR="00C0694B" w:rsidRPr="00C0694B" w14:paraId="37E8F51F" w14:textId="77777777" w:rsidTr="003B470E">
        <w:trPr>
          <w:gridAfter w:val="2"/>
          <w:wAfter w:w="48" w:type="dxa"/>
        </w:trPr>
        <w:tc>
          <w:tcPr>
            <w:tcW w:w="490" w:type="dxa"/>
            <w:gridSpan w:val="2"/>
          </w:tcPr>
          <w:p w14:paraId="2B9C07C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№ п/п</w:t>
            </w:r>
          </w:p>
        </w:tc>
        <w:tc>
          <w:tcPr>
            <w:tcW w:w="2310" w:type="dxa"/>
            <w:gridSpan w:val="2"/>
          </w:tcPr>
          <w:p w14:paraId="1BE4251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Содержание вопроса</w:t>
            </w:r>
          </w:p>
        </w:tc>
        <w:tc>
          <w:tcPr>
            <w:tcW w:w="817" w:type="dxa"/>
            <w:gridSpan w:val="2"/>
          </w:tcPr>
          <w:p w14:paraId="1A704A4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Варианты ответов</w:t>
            </w:r>
          </w:p>
        </w:tc>
        <w:tc>
          <w:tcPr>
            <w:tcW w:w="2874" w:type="dxa"/>
            <w:gridSpan w:val="2"/>
          </w:tcPr>
          <w:p w14:paraId="60DEA55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Верный ответ</w:t>
            </w:r>
          </w:p>
        </w:tc>
        <w:tc>
          <w:tcPr>
            <w:tcW w:w="1127" w:type="dxa"/>
            <w:gridSpan w:val="3"/>
          </w:tcPr>
          <w:p w14:paraId="5878E34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компетенции (индикатора)</w:t>
            </w:r>
          </w:p>
        </w:tc>
        <w:tc>
          <w:tcPr>
            <w:tcW w:w="1260" w:type="dxa"/>
            <w:gridSpan w:val="3"/>
          </w:tcPr>
          <w:p w14:paraId="30B2EB6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Код планируемых результатов обучения по дисциплине</w:t>
            </w:r>
          </w:p>
        </w:tc>
        <w:tc>
          <w:tcPr>
            <w:tcW w:w="992" w:type="dxa"/>
            <w:gridSpan w:val="3"/>
          </w:tcPr>
          <w:p w14:paraId="5AFD065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Время выполнения (мин.)</w:t>
            </w:r>
          </w:p>
        </w:tc>
      </w:tr>
      <w:tr w:rsidR="00C0694B" w:rsidRPr="00C0694B" w14:paraId="1D365DCB" w14:textId="77777777" w:rsidTr="003B470E">
        <w:trPr>
          <w:gridAfter w:val="2"/>
          <w:wAfter w:w="48" w:type="dxa"/>
        </w:trPr>
        <w:tc>
          <w:tcPr>
            <w:tcW w:w="490" w:type="dxa"/>
            <w:gridSpan w:val="2"/>
          </w:tcPr>
          <w:p w14:paraId="7F1084F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13.</w:t>
            </w:r>
          </w:p>
        </w:tc>
        <w:tc>
          <w:tcPr>
            <w:tcW w:w="2310" w:type="dxa"/>
            <w:gridSpan w:val="2"/>
          </w:tcPr>
          <w:p w14:paraId="37CA0EB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Какой основной принцип инклюзии следует учитывать при взаимодействии с людьми с ограниченными возможностями здоровья?</w:t>
            </w:r>
          </w:p>
        </w:tc>
        <w:tc>
          <w:tcPr>
            <w:tcW w:w="817" w:type="dxa"/>
            <w:gridSpan w:val="2"/>
          </w:tcPr>
          <w:p w14:paraId="5DA3364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874" w:type="dxa"/>
            <w:gridSpan w:val="2"/>
          </w:tcPr>
          <w:p w14:paraId="5965492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Обеспечение равноправного участия всех сотрудников в рабочей среде независимо от их ограниченных возможностей здоровья. </w:t>
            </w:r>
          </w:p>
        </w:tc>
        <w:tc>
          <w:tcPr>
            <w:tcW w:w="1127" w:type="dxa"/>
            <w:gridSpan w:val="3"/>
          </w:tcPr>
          <w:p w14:paraId="1DB472C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2EA4F23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1260" w:type="dxa"/>
            <w:gridSpan w:val="3"/>
          </w:tcPr>
          <w:p w14:paraId="08EC4C3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992" w:type="dxa"/>
            <w:gridSpan w:val="3"/>
          </w:tcPr>
          <w:p w14:paraId="6C33E07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7 мин.</w:t>
            </w:r>
          </w:p>
        </w:tc>
      </w:tr>
      <w:tr w:rsidR="00C0694B" w:rsidRPr="00C0694B" w14:paraId="4A76C9A5" w14:textId="77777777" w:rsidTr="003B470E">
        <w:trPr>
          <w:gridAfter w:val="2"/>
          <w:wAfter w:w="48" w:type="dxa"/>
        </w:trPr>
        <w:tc>
          <w:tcPr>
            <w:tcW w:w="490" w:type="dxa"/>
            <w:gridSpan w:val="2"/>
          </w:tcPr>
          <w:p w14:paraId="49B8E94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14</w:t>
            </w:r>
          </w:p>
        </w:tc>
        <w:tc>
          <w:tcPr>
            <w:tcW w:w="2310" w:type="dxa"/>
            <w:gridSpan w:val="2"/>
          </w:tcPr>
          <w:p w14:paraId="55D9E2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Какие виды ограниченных </w:t>
            </w:r>
            <w:r w:rsidRPr="00C0694B">
              <w:rPr>
                <w:color w:val="auto"/>
                <w:sz w:val="20"/>
              </w:rPr>
              <w:lastRenderedPageBreak/>
              <w:t>возможностей здоровья могут встречаться среди сотрудников?</w:t>
            </w:r>
          </w:p>
        </w:tc>
        <w:tc>
          <w:tcPr>
            <w:tcW w:w="817" w:type="dxa"/>
            <w:gridSpan w:val="2"/>
          </w:tcPr>
          <w:p w14:paraId="22D5C11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-</w:t>
            </w:r>
          </w:p>
        </w:tc>
        <w:tc>
          <w:tcPr>
            <w:tcW w:w="2874" w:type="dxa"/>
            <w:gridSpan w:val="2"/>
          </w:tcPr>
          <w:p w14:paraId="7D5DAF8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Физические (ограниченная мобильность), когнитивные </w:t>
            </w:r>
            <w:r w:rsidRPr="00C0694B">
              <w:rPr>
                <w:color w:val="auto"/>
                <w:sz w:val="20"/>
              </w:rPr>
              <w:lastRenderedPageBreak/>
              <w:t>(проблемы с памятью), сенсорные (проблемы с зрением или слухом), психоэмоциональные</w:t>
            </w:r>
          </w:p>
        </w:tc>
        <w:tc>
          <w:tcPr>
            <w:tcW w:w="1127" w:type="dxa"/>
            <w:gridSpan w:val="3"/>
          </w:tcPr>
          <w:p w14:paraId="0E249B6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УК-3.1</w:t>
            </w:r>
          </w:p>
          <w:p w14:paraId="2D6A76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1260" w:type="dxa"/>
            <w:gridSpan w:val="3"/>
          </w:tcPr>
          <w:p w14:paraId="685267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992" w:type="dxa"/>
            <w:gridSpan w:val="3"/>
          </w:tcPr>
          <w:p w14:paraId="3C66AFE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7 мин.</w:t>
            </w:r>
          </w:p>
        </w:tc>
      </w:tr>
      <w:tr w:rsidR="00C0694B" w:rsidRPr="00C0694B" w14:paraId="395AAC45" w14:textId="77777777" w:rsidTr="003B470E">
        <w:trPr>
          <w:gridAfter w:val="2"/>
          <w:wAfter w:w="48" w:type="dxa"/>
        </w:trPr>
        <w:tc>
          <w:tcPr>
            <w:tcW w:w="490" w:type="dxa"/>
            <w:gridSpan w:val="2"/>
          </w:tcPr>
          <w:p w14:paraId="4A22968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15</w:t>
            </w:r>
          </w:p>
        </w:tc>
        <w:tc>
          <w:tcPr>
            <w:tcW w:w="2310" w:type="dxa"/>
            <w:gridSpan w:val="2"/>
          </w:tcPr>
          <w:p w14:paraId="2BF5C63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виды адаптации рабочего места помогают сотрудникам с ограниченными возможностями здоровья быть более эффективными?</w:t>
            </w:r>
          </w:p>
        </w:tc>
        <w:tc>
          <w:tcPr>
            <w:tcW w:w="817" w:type="dxa"/>
            <w:gridSpan w:val="2"/>
          </w:tcPr>
          <w:p w14:paraId="0EC1C13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874" w:type="dxa"/>
            <w:gridSpan w:val="2"/>
          </w:tcPr>
          <w:p w14:paraId="3A1D116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Установка специального оборудования (подъемные столы или специальные кресла), использование адаптивных технологий, которые позволяют сотрудникам с ОВЗ эффективно выполнять свои задачи</w:t>
            </w:r>
          </w:p>
        </w:tc>
        <w:tc>
          <w:tcPr>
            <w:tcW w:w="1127" w:type="dxa"/>
            <w:gridSpan w:val="3"/>
          </w:tcPr>
          <w:p w14:paraId="083244E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B8A6EF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1260" w:type="dxa"/>
            <w:gridSpan w:val="3"/>
          </w:tcPr>
          <w:p w14:paraId="58CFEF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992" w:type="dxa"/>
            <w:gridSpan w:val="3"/>
          </w:tcPr>
          <w:p w14:paraId="3C162A1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10 мин.</w:t>
            </w:r>
          </w:p>
        </w:tc>
      </w:tr>
      <w:tr w:rsidR="00C0694B" w:rsidRPr="00C0694B" w14:paraId="0B040236" w14:textId="77777777" w:rsidTr="003B470E">
        <w:trPr>
          <w:gridAfter w:val="2"/>
          <w:wAfter w:w="48" w:type="dxa"/>
        </w:trPr>
        <w:tc>
          <w:tcPr>
            <w:tcW w:w="490" w:type="dxa"/>
            <w:gridSpan w:val="2"/>
          </w:tcPr>
          <w:p w14:paraId="668FB81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16</w:t>
            </w:r>
          </w:p>
        </w:tc>
        <w:tc>
          <w:tcPr>
            <w:tcW w:w="2310" w:type="dxa"/>
            <w:gridSpan w:val="2"/>
          </w:tcPr>
          <w:p w14:paraId="32955E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Какие специфические характеристики организации трудового процесса следует учесть для инклюзивной среды работы?</w:t>
            </w:r>
          </w:p>
        </w:tc>
        <w:tc>
          <w:tcPr>
            <w:tcW w:w="817" w:type="dxa"/>
            <w:gridSpan w:val="2"/>
          </w:tcPr>
          <w:p w14:paraId="275E38B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-</w:t>
            </w:r>
          </w:p>
        </w:tc>
        <w:tc>
          <w:tcPr>
            <w:tcW w:w="2874" w:type="dxa"/>
            <w:gridSpan w:val="2"/>
          </w:tcPr>
          <w:p w14:paraId="64B38A5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Гибкость и адаптивность (графики работы, дистанционная работа, альтернативные способы коммуникации)</w:t>
            </w:r>
          </w:p>
        </w:tc>
        <w:tc>
          <w:tcPr>
            <w:tcW w:w="1127" w:type="dxa"/>
            <w:gridSpan w:val="3"/>
          </w:tcPr>
          <w:p w14:paraId="56CF2A1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648E58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1260" w:type="dxa"/>
            <w:gridSpan w:val="3"/>
          </w:tcPr>
          <w:p w14:paraId="43F341E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992" w:type="dxa"/>
            <w:gridSpan w:val="3"/>
          </w:tcPr>
          <w:p w14:paraId="663499F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bCs/>
                <w:color w:val="auto"/>
                <w:sz w:val="20"/>
              </w:rPr>
              <w:t>10 мин.</w:t>
            </w:r>
          </w:p>
        </w:tc>
      </w:tr>
      <w:tr w:rsidR="00C0694B" w:rsidRPr="00C0694B" w14:paraId="21543BE9" w14:textId="77777777" w:rsidTr="003B470E">
        <w:tc>
          <w:tcPr>
            <w:tcW w:w="9918" w:type="dxa"/>
            <w:gridSpan w:val="19"/>
          </w:tcPr>
          <w:p w14:paraId="33D584C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Cs w:val="24"/>
              </w:rPr>
              <w:t xml:space="preserve">Тип задания: </w:t>
            </w:r>
            <w:r w:rsidRPr="00C0694B">
              <w:rPr>
                <w:b/>
                <w:color w:val="auto"/>
                <w:szCs w:val="24"/>
              </w:rPr>
              <w:t>комбинированного типа с выбором одного/нескольких правильных ответов из предложенных с последующим обоснованием</w:t>
            </w:r>
            <w:r w:rsidRPr="00C0694B">
              <w:rPr>
                <w:color w:val="auto"/>
                <w:sz w:val="20"/>
              </w:rPr>
              <w:t xml:space="preserve"> </w:t>
            </w:r>
          </w:p>
        </w:tc>
      </w:tr>
      <w:tr w:rsidR="00C0694B" w:rsidRPr="00C0694B" w14:paraId="6EEA5441" w14:textId="77777777" w:rsidTr="003B470E">
        <w:tc>
          <w:tcPr>
            <w:tcW w:w="9918" w:type="dxa"/>
            <w:gridSpan w:val="19"/>
          </w:tcPr>
          <w:p w14:paraId="378B1D28" w14:textId="77777777" w:rsidR="00C73B69" w:rsidRPr="00C0694B" w:rsidRDefault="00C73B69" w:rsidP="00C73B69">
            <w:pPr>
              <w:jc w:val="both"/>
              <w:rPr>
                <w:color w:val="auto"/>
                <w:szCs w:val="24"/>
              </w:rPr>
            </w:pPr>
            <w:r w:rsidRPr="00C0694B">
              <w:rPr>
                <w:color w:val="auto"/>
                <w:szCs w:val="24"/>
              </w:rPr>
              <w:t xml:space="preserve">Инструкция: прочитайте текст, выберите правильный ответ и запишите обоснованный ответ </w:t>
            </w:r>
          </w:p>
        </w:tc>
      </w:tr>
      <w:tr w:rsidR="00C0694B" w:rsidRPr="00C0694B" w14:paraId="4293C7DF" w14:textId="77777777" w:rsidTr="003B470E">
        <w:trPr>
          <w:gridAfter w:val="2"/>
          <w:wAfter w:w="48" w:type="dxa"/>
        </w:trPr>
        <w:tc>
          <w:tcPr>
            <w:tcW w:w="534" w:type="dxa"/>
            <w:gridSpan w:val="3"/>
          </w:tcPr>
          <w:p w14:paraId="2EAF41D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17. </w:t>
            </w:r>
          </w:p>
        </w:tc>
        <w:tc>
          <w:tcPr>
            <w:tcW w:w="2692" w:type="dxa"/>
            <w:gridSpan w:val="2"/>
          </w:tcPr>
          <w:p w14:paraId="147CC0A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 условиях «включённого образования» ребёнок с ОВЗ поставлен перед необходимостью овладеть государственным образовательным стандартом наравне с нормально развивающимися детьми, поэтому:</w:t>
            </w:r>
          </w:p>
          <w:p w14:paraId="10F866D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248E369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инклюзия не может носить массовый характер </w:t>
            </w:r>
          </w:p>
          <w:p w14:paraId="7ED07187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инклюзия должна носить массовый характер</w:t>
            </w:r>
          </w:p>
          <w:p w14:paraId="1DA036D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 В. инклюзия должна быть выборочной</w:t>
            </w:r>
          </w:p>
          <w:p w14:paraId="266588A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инклюзия может носить вероятностный характер</w:t>
            </w:r>
          </w:p>
        </w:tc>
        <w:tc>
          <w:tcPr>
            <w:tcW w:w="1843" w:type="dxa"/>
            <w:gridSpan w:val="2"/>
          </w:tcPr>
          <w:p w14:paraId="2037B29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инклюзия должна носить массовый характер </w:t>
            </w:r>
          </w:p>
          <w:p w14:paraId="13CA97A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Вовлечение всех учащихся, включая детей с ОВЗ, в единый образовательный процесс</w:t>
            </w:r>
          </w:p>
        </w:tc>
        <w:tc>
          <w:tcPr>
            <w:tcW w:w="1106" w:type="dxa"/>
            <w:gridSpan w:val="3"/>
          </w:tcPr>
          <w:p w14:paraId="5E29C5B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393506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18" w:type="dxa"/>
            <w:gridSpan w:val="3"/>
          </w:tcPr>
          <w:p w14:paraId="4580657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709" w:type="dxa"/>
            <w:gridSpan w:val="2"/>
          </w:tcPr>
          <w:p w14:paraId="69C1959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00D5A710" w14:textId="77777777" w:rsidTr="003B470E">
        <w:trPr>
          <w:gridAfter w:val="2"/>
          <w:wAfter w:w="48" w:type="dxa"/>
        </w:trPr>
        <w:tc>
          <w:tcPr>
            <w:tcW w:w="534" w:type="dxa"/>
            <w:gridSpan w:val="3"/>
          </w:tcPr>
          <w:p w14:paraId="3A679A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18.</w:t>
            </w:r>
          </w:p>
        </w:tc>
        <w:tc>
          <w:tcPr>
            <w:tcW w:w="2692" w:type="dxa"/>
            <w:gridSpan w:val="2"/>
          </w:tcPr>
          <w:p w14:paraId="33AFDCB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Социализация с точки зрения взаимоотношения личности и социума носит характер:</w:t>
            </w:r>
          </w:p>
          <w:p w14:paraId="7CB3A8DA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1361B8D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А. продольный </w:t>
            </w:r>
          </w:p>
          <w:p w14:paraId="26FDF84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Б. поперечный </w:t>
            </w:r>
          </w:p>
          <w:p w14:paraId="782AE7F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двусторонний</w:t>
            </w:r>
          </w:p>
          <w:p w14:paraId="21124B66" w14:textId="77777777" w:rsidR="00C73B69" w:rsidRPr="00C0694B" w:rsidRDefault="00C73B69" w:rsidP="00C73B69">
            <w:pPr>
              <w:shd w:val="clear" w:color="auto" w:fill="FFFFFF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универсальный</w:t>
            </w:r>
          </w:p>
        </w:tc>
        <w:tc>
          <w:tcPr>
            <w:tcW w:w="1843" w:type="dxa"/>
            <w:gridSpan w:val="2"/>
          </w:tcPr>
          <w:p w14:paraId="55E338F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двусторонний</w:t>
            </w:r>
          </w:p>
          <w:p w14:paraId="090DE67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Взаимодействие личности и социума</w:t>
            </w:r>
          </w:p>
        </w:tc>
        <w:tc>
          <w:tcPr>
            <w:tcW w:w="1106" w:type="dxa"/>
            <w:gridSpan w:val="3"/>
          </w:tcPr>
          <w:p w14:paraId="754FA25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0B14FE5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18" w:type="dxa"/>
            <w:gridSpan w:val="3"/>
          </w:tcPr>
          <w:p w14:paraId="3F6F065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709" w:type="dxa"/>
            <w:gridSpan w:val="2"/>
          </w:tcPr>
          <w:p w14:paraId="2152CED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  <w:tr w:rsidR="00C0694B" w:rsidRPr="00C0694B" w14:paraId="297DB1CD" w14:textId="77777777" w:rsidTr="003B470E">
        <w:trPr>
          <w:gridAfter w:val="2"/>
          <w:wAfter w:w="48" w:type="dxa"/>
        </w:trPr>
        <w:tc>
          <w:tcPr>
            <w:tcW w:w="534" w:type="dxa"/>
            <w:gridSpan w:val="3"/>
          </w:tcPr>
          <w:p w14:paraId="1F76B09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19.</w:t>
            </w:r>
          </w:p>
        </w:tc>
        <w:tc>
          <w:tcPr>
            <w:tcW w:w="2692" w:type="dxa"/>
            <w:gridSpan w:val="2"/>
          </w:tcPr>
          <w:p w14:paraId="27611E92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Какое поведение является наиболее подходящим при взаимодействии с инвалидом по зрению?</w:t>
            </w:r>
          </w:p>
        </w:tc>
        <w:tc>
          <w:tcPr>
            <w:tcW w:w="2268" w:type="dxa"/>
            <w:gridSpan w:val="2"/>
          </w:tcPr>
          <w:p w14:paraId="53DE8F3B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А. Избегать контакта с инвалидом, чтобы не вызывать неловкость.</w:t>
            </w:r>
          </w:p>
          <w:p w14:paraId="1C29B7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Предложить помощь, но не навязываться</w:t>
            </w:r>
          </w:p>
          <w:p w14:paraId="077F9153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В. Постоянно напоминать об их ограничениях, чтобы они не забывали.</w:t>
            </w:r>
          </w:p>
          <w:p w14:paraId="43F6D02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Проявить сочувствие и сострадание, не акцентируя внимание на их инвалидности.</w:t>
            </w:r>
          </w:p>
        </w:tc>
        <w:tc>
          <w:tcPr>
            <w:tcW w:w="1843" w:type="dxa"/>
            <w:gridSpan w:val="2"/>
          </w:tcPr>
          <w:p w14:paraId="6E9D42E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Б) Предложить помощь, но не навязываться</w:t>
            </w:r>
          </w:p>
          <w:p w14:paraId="221DBCF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Г) Проявить сочувствие и сострадание, не акцентируя внимание на их инвалидности.</w:t>
            </w:r>
          </w:p>
          <w:p w14:paraId="69E6359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Это способствует уважению к личной неприкосновенности инвалида и подчеркивает важность проявления сочувствия и поддержки </w:t>
            </w:r>
          </w:p>
        </w:tc>
        <w:tc>
          <w:tcPr>
            <w:tcW w:w="1106" w:type="dxa"/>
            <w:gridSpan w:val="3"/>
          </w:tcPr>
          <w:p w14:paraId="3FA33CC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УК-3.1</w:t>
            </w:r>
          </w:p>
          <w:p w14:paraId="74602E8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18" w:type="dxa"/>
            <w:gridSpan w:val="3"/>
          </w:tcPr>
          <w:p w14:paraId="28E5073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709" w:type="dxa"/>
            <w:gridSpan w:val="2"/>
          </w:tcPr>
          <w:p w14:paraId="7553C371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10 мин.</w:t>
            </w:r>
          </w:p>
        </w:tc>
      </w:tr>
      <w:tr w:rsidR="00C73B69" w:rsidRPr="00C0694B" w14:paraId="3068156E" w14:textId="77777777" w:rsidTr="003B470E">
        <w:trPr>
          <w:gridAfter w:val="2"/>
          <w:wAfter w:w="48" w:type="dxa"/>
        </w:trPr>
        <w:tc>
          <w:tcPr>
            <w:tcW w:w="534" w:type="dxa"/>
            <w:gridSpan w:val="3"/>
          </w:tcPr>
          <w:p w14:paraId="561AC0BD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20.</w:t>
            </w:r>
          </w:p>
        </w:tc>
        <w:tc>
          <w:tcPr>
            <w:tcW w:w="2692" w:type="dxa"/>
            <w:gridSpan w:val="2"/>
          </w:tcPr>
          <w:p w14:paraId="5B61067F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Регулярный, повторяющийся процесс, обусловленный взаимодействием </w:t>
            </w:r>
            <w:r w:rsidRPr="00C0694B">
              <w:rPr>
                <w:color w:val="auto"/>
                <w:sz w:val="20"/>
              </w:rPr>
              <w:lastRenderedPageBreak/>
              <w:t>индивидов, выполняющих социальные роли, называется:</w:t>
            </w:r>
          </w:p>
          <w:p w14:paraId="34432F4C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107A4570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А. социальным взаимодействием </w:t>
            </w:r>
          </w:p>
          <w:p w14:paraId="3DC69076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Б. социальным неврозом</w:t>
            </w:r>
          </w:p>
          <w:p w14:paraId="05A0D03E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 xml:space="preserve">В. социальная почтительность </w:t>
            </w:r>
          </w:p>
          <w:p w14:paraId="0561980B" w14:textId="77777777" w:rsidR="00C73B69" w:rsidRPr="00C0694B" w:rsidRDefault="00C73B69" w:rsidP="00C73B69">
            <w:pPr>
              <w:jc w:val="both"/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Г. социальной психологией</w:t>
            </w:r>
          </w:p>
        </w:tc>
        <w:tc>
          <w:tcPr>
            <w:tcW w:w="1843" w:type="dxa"/>
            <w:gridSpan w:val="2"/>
          </w:tcPr>
          <w:p w14:paraId="0C129658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А. социальным взаимодействием</w:t>
            </w:r>
          </w:p>
          <w:p w14:paraId="401E7839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Это процесс обмена </w:t>
            </w:r>
            <w:r w:rsidRPr="00C0694B">
              <w:rPr>
                <w:color w:val="auto"/>
                <w:sz w:val="20"/>
              </w:rPr>
              <w:lastRenderedPageBreak/>
              <w:t>информацией, эмоциями, ресурсами и т. д. между индивидами в рамках социальных ролей.</w:t>
            </w:r>
          </w:p>
          <w:p w14:paraId="6BF6FCC5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 xml:space="preserve">Этот процесс является регулярным и повторяющимся, так как социальные роли остаются постоянными в социальных структурах </w:t>
            </w:r>
          </w:p>
        </w:tc>
        <w:tc>
          <w:tcPr>
            <w:tcW w:w="1106" w:type="dxa"/>
            <w:gridSpan w:val="3"/>
          </w:tcPr>
          <w:p w14:paraId="7D4BF82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lastRenderedPageBreak/>
              <w:t>УК-3.1</w:t>
            </w:r>
          </w:p>
          <w:p w14:paraId="667B708A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УК-3.4</w:t>
            </w:r>
          </w:p>
        </w:tc>
        <w:tc>
          <w:tcPr>
            <w:tcW w:w="718" w:type="dxa"/>
            <w:gridSpan w:val="3"/>
          </w:tcPr>
          <w:p w14:paraId="28995AE4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З, У, В</w:t>
            </w:r>
          </w:p>
        </w:tc>
        <w:tc>
          <w:tcPr>
            <w:tcW w:w="709" w:type="dxa"/>
            <w:gridSpan w:val="2"/>
          </w:tcPr>
          <w:p w14:paraId="1E40A0DE" w14:textId="77777777" w:rsidR="00C73B69" w:rsidRPr="00C0694B" w:rsidRDefault="00C73B69" w:rsidP="00C73B69">
            <w:pPr>
              <w:rPr>
                <w:color w:val="auto"/>
                <w:sz w:val="20"/>
              </w:rPr>
            </w:pPr>
            <w:r w:rsidRPr="00C0694B">
              <w:rPr>
                <w:color w:val="auto"/>
                <w:sz w:val="20"/>
              </w:rPr>
              <w:t>5 мин.</w:t>
            </w:r>
          </w:p>
        </w:tc>
      </w:tr>
    </w:tbl>
    <w:p w14:paraId="240AD9F4" w14:textId="77777777" w:rsidR="00C73B69" w:rsidRPr="00C0694B" w:rsidRDefault="00C73B69" w:rsidP="00C73B69">
      <w:pPr>
        <w:rPr>
          <w:b/>
          <w:color w:val="auto"/>
          <w:sz w:val="20"/>
        </w:rPr>
      </w:pPr>
    </w:p>
    <w:p w14:paraId="56FEEC62" w14:textId="77777777" w:rsidR="00247AA7" w:rsidRPr="00C0694B" w:rsidRDefault="00247AA7" w:rsidP="00800465">
      <w:pPr>
        <w:jc w:val="center"/>
        <w:rPr>
          <w:b/>
          <w:color w:val="auto"/>
          <w:sz w:val="28"/>
        </w:rPr>
      </w:pPr>
    </w:p>
    <w:sectPr w:rsidR="00247AA7" w:rsidRPr="00C0694B" w:rsidSect="00A105A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92313" w14:textId="77777777" w:rsidR="001535FE" w:rsidRDefault="001535FE" w:rsidP="00A105AF">
      <w:r>
        <w:separator/>
      </w:r>
    </w:p>
  </w:endnote>
  <w:endnote w:type="continuationSeparator" w:id="0">
    <w:p w14:paraId="7105D68D" w14:textId="77777777" w:rsidR="001535FE" w:rsidRDefault="001535FE" w:rsidP="00A1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457564"/>
      <w:docPartObj>
        <w:docPartGallery w:val="Page Numbers (Bottom of Page)"/>
        <w:docPartUnique/>
      </w:docPartObj>
    </w:sdtPr>
    <w:sdtContent>
      <w:p w14:paraId="02E43EF0" w14:textId="3CD72945" w:rsidR="000C3E94" w:rsidRDefault="000C3E9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12163" w14:textId="77777777" w:rsidR="000C3E94" w:rsidRDefault="000C3E9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0D632" w14:textId="77777777" w:rsidR="001535FE" w:rsidRDefault="001535FE" w:rsidP="00A105AF">
      <w:r>
        <w:separator/>
      </w:r>
    </w:p>
  </w:footnote>
  <w:footnote w:type="continuationSeparator" w:id="0">
    <w:p w14:paraId="6E78926E" w14:textId="77777777" w:rsidR="001535FE" w:rsidRDefault="001535FE" w:rsidP="00A1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3879"/>
    <w:multiLevelType w:val="hybridMultilevel"/>
    <w:tmpl w:val="BC220CB2"/>
    <w:lvl w:ilvl="0" w:tplc="52341B46">
      <w:start w:val="1"/>
      <w:numFmt w:val="decimal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203705"/>
    <w:multiLevelType w:val="hybridMultilevel"/>
    <w:tmpl w:val="E1E236F8"/>
    <w:lvl w:ilvl="0" w:tplc="0419000F">
      <w:start w:val="1"/>
      <w:numFmt w:val="decimal"/>
      <w:lvlText w:val="%1."/>
      <w:lvlJc w:val="left"/>
      <w:pPr>
        <w:ind w:left="617" w:hanging="360"/>
      </w:p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" w15:restartNumberingAfterBreak="0">
    <w:nsid w:val="080270F7"/>
    <w:multiLevelType w:val="hybridMultilevel"/>
    <w:tmpl w:val="5E1E3832"/>
    <w:lvl w:ilvl="0" w:tplc="6C86D5C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C57EAB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F76FAF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F95421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D73533"/>
    <w:multiLevelType w:val="hybridMultilevel"/>
    <w:tmpl w:val="54604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DD5"/>
    <w:multiLevelType w:val="multilevel"/>
    <w:tmpl w:val="943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487227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0D1664B"/>
    <w:multiLevelType w:val="hybridMultilevel"/>
    <w:tmpl w:val="4B9A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33615"/>
    <w:multiLevelType w:val="hybridMultilevel"/>
    <w:tmpl w:val="FFC2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F7115"/>
    <w:multiLevelType w:val="hybridMultilevel"/>
    <w:tmpl w:val="166C793A"/>
    <w:lvl w:ilvl="0" w:tplc="73AABD48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6D6F32"/>
    <w:multiLevelType w:val="hybridMultilevel"/>
    <w:tmpl w:val="FFE45E5A"/>
    <w:lvl w:ilvl="0" w:tplc="C340F4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777EFE"/>
    <w:multiLevelType w:val="multilevel"/>
    <w:tmpl w:val="3850C3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8B30F9"/>
    <w:multiLevelType w:val="hybridMultilevel"/>
    <w:tmpl w:val="0B1A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A58A7"/>
    <w:multiLevelType w:val="hybridMultilevel"/>
    <w:tmpl w:val="B768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04B28"/>
    <w:multiLevelType w:val="multilevel"/>
    <w:tmpl w:val="04190023"/>
    <w:styleLink w:val="ArticleSection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 w15:restartNumberingAfterBreak="0">
    <w:nsid w:val="2A1A5A8D"/>
    <w:multiLevelType w:val="hybridMultilevel"/>
    <w:tmpl w:val="D218A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243B61"/>
    <w:multiLevelType w:val="hybridMultilevel"/>
    <w:tmpl w:val="650C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A4FE0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68F55BE"/>
    <w:multiLevelType w:val="hybridMultilevel"/>
    <w:tmpl w:val="B414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9185F"/>
    <w:multiLevelType w:val="hybridMultilevel"/>
    <w:tmpl w:val="2DD0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92C2B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E1B6529"/>
    <w:multiLevelType w:val="hybridMultilevel"/>
    <w:tmpl w:val="F5C6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D1EE1"/>
    <w:multiLevelType w:val="hybridMultilevel"/>
    <w:tmpl w:val="26063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D70DF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2B01843"/>
    <w:multiLevelType w:val="hybridMultilevel"/>
    <w:tmpl w:val="1CFA258E"/>
    <w:lvl w:ilvl="0" w:tplc="747A0F24">
      <w:start w:val="1"/>
      <w:numFmt w:val="decimal"/>
      <w:lvlText w:val="%1."/>
      <w:lvlJc w:val="left"/>
      <w:pPr>
        <w:ind w:left="25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60B4930"/>
    <w:multiLevelType w:val="multilevel"/>
    <w:tmpl w:val="EE4A30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DA022B"/>
    <w:multiLevelType w:val="hybridMultilevel"/>
    <w:tmpl w:val="49386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5F0A22"/>
    <w:multiLevelType w:val="hybridMultilevel"/>
    <w:tmpl w:val="0A28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D65CB"/>
    <w:multiLevelType w:val="multilevel"/>
    <w:tmpl w:val="F8E6167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215F0"/>
    <w:multiLevelType w:val="hybridMultilevel"/>
    <w:tmpl w:val="D8749888"/>
    <w:lvl w:ilvl="0" w:tplc="715E8410">
      <w:start w:val="1"/>
      <w:numFmt w:val="decimal"/>
      <w:lvlText w:val="%1."/>
      <w:lvlJc w:val="left"/>
      <w:pPr>
        <w:ind w:left="21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7AB1260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340609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6A64333"/>
    <w:multiLevelType w:val="hybridMultilevel"/>
    <w:tmpl w:val="74100170"/>
    <w:lvl w:ilvl="0" w:tplc="40686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05B42"/>
    <w:multiLevelType w:val="hybridMultilevel"/>
    <w:tmpl w:val="1D468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346"/>
    <w:multiLevelType w:val="hybridMultilevel"/>
    <w:tmpl w:val="8646A9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8258DE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E2A15D3"/>
    <w:multiLevelType w:val="hybridMultilevel"/>
    <w:tmpl w:val="4260D852"/>
    <w:lvl w:ilvl="0" w:tplc="BD20222C">
      <w:start w:val="1"/>
      <w:numFmt w:val="decimal"/>
      <w:lvlText w:val="%1."/>
      <w:lvlJc w:val="left"/>
      <w:pPr>
        <w:ind w:left="28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E8C3D20"/>
    <w:multiLevelType w:val="hybridMultilevel"/>
    <w:tmpl w:val="75EEB6F2"/>
    <w:lvl w:ilvl="0" w:tplc="3E8E548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0" w15:restartNumberingAfterBreak="0">
    <w:nsid w:val="7A850CC3"/>
    <w:multiLevelType w:val="hybridMultilevel"/>
    <w:tmpl w:val="AFFE1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41A4C"/>
    <w:multiLevelType w:val="multilevel"/>
    <w:tmpl w:val="798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27"/>
  </w:num>
  <w:num w:numId="5">
    <w:abstractNumId w:val="16"/>
  </w:num>
  <w:num w:numId="6">
    <w:abstractNumId w:val="19"/>
  </w:num>
  <w:num w:numId="7">
    <w:abstractNumId w:val="37"/>
  </w:num>
  <w:num w:numId="8">
    <w:abstractNumId w:val="25"/>
  </w:num>
  <w:num w:numId="9">
    <w:abstractNumId w:val="8"/>
  </w:num>
  <w:num w:numId="10">
    <w:abstractNumId w:val="32"/>
  </w:num>
  <w:num w:numId="11">
    <w:abstractNumId w:val="41"/>
  </w:num>
  <w:num w:numId="12">
    <w:abstractNumId w:val="4"/>
  </w:num>
  <w:num w:numId="13">
    <w:abstractNumId w:val="33"/>
  </w:num>
  <w:num w:numId="14">
    <w:abstractNumId w:val="5"/>
  </w:num>
  <w:num w:numId="15">
    <w:abstractNumId w:val="1"/>
  </w:num>
  <w:num w:numId="16">
    <w:abstractNumId w:val="9"/>
  </w:num>
  <w:num w:numId="17">
    <w:abstractNumId w:val="6"/>
  </w:num>
  <w:num w:numId="18">
    <w:abstractNumId w:val="14"/>
  </w:num>
  <w:num w:numId="19">
    <w:abstractNumId w:val="18"/>
  </w:num>
  <w:num w:numId="20">
    <w:abstractNumId w:val="34"/>
  </w:num>
  <w:num w:numId="21">
    <w:abstractNumId w:val="39"/>
  </w:num>
  <w:num w:numId="22">
    <w:abstractNumId w:val="23"/>
  </w:num>
  <w:num w:numId="23">
    <w:abstractNumId w:val="21"/>
  </w:num>
  <w:num w:numId="24">
    <w:abstractNumId w:val="35"/>
  </w:num>
  <w:num w:numId="25">
    <w:abstractNumId w:val="20"/>
  </w:num>
  <w:num w:numId="26">
    <w:abstractNumId w:val="29"/>
  </w:num>
  <w:num w:numId="27">
    <w:abstractNumId w:val="15"/>
  </w:num>
  <w:num w:numId="28">
    <w:abstractNumId w:val="24"/>
  </w:num>
  <w:num w:numId="29">
    <w:abstractNumId w:val="17"/>
  </w:num>
  <w:num w:numId="30">
    <w:abstractNumId w:val="7"/>
  </w:num>
  <w:num w:numId="31">
    <w:abstractNumId w:val="28"/>
  </w:num>
  <w:num w:numId="32">
    <w:abstractNumId w:val="36"/>
  </w:num>
  <w:num w:numId="33">
    <w:abstractNumId w:val="13"/>
  </w:num>
  <w:num w:numId="34">
    <w:abstractNumId w:val="40"/>
  </w:num>
  <w:num w:numId="35">
    <w:abstractNumId w:val="2"/>
  </w:num>
  <w:num w:numId="36">
    <w:abstractNumId w:val="12"/>
  </w:num>
  <w:num w:numId="37">
    <w:abstractNumId w:val="30"/>
  </w:num>
  <w:num w:numId="38">
    <w:abstractNumId w:val="11"/>
  </w:num>
  <w:num w:numId="39">
    <w:abstractNumId w:val="0"/>
  </w:num>
  <w:num w:numId="40">
    <w:abstractNumId w:val="31"/>
  </w:num>
  <w:num w:numId="41">
    <w:abstractNumId w:val="26"/>
  </w:num>
  <w:num w:numId="42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65"/>
    <w:rsid w:val="00000442"/>
    <w:rsid w:val="00021909"/>
    <w:rsid w:val="000416C3"/>
    <w:rsid w:val="000B2B52"/>
    <w:rsid w:val="000B690A"/>
    <w:rsid w:val="000C064F"/>
    <w:rsid w:val="000C3E94"/>
    <w:rsid w:val="001535FE"/>
    <w:rsid w:val="00211522"/>
    <w:rsid w:val="00247AA7"/>
    <w:rsid w:val="00331490"/>
    <w:rsid w:val="0033652F"/>
    <w:rsid w:val="003B470E"/>
    <w:rsid w:val="003F58AE"/>
    <w:rsid w:val="004E22C2"/>
    <w:rsid w:val="00556667"/>
    <w:rsid w:val="00686370"/>
    <w:rsid w:val="00734D38"/>
    <w:rsid w:val="00790068"/>
    <w:rsid w:val="007E7710"/>
    <w:rsid w:val="00800465"/>
    <w:rsid w:val="008927A0"/>
    <w:rsid w:val="008D0687"/>
    <w:rsid w:val="008F601E"/>
    <w:rsid w:val="009336F2"/>
    <w:rsid w:val="009B58B2"/>
    <w:rsid w:val="00A105AF"/>
    <w:rsid w:val="00A20958"/>
    <w:rsid w:val="00A62697"/>
    <w:rsid w:val="00B04365"/>
    <w:rsid w:val="00B666E6"/>
    <w:rsid w:val="00C0694B"/>
    <w:rsid w:val="00C61732"/>
    <w:rsid w:val="00C73B69"/>
    <w:rsid w:val="00D45FB7"/>
    <w:rsid w:val="00DE4FE9"/>
    <w:rsid w:val="00E46689"/>
    <w:rsid w:val="00E56864"/>
    <w:rsid w:val="00F97910"/>
    <w:rsid w:val="00FA3AED"/>
    <w:rsid w:val="00FB7B72"/>
    <w:rsid w:val="00FD2FF3"/>
    <w:rsid w:val="00FE7BAA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1ADA7"/>
  <w15:chartTrackingRefBased/>
  <w15:docId w15:val="{A0D8A9DA-1806-4DEB-BCB2-38893361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B2B52"/>
    <w:pPr>
      <w:keepNext/>
      <w:keepLines/>
      <w:numPr>
        <w:numId w:val="5"/>
      </w:numPr>
      <w:spacing w:before="240"/>
      <w:outlineLvl w:val="0"/>
    </w:pPr>
    <w:rPr>
      <w:rFonts w:ascii="Calibri Light" w:eastAsia="Calibri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qFormat/>
    <w:rsid w:val="000B2B52"/>
    <w:pPr>
      <w:keepNext/>
      <w:keepLines/>
      <w:numPr>
        <w:ilvl w:val="1"/>
        <w:numId w:val="5"/>
      </w:numPr>
      <w:spacing w:before="40"/>
      <w:outlineLvl w:val="1"/>
    </w:pPr>
    <w:rPr>
      <w:rFonts w:ascii="Calibri Light" w:eastAsia="Calibri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qFormat/>
    <w:rsid w:val="000B2B52"/>
    <w:pPr>
      <w:keepNext/>
      <w:keepLines/>
      <w:numPr>
        <w:ilvl w:val="2"/>
        <w:numId w:val="5"/>
      </w:numPr>
      <w:spacing w:before="40"/>
      <w:outlineLvl w:val="2"/>
    </w:pPr>
    <w:rPr>
      <w:rFonts w:ascii="Calibri Light" w:eastAsia="Calibri" w:hAnsi="Calibri Light"/>
      <w:color w:val="1F3763"/>
      <w:szCs w:val="24"/>
    </w:rPr>
  </w:style>
  <w:style w:type="paragraph" w:styleId="4">
    <w:name w:val="heading 4"/>
    <w:basedOn w:val="a"/>
    <w:next w:val="a"/>
    <w:link w:val="40"/>
    <w:qFormat/>
    <w:rsid w:val="000B2B52"/>
    <w:pPr>
      <w:keepNext/>
      <w:keepLines/>
      <w:numPr>
        <w:ilvl w:val="3"/>
        <w:numId w:val="5"/>
      </w:numPr>
      <w:spacing w:before="40"/>
      <w:outlineLvl w:val="3"/>
    </w:pPr>
    <w:rPr>
      <w:rFonts w:ascii="Calibri Light" w:eastAsia="Calibri" w:hAnsi="Calibri Light"/>
      <w:i/>
      <w:iCs/>
      <w:color w:val="2F5496"/>
      <w:szCs w:val="24"/>
    </w:rPr>
  </w:style>
  <w:style w:type="paragraph" w:styleId="5">
    <w:name w:val="heading 5"/>
    <w:basedOn w:val="a"/>
    <w:next w:val="a"/>
    <w:link w:val="50"/>
    <w:qFormat/>
    <w:rsid w:val="000B2B52"/>
    <w:pPr>
      <w:keepNext/>
      <w:keepLines/>
      <w:numPr>
        <w:ilvl w:val="4"/>
        <w:numId w:val="5"/>
      </w:numPr>
      <w:spacing w:before="40"/>
      <w:outlineLvl w:val="4"/>
    </w:pPr>
    <w:rPr>
      <w:rFonts w:ascii="Calibri Light" w:eastAsia="Calibri" w:hAnsi="Calibri Light"/>
      <w:color w:val="2F5496"/>
      <w:szCs w:val="24"/>
    </w:rPr>
  </w:style>
  <w:style w:type="paragraph" w:styleId="6">
    <w:name w:val="heading 6"/>
    <w:basedOn w:val="a"/>
    <w:next w:val="a"/>
    <w:link w:val="60"/>
    <w:qFormat/>
    <w:rsid w:val="000B2B52"/>
    <w:pPr>
      <w:keepNext/>
      <w:keepLines/>
      <w:numPr>
        <w:ilvl w:val="5"/>
        <w:numId w:val="5"/>
      </w:numPr>
      <w:spacing w:before="40"/>
      <w:outlineLvl w:val="5"/>
    </w:pPr>
    <w:rPr>
      <w:rFonts w:ascii="Calibri Light" w:eastAsia="Calibri" w:hAnsi="Calibri Light"/>
      <w:color w:val="1F3763"/>
      <w:szCs w:val="24"/>
    </w:rPr>
  </w:style>
  <w:style w:type="paragraph" w:styleId="7">
    <w:name w:val="heading 7"/>
    <w:basedOn w:val="a"/>
    <w:next w:val="a"/>
    <w:link w:val="70"/>
    <w:qFormat/>
    <w:rsid w:val="000B2B52"/>
    <w:pPr>
      <w:keepNext/>
      <w:keepLines/>
      <w:numPr>
        <w:ilvl w:val="6"/>
        <w:numId w:val="5"/>
      </w:numPr>
      <w:spacing w:before="40"/>
      <w:outlineLvl w:val="6"/>
    </w:pPr>
    <w:rPr>
      <w:rFonts w:ascii="Calibri Light" w:eastAsia="Calibri" w:hAnsi="Calibri Light"/>
      <w:i/>
      <w:iCs/>
      <w:color w:val="1F3763"/>
      <w:szCs w:val="24"/>
    </w:rPr>
  </w:style>
  <w:style w:type="paragraph" w:styleId="8">
    <w:name w:val="heading 8"/>
    <w:basedOn w:val="a"/>
    <w:next w:val="a"/>
    <w:link w:val="80"/>
    <w:qFormat/>
    <w:rsid w:val="000B2B52"/>
    <w:pPr>
      <w:keepNext/>
      <w:keepLines/>
      <w:numPr>
        <w:ilvl w:val="7"/>
        <w:numId w:val="5"/>
      </w:numPr>
      <w:spacing w:before="40"/>
      <w:outlineLvl w:val="7"/>
    </w:pPr>
    <w:rPr>
      <w:rFonts w:ascii="Calibri Light" w:eastAsia="Calibri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0B2B52"/>
    <w:pPr>
      <w:keepNext/>
      <w:keepLines/>
      <w:numPr>
        <w:ilvl w:val="8"/>
        <w:numId w:val="5"/>
      </w:numPr>
      <w:spacing w:before="40"/>
      <w:outlineLvl w:val="8"/>
    </w:pPr>
    <w:rPr>
      <w:rFonts w:ascii="Calibri Light" w:eastAsia="Calibri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Обычный Перечисление по ГОСТу"/>
    <w:basedOn w:val="a"/>
    <w:link w:val="a5"/>
    <w:uiPriority w:val="34"/>
    <w:qFormat/>
    <w:rsid w:val="00247AA7"/>
    <w:pPr>
      <w:ind w:left="720"/>
      <w:contextualSpacing/>
    </w:pPr>
  </w:style>
  <w:style w:type="paragraph" w:styleId="a6">
    <w:name w:val="No Spacing"/>
    <w:link w:val="a7"/>
    <w:rsid w:val="00A20958"/>
    <w:pPr>
      <w:spacing w:after="0" w:line="276" w:lineRule="auto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character" w:customStyle="1" w:styleId="11">
    <w:name w:val="Без интервала1"/>
    <w:rsid w:val="00A20958"/>
    <w:rPr>
      <w:rFonts w:ascii="Calibri" w:hAnsi="Calibri"/>
      <w:sz w:val="22"/>
    </w:rPr>
  </w:style>
  <w:style w:type="character" w:customStyle="1" w:styleId="a7">
    <w:name w:val="Без интервала Знак"/>
    <w:link w:val="a6"/>
    <w:rsid w:val="00A20958"/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character" w:customStyle="1" w:styleId="fontstyle01">
    <w:name w:val="fontstyle01"/>
    <w:rsid w:val="00A20958"/>
    <w:rPr>
      <w:rFonts w:ascii="Calibri" w:hAnsi="Calibri" w:hint="default"/>
      <w:b w:val="0"/>
      <w:bCs w:val="0"/>
      <w:i w:val="0"/>
      <w:iCs w:val="0"/>
      <w:color w:val="44546A"/>
      <w:sz w:val="24"/>
      <w:szCs w:val="24"/>
    </w:rPr>
  </w:style>
  <w:style w:type="character" w:customStyle="1" w:styleId="a8">
    <w:name w:val="Исходный текст"/>
    <w:qFormat/>
    <w:rsid w:val="00A20958"/>
    <w:rPr>
      <w:rFonts w:ascii="Liberation Mono" w:eastAsia="Liberation Mono" w:hAnsi="Liberation Mono" w:cs="Liberation Mono" w:hint="default"/>
    </w:rPr>
  </w:style>
  <w:style w:type="numbering" w:customStyle="1" w:styleId="12">
    <w:name w:val="Нет списка1"/>
    <w:next w:val="a2"/>
    <w:semiHidden/>
    <w:rsid w:val="000B2B52"/>
  </w:style>
  <w:style w:type="paragraph" w:styleId="a9">
    <w:name w:val="Normal (Web)"/>
    <w:basedOn w:val="a"/>
    <w:rsid w:val="000B2B52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pple-converted-space">
    <w:name w:val="apple-converted-space"/>
    <w:rsid w:val="000B2B52"/>
  </w:style>
  <w:style w:type="table" w:customStyle="1" w:styleId="13">
    <w:name w:val="Сетка таблицы1"/>
    <w:basedOn w:val="a1"/>
    <w:next w:val="a3"/>
    <w:rsid w:val="000B2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B2B52"/>
    <w:rPr>
      <w:rFonts w:ascii="Calibri Light" w:eastAsia="Calibri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2B52"/>
    <w:rPr>
      <w:rFonts w:ascii="Calibri Light" w:eastAsia="Calibri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B2B52"/>
    <w:rPr>
      <w:rFonts w:ascii="Calibri Light" w:eastAsia="Calibri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2B52"/>
    <w:rPr>
      <w:rFonts w:ascii="Calibri Light" w:eastAsia="Calibri" w:hAnsi="Calibri Light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B2B52"/>
    <w:rPr>
      <w:rFonts w:ascii="Calibri Light" w:eastAsia="Calibri" w:hAnsi="Calibri Light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2B52"/>
    <w:rPr>
      <w:rFonts w:ascii="Calibri Light" w:eastAsia="Calibri" w:hAnsi="Calibri Light" w:cs="Times New Roman"/>
      <w:color w:val="1F3763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2B52"/>
    <w:rPr>
      <w:rFonts w:ascii="Calibri Light" w:eastAsia="Calibri" w:hAnsi="Calibri Light" w:cs="Times New Roman"/>
      <w:i/>
      <w:iCs/>
      <w:color w:val="1F3763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2B52"/>
    <w:rPr>
      <w:rFonts w:ascii="Calibri Light" w:eastAsia="Calibri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0B2B52"/>
    <w:rPr>
      <w:rFonts w:ascii="Calibri Light" w:eastAsia="Calibri" w:hAnsi="Calibri Light" w:cs="Times New Roman"/>
      <w:i/>
      <w:iCs/>
      <w:color w:val="272727"/>
      <w:sz w:val="21"/>
      <w:szCs w:val="21"/>
      <w:lang w:eastAsia="ru-RU"/>
    </w:rPr>
  </w:style>
  <w:style w:type="numbering" w:customStyle="1" w:styleId="21">
    <w:name w:val="Нет списка2"/>
    <w:next w:val="a2"/>
    <w:semiHidden/>
    <w:rsid w:val="000B2B52"/>
  </w:style>
  <w:style w:type="table" w:customStyle="1" w:styleId="22">
    <w:name w:val="Сетка таблицы2"/>
    <w:basedOn w:val="a1"/>
    <w:next w:val="a3"/>
    <w:rsid w:val="000B2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B2B52"/>
    <w:rPr>
      <w:rFonts w:ascii="Segoe UI" w:hAnsi="Segoe UI" w:cs="Segoe UI"/>
      <w:color w:val="auto"/>
      <w:sz w:val="18"/>
      <w:szCs w:val="18"/>
    </w:rPr>
  </w:style>
  <w:style w:type="character" w:customStyle="1" w:styleId="ab">
    <w:name w:val="Текст выноски Знак"/>
    <w:basedOn w:val="a0"/>
    <w:link w:val="aa"/>
    <w:rsid w:val="000B2B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B2B5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aliases w:val="Обычный Перечисление по ГОСТу Знак"/>
    <w:link w:val="a4"/>
    <w:uiPriority w:val="34"/>
    <w:locked/>
    <w:rsid w:val="000B2B5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бычный (веб)1"/>
    <w:basedOn w:val="a"/>
    <w:rsid w:val="000B2B52"/>
    <w:pPr>
      <w:suppressAutoHyphens/>
      <w:spacing w:before="100" w:after="100" w:line="100" w:lineRule="atLeast"/>
    </w:pPr>
    <w:rPr>
      <w:color w:val="auto"/>
      <w:szCs w:val="24"/>
      <w:lang w:eastAsia="ar-SA"/>
    </w:rPr>
  </w:style>
  <w:style w:type="numbering" w:customStyle="1" w:styleId="ArticleSection">
    <w:name w:val="Article / Section"/>
    <w:rsid w:val="000B2B52"/>
    <w:pPr>
      <w:numPr>
        <w:numId w:val="5"/>
      </w:numPr>
    </w:pPr>
  </w:style>
  <w:style w:type="paragraph" w:customStyle="1" w:styleId="indent">
    <w:name w:val="indent"/>
    <w:basedOn w:val="a"/>
    <w:rsid w:val="000B2B52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uiPriority w:val="22"/>
    <w:qFormat/>
    <w:rsid w:val="000B2B52"/>
    <w:rPr>
      <w:b/>
      <w:bCs/>
    </w:rPr>
  </w:style>
  <w:style w:type="paragraph" w:customStyle="1" w:styleId="leftmargin">
    <w:name w:val="left_margin"/>
    <w:basedOn w:val="a"/>
    <w:rsid w:val="000B2B52"/>
    <w:pPr>
      <w:spacing w:before="100" w:beforeAutospacing="1" w:after="100" w:afterAutospacing="1"/>
    </w:pPr>
    <w:rPr>
      <w:color w:val="auto"/>
      <w:szCs w:val="24"/>
    </w:rPr>
  </w:style>
  <w:style w:type="paragraph" w:customStyle="1" w:styleId="100">
    <w:name w:val="10"/>
    <w:basedOn w:val="a"/>
    <w:rsid w:val="000B2B52"/>
    <w:pPr>
      <w:spacing w:before="100" w:beforeAutospacing="1" w:after="100" w:afterAutospacing="1"/>
    </w:pPr>
    <w:rPr>
      <w:color w:val="auto"/>
      <w:szCs w:val="24"/>
    </w:rPr>
  </w:style>
  <w:style w:type="paragraph" w:customStyle="1" w:styleId="doctext">
    <w:name w:val="doc__text"/>
    <w:basedOn w:val="a"/>
    <w:rsid w:val="000B2B52"/>
    <w:pPr>
      <w:spacing w:before="100" w:beforeAutospacing="1" w:after="100" w:afterAutospacing="1"/>
    </w:pPr>
    <w:rPr>
      <w:color w:val="auto"/>
      <w:szCs w:val="24"/>
    </w:rPr>
  </w:style>
  <w:style w:type="paragraph" w:customStyle="1" w:styleId="ds-markdown-paragraph">
    <w:name w:val="ds-markdown-paragraph"/>
    <w:basedOn w:val="a"/>
    <w:rsid w:val="000B2B52"/>
    <w:pPr>
      <w:spacing w:before="100" w:beforeAutospacing="1" w:after="100" w:afterAutospacing="1"/>
    </w:pPr>
    <w:rPr>
      <w:color w:val="auto"/>
      <w:szCs w:val="24"/>
    </w:rPr>
  </w:style>
  <w:style w:type="character" w:styleId="ad">
    <w:name w:val="Emphasis"/>
    <w:uiPriority w:val="20"/>
    <w:qFormat/>
    <w:rsid w:val="000B2B52"/>
    <w:rPr>
      <w:i/>
      <w:iCs/>
    </w:rPr>
  </w:style>
  <w:style w:type="numbering" w:customStyle="1" w:styleId="31">
    <w:name w:val="Нет списка3"/>
    <w:next w:val="a2"/>
    <w:semiHidden/>
    <w:rsid w:val="00A62697"/>
  </w:style>
  <w:style w:type="table" w:customStyle="1" w:styleId="32">
    <w:name w:val="Сетка таблицы3"/>
    <w:basedOn w:val="a1"/>
    <w:next w:val="a3"/>
    <w:rsid w:val="00A6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 + Полужирный;Не курсив"/>
    <w:rsid w:val="00A62697"/>
    <w:rPr>
      <w:rFonts w:eastAsia="Times New Roman"/>
      <w:b/>
      <w:bCs/>
      <w:i/>
      <w:iCs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rsid w:val="00A62697"/>
    <w:pPr>
      <w:shd w:val="clear" w:color="auto" w:fill="FFFFFF"/>
      <w:spacing w:after="240" w:line="0" w:lineRule="atLeast"/>
      <w:ind w:hanging="2000"/>
      <w:jc w:val="center"/>
    </w:pPr>
    <w:rPr>
      <w:rFonts w:ascii="Calibri" w:hAnsi="Calibri"/>
      <w:color w:val="auto"/>
      <w:sz w:val="23"/>
      <w:szCs w:val="23"/>
      <w:lang w:eastAsia="en-US"/>
    </w:rPr>
  </w:style>
  <w:style w:type="character" w:customStyle="1" w:styleId="33">
    <w:name w:val="Основной текст (3) + Курсив"/>
    <w:rsid w:val="00A626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42">
    <w:name w:val="Нет списка4"/>
    <w:next w:val="a2"/>
    <w:semiHidden/>
    <w:rsid w:val="00C73B69"/>
  </w:style>
  <w:style w:type="paragraph" w:customStyle="1" w:styleId="ae">
    <w:basedOn w:val="a"/>
    <w:next w:val="a9"/>
    <w:uiPriority w:val="99"/>
    <w:rsid w:val="00C73B69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f">
    <w:name w:val="Hyperlink"/>
    <w:uiPriority w:val="99"/>
    <w:unhideWhenUsed/>
    <w:rsid w:val="00C73B69"/>
    <w:rPr>
      <w:color w:val="0000FF"/>
      <w:u w:val="single"/>
    </w:rPr>
  </w:style>
  <w:style w:type="character" w:customStyle="1" w:styleId="oaobracketsps">
    <w:name w:val="oa_obracket_sp_s"/>
    <w:basedOn w:val="a0"/>
    <w:rsid w:val="00C73B69"/>
  </w:style>
  <w:style w:type="character" w:customStyle="1" w:styleId="oaobracketspb">
    <w:name w:val="oa_obracket_sp_b"/>
    <w:basedOn w:val="a0"/>
    <w:rsid w:val="00C73B69"/>
  </w:style>
  <w:style w:type="paragraph" w:styleId="af0">
    <w:name w:val="Body Text"/>
    <w:basedOn w:val="a"/>
    <w:link w:val="af1"/>
    <w:uiPriority w:val="1"/>
    <w:qFormat/>
    <w:rsid w:val="00C73B69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73B69"/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2"/>
    <w:semiHidden/>
    <w:rsid w:val="00C73B69"/>
  </w:style>
  <w:style w:type="table" w:customStyle="1" w:styleId="TableNormal">
    <w:name w:val="Table Normal"/>
    <w:uiPriority w:val="2"/>
    <w:semiHidden/>
    <w:unhideWhenUsed/>
    <w:qFormat/>
    <w:rsid w:val="00C73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me">
    <w:name w:val="time"/>
    <w:rsid w:val="00C73B69"/>
  </w:style>
  <w:style w:type="character" w:customStyle="1" w:styleId="tgico">
    <w:name w:val="tgico"/>
    <w:rsid w:val="00C73B69"/>
  </w:style>
  <w:style w:type="character" w:customStyle="1" w:styleId="i18n">
    <w:name w:val="i18n"/>
    <w:rsid w:val="00C73B69"/>
  </w:style>
  <w:style w:type="paragraph" w:styleId="af2">
    <w:name w:val="header"/>
    <w:basedOn w:val="a"/>
    <w:link w:val="af3"/>
    <w:uiPriority w:val="99"/>
    <w:unhideWhenUsed/>
    <w:rsid w:val="00A105A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105A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105A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105A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rsksau.ru/sveden/education/programs/ekspluataciya-elektrooborudovaniya-13.03.02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ursksau.ru/sveden/education/programs/ekspluataciya-elektrooborudovaniya-13.03.0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206</Pages>
  <Words>49931</Words>
  <Characters>284613</Characters>
  <Application>Microsoft Office Word</Application>
  <DocSecurity>0</DocSecurity>
  <Lines>2371</Lines>
  <Paragraphs>667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Давидовна</dc:creator>
  <cp:keywords/>
  <dc:description/>
  <cp:lastModifiedBy>Гнездилова Юлия Петровна</cp:lastModifiedBy>
  <cp:revision>20</cp:revision>
  <dcterms:created xsi:type="dcterms:W3CDTF">2025-06-27T09:51:00Z</dcterms:created>
  <dcterms:modified xsi:type="dcterms:W3CDTF">2025-10-29T11:55:00Z</dcterms:modified>
</cp:coreProperties>
</file>